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1B" w:rsidRDefault="00B90E78" w:rsidP="00B90E78">
      <w:pPr>
        <w:pStyle w:val="ConsPlusNormal"/>
        <w:jc w:val="right"/>
      </w:pPr>
      <w:r w:rsidRPr="00753C32">
        <w:rPr>
          <w:rFonts w:ascii="Times New Roman" w:hAnsi="Times New Roman" w:cs="Times New Roman"/>
          <w:sz w:val="28"/>
          <w:szCs w:val="28"/>
        </w:rPr>
        <w:t>Форма</w:t>
      </w:r>
    </w:p>
    <w:p w:rsidR="00B90E78" w:rsidRDefault="00B90E78" w:rsidP="00ED571B">
      <w:pPr>
        <w:pStyle w:val="ConsPlusNormal"/>
        <w:jc w:val="center"/>
        <w:outlineLvl w:val="2"/>
      </w:pPr>
    </w:p>
    <w:p w:rsidR="00B90E78" w:rsidRPr="00B90E78" w:rsidRDefault="00B90E78" w:rsidP="00B90E78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ED571B" w:rsidRPr="00B90E78" w:rsidRDefault="00ED571B" w:rsidP="00B90E7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0E78">
        <w:rPr>
          <w:rFonts w:ascii="Times New Roman" w:hAnsi="Times New Roman" w:cs="Times New Roman"/>
          <w:sz w:val="24"/>
          <w:szCs w:val="24"/>
        </w:rPr>
        <w:t>РАСЧЕТ</w:t>
      </w:r>
    </w:p>
    <w:p w:rsidR="00ED571B" w:rsidRPr="00B90E78" w:rsidRDefault="00ED571B" w:rsidP="00B90E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0E78">
        <w:rPr>
          <w:rFonts w:ascii="Times New Roman" w:hAnsi="Times New Roman" w:cs="Times New Roman"/>
          <w:sz w:val="24"/>
          <w:szCs w:val="24"/>
        </w:rPr>
        <w:t>РАЗМЕРА ЗАПРАШИВАЕМОЙ СУБСИДИИ НА МЕРОПРИЯТИЕ</w:t>
      </w:r>
    </w:p>
    <w:p w:rsidR="00ED571B" w:rsidRPr="00B90E78" w:rsidRDefault="00ED571B" w:rsidP="00ED571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7"/>
        <w:gridCol w:w="2494"/>
        <w:gridCol w:w="2211"/>
      </w:tblGrid>
      <w:tr w:rsidR="00ED571B" w:rsidRPr="00B90E78" w:rsidTr="007E4D4D">
        <w:tc>
          <w:tcPr>
            <w:tcW w:w="7292" w:type="dxa"/>
            <w:gridSpan w:val="3"/>
          </w:tcPr>
          <w:p w:rsidR="00ED571B" w:rsidRPr="00B90E78" w:rsidRDefault="00ED571B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лица:</w:t>
            </w:r>
          </w:p>
        </w:tc>
      </w:tr>
      <w:tr w:rsidR="00ED571B" w:rsidRPr="00B90E78" w:rsidTr="007E4D4D">
        <w:tc>
          <w:tcPr>
            <w:tcW w:w="7292" w:type="dxa"/>
            <w:gridSpan w:val="3"/>
          </w:tcPr>
          <w:p w:rsidR="00ED571B" w:rsidRPr="00B90E78" w:rsidRDefault="00ED571B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ИНН/КПП:</w:t>
            </w:r>
          </w:p>
        </w:tc>
      </w:tr>
      <w:tr w:rsidR="00ED571B" w:rsidRPr="00B90E78" w:rsidTr="007E4D4D">
        <w:tc>
          <w:tcPr>
            <w:tcW w:w="7292" w:type="dxa"/>
            <w:gridSpan w:val="3"/>
          </w:tcPr>
          <w:p w:rsidR="00ED571B" w:rsidRPr="00B90E78" w:rsidRDefault="00ED571B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(расчетный счет, наименование банка, БИК, корреспондентский счет):</w:t>
            </w:r>
          </w:p>
        </w:tc>
      </w:tr>
      <w:tr w:rsidR="00ED571B" w:rsidRPr="00B90E78" w:rsidTr="007E4D4D">
        <w:tc>
          <w:tcPr>
            <w:tcW w:w="7292" w:type="dxa"/>
            <w:gridSpan w:val="3"/>
          </w:tcPr>
          <w:p w:rsidR="00ED571B" w:rsidRPr="00B90E78" w:rsidRDefault="00ED571B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Юридический/фактический/почтовый адрес:</w:t>
            </w:r>
          </w:p>
        </w:tc>
      </w:tr>
      <w:tr w:rsidR="00ED571B" w:rsidRPr="00B90E78" w:rsidTr="007E4D4D">
        <w:tc>
          <w:tcPr>
            <w:tcW w:w="2587" w:type="dxa"/>
          </w:tcPr>
          <w:p w:rsidR="00ED571B" w:rsidRPr="00B90E78" w:rsidRDefault="00ED571B" w:rsidP="007E4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Объем инвестиций на реализацию проекта, рублей</w:t>
            </w:r>
          </w:p>
        </w:tc>
        <w:tc>
          <w:tcPr>
            <w:tcW w:w="2494" w:type="dxa"/>
          </w:tcPr>
          <w:p w:rsidR="00ED571B" w:rsidRPr="00B90E78" w:rsidRDefault="00ED571B" w:rsidP="007E4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Объем расходов на мероприятие (без учета НДС), рублей</w:t>
            </w:r>
          </w:p>
        </w:tc>
        <w:tc>
          <w:tcPr>
            <w:tcW w:w="2211" w:type="dxa"/>
          </w:tcPr>
          <w:p w:rsidR="00ED571B" w:rsidRPr="00B90E78" w:rsidRDefault="00ED571B" w:rsidP="007E4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Расчет предельного размера субсидии (гр. 2 х 50%), рублей</w:t>
            </w:r>
          </w:p>
        </w:tc>
      </w:tr>
      <w:tr w:rsidR="00ED571B" w:rsidRPr="00B90E78" w:rsidTr="007E4D4D">
        <w:tc>
          <w:tcPr>
            <w:tcW w:w="2587" w:type="dxa"/>
          </w:tcPr>
          <w:p w:rsidR="00ED571B" w:rsidRPr="00B90E78" w:rsidRDefault="00ED571B" w:rsidP="007E4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ED571B" w:rsidRPr="00B90E78" w:rsidRDefault="00ED571B" w:rsidP="007E4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ED571B" w:rsidRPr="00B90E78" w:rsidRDefault="00ED571B" w:rsidP="007E4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90E78" w:rsidRDefault="00B90E78" w:rsidP="00B90E78">
      <w:pPr>
        <w:pStyle w:val="ConsPlusNormal"/>
        <w:outlineLvl w:val="3"/>
        <w:rPr>
          <w:rFonts w:ascii="Times New Roman" w:hAnsi="Times New Roman" w:cs="Times New Roman"/>
        </w:rPr>
      </w:pPr>
    </w:p>
    <w:p w:rsidR="00ED571B" w:rsidRPr="00B90E78" w:rsidRDefault="00ED571B" w:rsidP="00B90E78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90E78">
        <w:rPr>
          <w:rFonts w:ascii="Times New Roman" w:hAnsi="Times New Roman" w:cs="Times New Roman"/>
          <w:sz w:val="24"/>
          <w:szCs w:val="24"/>
        </w:rPr>
        <w:t>Расшифровка расходов на мероприятие</w:t>
      </w:r>
    </w:p>
    <w:p w:rsidR="00ED571B" w:rsidRPr="00B90E78" w:rsidRDefault="00ED571B" w:rsidP="00ED57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555"/>
        <w:gridCol w:w="2324"/>
      </w:tblGrid>
      <w:tr w:rsidR="00ED571B" w:rsidRPr="00B90E78" w:rsidTr="007E4D4D">
        <w:tc>
          <w:tcPr>
            <w:tcW w:w="3798" w:type="dxa"/>
          </w:tcPr>
          <w:p w:rsidR="00ED571B" w:rsidRPr="00B90E78" w:rsidRDefault="00ED571B" w:rsidP="007E4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555" w:type="dxa"/>
          </w:tcPr>
          <w:p w:rsidR="00ED571B" w:rsidRPr="00B90E78" w:rsidRDefault="00ED571B" w:rsidP="007E4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Объем расходов, рублей</w:t>
            </w:r>
          </w:p>
        </w:tc>
        <w:tc>
          <w:tcPr>
            <w:tcW w:w="2324" w:type="dxa"/>
          </w:tcPr>
          <w:p w:rsidR="00ED571B" w:rsidRPr="00B90E78" w:rsidRDefault="00ED571B" w:rsidP="007E4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Период осуществления расходов. Наименование и реквизиты прилагаемых документов, подтверждающих произведенные расходы</w:t>
            </w:r>
          </w:p>
        </w:tc>
      </w:tr>
      <w:tr w:rsidR="00ED571B" w:rsidRPr="00B90E78" w:rsidTr="007E4D4D">
        <w:tc>
          <w:tcPr>
            <w:tcW w:w="3798" w:type="dxa"/>
          </w:tcPr>
          <w:p w:rsidR="00ED571B" w:rsidRPr="00B90E78" w:rsidRDefault="00ED571B" w:rsidP="007E4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ED571B" w:rsidRPr="00B90E78" w:rsidRDefault="00ED571B" w:rsidP="007E4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ED571B" w:rsidRPr="00B90E78" w:rsidRDefault="00ED571B" w:rsidP="007E4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571B" w:rsidRPr="00B90E78" w:rsidTr="007E4D4D">
        <w:tc>
          <w:tcPr>
            <w:tcW w:w="3798" w:type="dxa"/>
          </w:tcPr>
          <w:p w:rsidR="00ED571B" w:rsidRPr="00B90E78" w:rsidRDefault="00ED571B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машин и оборудования для реализации инвестиционных проектов по внедрению производства импортозамещающей продукции; разработка и внедрение инновационных технологий, научно-исследовательских работ и опытно-конструкторских разработок для реализации инвестиционных проектов; приобретение (или аренда) оборудования, комплектующих и расходных материалов для реализации инвестиционного </w:t>
            </w:r>
            <w:r w:rsidRPr="00B9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555" w:type="dxa"/>
          </w:tcPr>
          <w:p w:rsidR="00ED571B" w:rsidRPr="00B90E78" w:rsidRDefault="00ED571B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571B" w:rsidRPr="00B90E78" w:rsidRDefault="00ED571B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B" w:rsidRPr="00B90E78" w:rsidTr="007E4D4D">
        <w:tc>
          <w:tcPr>
            <w:tcW w:w="3798" w:type="dxa"/>
          </w:tcPr>
          <w:p w:rsidR="00ED571B" w:rsidRPr="00B90E78" w:rsidRDefault="00ED571B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и работы по договорам со сторонними организациями, связанные с реализацией инвестиционного проекта</w:t>
            </w:r>
          </w:p>
        </w:tc>
        <w:tc>
          <w:tcPr>
            <w:tcW w:w="1555" w:type="dxa"/>
          </w:tcPr>
          <w:p w:rsidR="00ED571B" w:rsidRPr="00B90E78" w:rsidRDefault="00ED571B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571B" w:rsidRPr="00B90E78" w:rsidRDefault="00ED571B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71B" w:rsidRDefault="00ED571B" w:rsidP="00ED571B">
      <w:pPr>
        <w:pStyle w:val="ConsPlusNormal"/>
        <w:jc w:val="both"/>
      </w:pPr>
    </w:p>
    <w:p w:rsidR="0067595A" w:rsidRDefault="0067595A" w:rsidP="006759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D571B" w:rsidRPr="00B90E78" w:rsidRDefault="00ED571B" w:rsidP="006759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0E78">
        <w:rPr>
          <w:rFonts w:ascii="Times New Roman" w:hAnsi="Times New Roman" w:cs="Times New Roman"/>
          <w:sz w:val="24"/>
          <w:szCs w:val="24"/>
        </w:rPr>
        <w:t>РАСЧЕТ</w:t>
      </w:r>
    </w:p>
    <w:p w:rsidR="00ED571B" w:rsidRPr="00B90E78" w:rsidRDefault="00ED571B" w:rsidP="006759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0E78">
        <w:rPr>
          <w:rFonts w:ascii="Times New Roman" w:hAnsi="Times New Roman" w:cs="Times New Roman"/>
          <w:sz w:val="24"/>
          <w:szCs w:val="24"/>
        </w:rPr>
        <w:t>РАЗМЕРА ЗАПРАШИВАЕМОЙ СУБСИДИИ НА МЕРОПРИЯТИЕ</w:t>
      </w:r>
    </w:p>
    <w:p w:rsidR="00ED571B" w:rsidRPr="00B90E78" w:rsidRDefault="00ED571B" w:rsidP="00ED57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798"/>
        <w:gridCol w:w="2268"/>
      </w:tblGrid>
      <w:tr w:rsidR="00ED571B" w:rsidRPr="00B90E78" w:rsidTr="007E4D4D">
        <w:tc>
          <w:tcPr>
            <w:tcW w:w="8560" w:type="dxa"/>
            <w:gridSpan w:val="3"/>
          </w:tcPr>
          <w:p w:rsidR="00ED571B" w:rsidRPr="00B90E78" w:rsidRDefault="00ED571B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лица:</w:t>
            </w:r>
          </w:p>
        </w:tc>
      </w:tr>
      <w:tr w:rsidR="00ED571B" w:rsidRPr="00B90E78" w:rsidTr="007E4D4D">
        <w:tc>
          <w:tcPr>
            <w:tcW w:w="8560" w:type="dxa"/>
            <w:gridSpan w:val="3"/>
          </w:tcPr>
          <w:p w:rsidR="00ED571B" w:rsidRPr="00B90E78" w:rsidRDefault="00ED571B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ИНН/КПП:</w:t>
            </w:r>
          </w:p>
        </w:tc>
      </w:tr>
      <w:tr w:rsidR="00ED571B" w:rsidRPr="00B90E78" w:rsidTr="007E4D4D">
        <w:tc>
          <w:tcPr>
            <w:tcW w:w="8560" w:type="dxa"/>
            <w:gridSpan w:val="3"/>
          </w:tcPr>
          <w:p w:rsidR="00ED571B" w:rsidRPr="00B90E78" w:rsidRDefault="00ED571B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(расчетный счет, наименование банка, БИК, корреспондентский счет):</w:t>
            </w:r>
          </w:p>
        </w:tc>
      </w:tr>
      <w:tr w:rsidR="00ED571B" w:rsidRPr="00B90E78" w:rsidTr="007E4D4D">
        <w:tc>
          <w:tcPr>
            <w:tcW w:w="8560" w:type="dxa"/>
            <w:gridSpan w:val="3"/>
          </w:tcPr>
          <w:p w:rsidR="00ED571B" w:rsidRPr="00B90E78" w:rsidRDefault="00ED571B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Юридический/фактический/почтовый адрес:</w:t>
            </w:r>
          </w:p>
        </w:tc>
      </w:tr>
      <w:tr w:rsidR="00ED571B" w:rsidRPr="00B90E78" w:rsidTr="007E4D4D">
        <w:tc>
          <w:tcPr>
            <w:tcW w:w="2494" w:type="dxa"/>
          </w:tcPr>
          <w:p w:rsidR="00ED571B" w:rsidRPr="00B90E78" w:rsidRDefault="00ED571B" w:rsidP="007E4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Объем инвестиций на реализацию проекта, рублей</w:t>
            </w:r>
          </w:p>
        </w:tc>
        <w:tc>
          <w:tcPr>
            <w:tcW w:w="3798" w:type="dxa"/>
          </w:tcPr>
          <w:p w:rsidR="00ED571B" w:rsidRPr="00B90E78" w:rsidRDefault="00ED571B" w:rsidP="007E4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Объем расходов на мероприятие (без учета НДС), рублей</w:t>
            </w:r>
          </w:p>
        </w:tc>
        <w:tc>
          <w:tcPr>
            <w:tcW w:w="2268" w:type="dxa"/>
          </w:tcPr>
          <w:p w:rsidR="00ED571B" w:rsidRPr="00B90E78" w:rsidRDefault="00ED571B" w:rsidP="007E4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bookmarkStart w:id="0" w:name="_GoBack"/>
            <w:bookmarkEnd w:id="0"/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чет предельного размера субсидии (гр. 2 х 70%), рублей</w:t>
            </w:r>
          </w:p>
        </w:tc>
      </w:tr>
      <w:tr w:rsidR="00ED571B" w:rsidRPr="00B90E78" w:rsidTr="007E4D4D">
        <w:tc>
          <w:tcPr>
            <w:tcW w:w="2494" w:type="dxa"/>
          </w:tcPr>
          <w:p w:rsidR="00ED571B" w:rsidRPr="00B90E78" w:rsidRDefault="00ED571B" w:rsidP="007E4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</w:tcPr>
          <w:p w:rsidR="00ED571B" w:rsidRPr="00B90E78" w:rsidRDefault="00ED571B" w:rsidP="007E4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D571B" w:rsidRPr="00B90E78" w:rsidRDefault="00ED571B" w:rsidP="007E4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D571B" w:rsidRPr="00B90E78" w:rsidRDefault="00ED571B" w:rsidP="00ED57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E78" w:rsidRPr="00B90E78" w:rsidRDefault="00B90E78" w:rsidP="00ED571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D571B" w:rsidRPr="00B90E78" w:rsidRDefault="00ED571B" w:rsidP="00ED571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90E78">
        <w:rPr>
          <w:rFonts w:ascii="Times New Roman" w:hAnsi="Times New Roman" w:cs="Times New Roman"/>
          <w:sz w:val="24"/>
          <w:szCs w:val="24"/>
        </w:rPr>
        <w:t>Расшифровка расходов на мероприятие</w:t>
      </w:r>
    </w:p>
    <w:p w:rsidR="00ED571B" w:rsidRPr="00B90E78" w:rsidRDefault="00ED571B" w:rsidP="00ED57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555"/>
        <w:gridCol w:w="2324"/>
      </w:tblGrid>
      <w:tr w:rsidR="00ED571B" w:rsidRPr="00B90E78" w:rsidTr="007E4D4D">
        <w:tc>
          <w:tcPr>
            <w:tcW w:w="3798" w:type="dxa"/>
          </w:tcPr>
          <w:p w:rsidR="00ED571B" w:rsidRPr="00B90E78" w:rsidRDefault="00ED571B" w:rsidP="007E4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555" w:type="dxa"/>
          </w:tcPr>
          <w:p w:rsidR="00ED571B" w:rsidRPr="00B90E78" w:rsidRDefault="00ED571B" w:rsidP="007E4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Объем расходов, рублей</w:t>
            </w:r>
          </w:p>
        </w:tc>
        <w:tc>
          <w:tcPr>
            <w:tcW w:w="2324" w:type="dxa"/>
          </w:tcPr>
          <w:p w:rsidR="00ED571B" w:rsidRPr="00B90E78" w:rsidRDefault="00ED571B" w:rsidP="007E4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Период осуществления расходов. Наименование и реквизиты прилагаемых документов, подтверждающих произведенные расходы</w:t>
            </w:r>
          </w:p>
        </w:tc>
      </w:tr>
      <w:tr w:rsidR="00ED571B" w:rsidRPr="00B90E78" w:rsidTr="007E4D4D">
        <w:tc>
          <w:tcPr>
            <w:tcW w:w="3798" w:type="dxa"/>
          </w:tcPr>
          <w:p w:rsidR="00ED571B" w:rsidRPr="00B90E78" w:rsidRDefault="00ED571B" w:rsidP="007E4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ED571B" w:rsidRPr="00B90E78" w:rsidRDefault="00ED571B" w:rsidP="007E4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ED571B" w:rsidRPr="00B90E78" w:rsidRDefault="00ED571B" w:rsidP="007E4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571B" w:rsidRPr="00B90E78" w:rsidTr="007E4D4D">
        <w:tc>
          <w:tcPr>
            <w:tcW w:w="3798" w:type="dxa"/>
          </w:tcPr>
          <w:p w:rsidR="00ED571B" w:rsidRPr="00B90E78" w:rsidRDefault="00ED571B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инвестиционных проектов и (или) программ повышения производительности труда на промышленных предприятиях; участие в выставках, ярмарках, форумах и других презентационных мероприятиях в целях реализации инвестиционных проектов; подготовка и </w:t>
            </w:r>
            <w:r w:rsidRPr="00B9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 специалистов для промышленности в целях реализации инвестиционных проектов; разработка и изготовление опытного образца (модели, макета) инновационных изделий для внедрения в производство на промышленных предприятиях Республики Дагестан в рамках реализации инвестиционных проектов; приобретение (или аренда) оборудования, комплектующих и расходных материалов для реализации инвестиционного проекта</w:t>
            </w:r>
          </w:p>
        </w:tc>
        <w:tc>
          <w:tcPr>
            <w:tcW w:w="1555" w:type="dxa"/>
          </w:tcPr>
          <w:p w:rsidR="00ED571B" w:rsidRPr="00B90E78" w:rsidRDefault="00ED571B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571B" w:rsidRPr="00B90E78" w:rsidRDefault="00ED571B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B" w:rsidRPr="00B90E78" w:rsidTr="007E4D4D">
        <w:tc>
          <w:tcPr>
            <w:tcW w:w="3798" w:type="dxa"/>
          </w:tcPr>
          <w:p w:rsidR="00ED571B" w:rsidRPr="00B90E78" w:rsidRDefault="00ED571B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и работы по договорам со сторонними организациями, связанные с реализацией инвестиционного проекта</w:t>
            </w:r>
          </w:p>
        </w:tc>
        <w:tc>
          <w:tcPr>
            <w:tcW w:w="1555" w:type="dxa"/>
          </w:tcPr>
          <w:p w:rsidR="00ED571B" w:rsidRPr="00B90E78" w:rsidRDefault="00ED571B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571B" w:rsidRPr="00B90E78" w:rsidRDefault="00ED571B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71B" w:rsidRPr="00B90E78" w:rsidRDefault="00ED571B" w:rsidP="00ED571B">
      <w:pPr>
        <w:pStyle w:val="ConsPlusNormal"/>
        <w:jc w:val="both"/>
        <w:rPr>
          <w:sz w:val="24"/>
          <w:szCs w:val="24"/>
        </w:rPr>
      </w:pPr>
    </w:p>
    <w:p w:rsidR="00ED571B" w:rsidRPr="00B90E78" w:rsidRDefault="00ED571B" w:rsidP="00ED57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E78">
        <w:rPr>
          <w:rFonts w:ascii="Times New Roman" w:hAnsi="Times New Roman" w:cs="Times New Roman"/>
          <w:sz w:val="24"/>
          <w:szCs w:val="24"/>
        </w:rPr>
        <w:t>Размер запрашиваемой субсидии: ____________________________________ рублей.</w:t>
      </w:r>
    </w:p>
    <w:p w:rsidR="00ED571B" w:rsidRPr="00B90E78" w:rsidRDefault="00ED571B" w:rsidP="00ED57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E78">
        <w:rPr>
          <w:rFonts w:ascii="Times New Roman" w:hAnsi="Times New Roman" w:cs="Times New Roman"/>
          <w:sz w:val="24"/>
          <w:szCs w:val="24"/>
        </w:rPr>
        <w:t>Руководитель организации ______________________/ _________________________/</w:t>
      </w:r>
    </w:p>
    <w:p w:rsidR="00ED571B" w:rsidRPr="00B90E78" w:rsidRDefault="00ED571B" w:rsidP="00ED57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E7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0E7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90E7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90E7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90E7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90E7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90E78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ED571B" w:rsidRPr="00B90E78" w:rsidRDefault="00ED571B" w:rsidP="00ED57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E78">
        <w:rPr>
          <w:rFonts w:ascii="Times New Roman" w:hAnsi="Times New Roman" w:cs="Times New Roman"/>
          <w:sz w:val="24"/>
          <w:szCs w:val="24"/>
        </w:rPr>
        <w:t>Главный бухгалтер ____________________________/ __________________________/</w:t>
      </w:r>
    </w:p>
    <w:p w:rsidR="00ED571B" w:rsidRPr="00B90E78" w:rsidRDefault="00ED571B" w:rsidP="00ED57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E7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90E7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90E7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B90E7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90E7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90E7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90E78">
        <w:rPr>
          <w:rFonts w:ascii="Times New Roman" w:hAnsi="Times New Roman" w:cs="Times New Roman"/>
          <w:sz w:val="24"/>
          <w:szCs w:val="24"/>
        </w:rPr>
        <w:t>(Ф.И.О.)</w:t>
      </w:r>
    </w:p>
    <w:p w:rsidR="00ED571B" w:rsidRPr="00B90E78" w:rsidRDefault="00ED571B" w:rsidP="00ED57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571B" w:rsidRPr="00B90E78" w:rsidRDefault="00ED571B" w:rsidP="00ED57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E78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ED571B" w:rsidRPr="00B90E78" w:rsidRDefault="00ED571B" w:rsidP="00ED57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371" w:rsidRPr="00B90E78" w:rsidRDefault="00760371">
      <w:pPr>
        <w:rPr>
          <w:rFonts w:ascii="Times New Roman" w:hAnsi="Times New Roman" w:cs="Times New Roman"/>
        </w:rPr>
      </w:pPr>
    </w:p>
    <w:sectPr w:rsidR="00760371" w:rsidRPr="00B9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5D"/>
    <w:rsid w:val="0067595A"/>
    <w:rsid w:val="00760371"/>
    <w:rsid w:val="009C78D2"/>
    <w:rsid w:val="00B90E78"/>
    <w:rsid w:val="00D1735D"/>
    <w:rsid w:val="00ED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4F1C9-E6CF-4E90-A40D-378C7170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57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М. Гаппарова</dc:creator>
  <cp:keywords/>
  <dc:description/>
  <cp:lastModifiedBy>Амина М. Гаппарова</cp:lastModifiedBy>
  <cp:revision>4</cp:revision>
  <dcterms:created xsi:type="dcterms:W3CDTF">2019-10-29T09:19:00Z</dcterms:created>
  <dcterms:modified xsi:type="dcterms:W3CDTF">2019-10-29T13:01:00Z</dcterms:modified>
</cp:coreProperties>
</file>