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5E" w:rsidRDefault="004C325E" w:rsidP="00FE618E">
      <w:pPr>
        <w:ind w:left="142"/>
        <w:jc w:val="center"/>
        <w:rPr>
          <w:b/>
        </w:rPr>
      </w:pPr>
    </w:p>
    <w:p w:rsidR="004C325E" w:rsidRPr="00437401" w:rsidRDefault="004C325E" w:rsidP="00FE618E">
      <w:pPr>
        <w:ind w:left="142"/>
        <w:jc w:val="center"/>
        <w:rPr>
          <w:b/>
        </w:rPr>
      </w:pPr>
    </w:p>
    <w:p w:rsidR="004C325E" w:rsidRPr="00437401" w:rsidRDefault="004C325E" w:rsidP="004C325E">
      <w:pPr>
        <w:widowControl w:val="0"/>
        <w:autoSpaceDE w:val="0"/>
        <w:autoSpaceDN w:val="0"/>
        <w:adjustRightInd w:val="0"/>
        <w:ind w:left="-142" w:right="-141" w:firstLine="284"/>
        <w:jc w:val="center"/>
        <w:rPr>
          <w:b/>
        </w:rPr>
      </w:pPr>
      <w:r w:rsidRPr="00437401">
        <w:rPr>
          <w:b/>
        </w:rPr>
        <w:t>Отчет о выполнении государственного задания №1</w:t>
      </w:r>
    </w:p>
    <w:p w:rsidR="004C325E" w:rsidRPr="00437401" w:rsidRDefault="004C325E" w:rsidP="004C325E">
      <w:pPr>
        <w:jc w:val="center"/>
        <w:rPr>
          <w:b/>
        </w:rPr>
      </w:pPr>
      <w:r w:rsidRPr="00437401">
        <w:rPr>
          <w:b/>
        </w:rPr>
        <w:t>за 2017 год</w:t>
      </w:r>
    </w:p>
    <w:p w:rsidR="004C325E" w:rsidRPr="00437401" w:rsidRDefault="004C325E" w:rsidP="004C325E">
      <w:pPr>
        <w:widowControl w:val="0"/>
        <w:autoSpaceDE w:val="0"/>
        <w:autoSpaceDN w:val="0"/>
        <w:adjustRightInd w:val="0"/>
        <w:ind w:left="-142" w:right="-141" w:firstLine="284"/>
        <w:jc w:val="center"/>
        <w:rPr>
          <w:b/>
        </w:rPr>
      </w:pPr>
    </w:p>
    <w:p w:rsidR="004C325E" w:rsidRPr="0056545F" w:rsidRDefault="004C325E" w:rsidP="004C325E">
      <w:pPr>
        <w:tabs>
          <w:tab w:val="left" w:pos="3840"/>
        </w:tabs>
        <w:jc w:val="center"/>
      </w:pP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5211"/>
        <w:gridCol w:w="4395"/>
        <w:gridCol w:w="1842"/>
        <w:gridCol w:w="2268"/>
        <w:gridCol w:w="1985"/>
      </w:tblGrid>
      <w:tr w:rsidR="004C325E" w:rsidRPr="0056545F" w:rsidTr="0088713F">
        <w:tc>
          <w:tcPr>
            <w:tcW w:w="9606" w:type="dxa"/>
            <w:gridSpan w:val="2"/>
          </w:tcPr>
          <w:p w:rsidR="004C325E" w:rsidRPr="0056545F" w:rsidRDefault="004C325E" w:rsidP="0088713F">
            <w:pPr>
              <w:ind w:right="-110"/>
            </w:pPr>
            <w:r w:rsidRPr="0056545F">
              <w:t xml:space="preserve">Наименование государственного учреждения </w:t>
            </w:r>
            <w:r>
              <w:t>Республики Дагестан</w:t>
            </w:r>
          </w:p>
          <w:p w:rsidR="004C325E" w:rsidRPr="0056545F" w:rsidRDefault="004C325E" w:rsidP="0088713F">
            <w:pPr>
              <w:ind w:left="-6060" w:firstLine="6060"/>
            </w:pPr>
          </w:p>
        </w:tc>
        <w:tc>
          <w:tcPr>
            <w:tcW w:w="1842" w:type="dxa"/>
          </w:tcPr>
          <w:p w:rsidR="004C325E" w:rsidRPr="0056545F" w:rsidRDefault="004C325E" w:rsidP="0088713F"/>
        </w:tc>
        <w:tc>
          <w:tcPr>
            <w:tcW w:w="2268" w:type="dxa"/>
          </w:tcPr>
          <w:p w:rsidR="004C325E" w:rsidRPr="0056545F" w:rsidRDefault="004C325E" w:rsidP="0088713F"/>
        </w:tc>
        <w:tc>
          <w:tcPr>
            <w:tcW w:w="1985" w:type="dxa"/>
          </w:tcPr>
          <w:p w:rsidR="004C325E" w:rsidRPr="0056545F" w:rsidRDefault="004C325E" w:rsidP="0088713F">
            <w:r w:rsidRPr="0056545F">
              <w:t>Коды</w:t>
            </w:r>
          </w:p>
        </w:tc>
      </w:tr>
      <w:tr w:rsidR="004C325E" w:rsidRPr="0056545F" w:rsidTr="0088713F">
        <w:trPr>
          <w:trHeight w:val="165"/>
        </w:trPr>
        <w:tc>
          <w:tcPr>
            <w:tcW w:w="9606" w:type="dxa"/>
            <w:gridSpan w:val="2"/>
          </w:tcPr>
          <w:p w:rsidR="004C325E" w:rsidRPr="0056545F" w:rsidRDefault="004C325E" w:rsidP="00193467">
            <w:r w:rsidRPr="0056545F">
              <w:t xml:space="preserve">Государственное </w:t>
            </w:r>
            <w:r>
              <w:t>автономное учреждение Республики Дагестан «</w:t>
            </w:r>
            <w:r w:rsidR="00193467">
              <w:t>Телекоммуникационные системы</w:t>
            </w:r>
            <w:r>
              <w:t>»</w:t>
            </w:r>
          </w:p>
        </w:tc>
        <w:tc>
          <w:tcPr>
            <w:tcW w:w="1842" w:type="dxa"/>
            <w:vMerge w:val="restart"/>
          </w:tcPr>
          <w:p w:rsidR="004C325E" w:rsidRPr="0056545F" w:rsidRDefault="004C325E" w:rsidP="0088713F"/>
        </w:tc>
        <w:tc>
          <w:tcPr>
            <w:tcW w:w="2268" w:type="dxa"/>
            <w:vMerge w:val="restart"/>
          </w:tcPr>
          <w:p w:rsidR="004C325E" w:rsidRPr="0056545F" w:rsidRDefault="004C325E" w:rsidP="0088713F">
            <w:pPr>
              <w:jc w:val="center"/>
            </w:pPr>
            <w:r w:rsidRPr="0056545F">
              <w:t>Форма по ОКУД</w:t>
            </w:r>
          </w:p>
        </w:tc>
        <w:tc>
          <w:tcPr>
            <w:tcW w:w="1985" w:type="dxa"/>
            <w:vMerge w:val="restart"/>
          </w:tcPr>
          <w:p w:rsidR="004C325E" w:rsidRPr="0056545F" w:rsidRDefault="004C325E" w:rsidP="0088713F">
            <w:r w:rsidRPr="0056545F">
              <w:t>0506001</w:t>
            </w:r>
          </w:p>
        </w:tc>
      </w:tr>
      <w:tr w:rsidR="004C325E" w:rsidRPr="0056545F" w:rsidTr="0088713F">
        <w:trPr>
          <w:trHeight w:val="165"/>
        </w:trPr>
        <w:tc>
          <w:tcPr>
            <w:tcW w:w="9606" w:type="dxa"/>
            <w:gridSpan w:val="2"/>
          </w:tcPr>
          <w:p w:rsidR="004C325E" w:rsidRPr="0056545F" w:rsidRDefault="004C325E" w:rsidP="0088713F"/>
        </w:tc>
        <w:tc>
          <w:tcPr>
            <w:tcW w:w="1842" w:type="dxa"/>
            <w:vMerge/>
          </w:tcPr>
          <w:p w:rsidR="004C325E" w:rsidRPr="0056545F" w:rsidRDefault="004C325E" w:rsidP="0088713F"/>
        </w:tc>
        <w:tc>
          <w:tcPr>
            <w:tcW w:w="2268" w:type="dxa"/>
            <w:vMerge/>
          </w:tcPr>
          <w:p w:rsidR="004C325E" w:rsidRPr="0056545F" w:rsidRDefault="004C325E" w:rsidP="0088713F">
            <w:pPr>
              <w:jc w:val="center"/>
            </w:pPr>
          </w:p>
        </w:tc>
        <w:tc>
          <w:tcPr>
            <w:tcW w:w="1985" w:type="dxa"/>
            <w:vMerge/>
          </w:tcPr>
          <w:p w:rsidR="004C325E" w:rsidRPr="0056545F" w:rsidRDefault="004C325E" w:rsidP="0088713F"/>
        </w:tc>
      </w:tr>
      <w:tr w:rsidR="004C325E" w:rsidRPr="0056545F" w:rsidTr="0088713F">
        <w:tc>
          <w:tcPr>
            <w:tcW w:w="9606" w:type="dxa"/>
            <w:gridSpan w:val="2"/>
          </w:tcPr>
          <w:p w:rsidR="004C325E" w:rsidRPr="0056545F" w:rsidRDefault="004C325E" w:rsidP="0088713F">
            <w:r w:rsidRPr="0056545F">
              <w:t xml:space="preserve">Виды деятельности государственного учреждения </w:t>
            </w:r>
            <w:r>
              <w:t>Республики Дагестан</w:t>
            </w:r>
          </w:p>
        </w:tc>
        <w:tc>
          <w:tcPr>
            <w:tcW w:w="1842" w:type="dxa"/>
          </w:tcPr>
          <w:p w:rsidR="004C325E" w:rsidRPr="0056545F" w:rsidRDefault="004C325E" w:rsidP="0088713F"/>
        </w:tc>
        <w:tc>
          <w:tcPr>
            <w:tcW w:w="2268" w:type="dxa"/>
          </w:tcPr>
          <w:p w:rsidR="004C325E" w:rsidRPr="0056545F" w:rsidRDefault="004C325E" w:rsidP="0088713F">
            <w:pPr>
              <w:jc w:val="center"/>
            </w:pPr>
            <w:r w:rsidRPr="0056545F">
              <w:t>Дата</w:t>
            </w:r>
          </w:p>
        </w:tc>
        <w:tc>
          <w:tcPr>
            <w:tcW w:w="1985" w:type="dxa"/>
          </w:tcPr>
          <w:p w:rsidR="004C325E" w:rsidRPr="0056545F" w:rsidRDefault="004C325E" w:rsidP="0088713F"/>
        </w:tc>
      </w:tr>
      <w:tr w:rsidR="004C325E" w:rsidRPr="0056545F" w:rsidTr="0088713F">
        <w:trPr>
          <w:trHeight w:val="135"/>
        </w:trPr>
        <w:tc>
          <w:tcPr>
            <w:tcW w:w="9606" w:type="dxa"/>
            <w:gridSpan w:val="2"/>
          </w:tcPr>
          <w:p w:rsidR="004C325E" w:rsidRPr="0056545F" w:rsidRDefault="004C325E" w:rsidP="0088713F">
            <w:r w:rsidRPr="00FF3519"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842" w:type="dxa"/>
            <w:vMerge w:val="restart"/>
          </w:tcPr>
          <w:p w:rsidR="004C325E" w:rsidRPr="0056545F" w:rsidRDefault="004C325E" w:rsidP="0088713F"/>
        </w:tc>
        <w:tc>
          <w:tcPr>
            <w:tcW w:w="2268" w:type="dxa"/>
            <w:vMerge w:val="restart"/>
          </w:tcPr>
          <w:p w:rsidR="004C325E" w:rsidRPr="0056545F" w:rsidRDefault="004C325E" w:rsidP="0088713F">
            <w:pPr>
              <w:ind w:left="-108"/>
              <w:jc w:val="center"/>
            </w:pPr>
            <w:r w:rsidRPr="0056545F">
              <w:t>по сводному реестру</w:t>
            </w:r>
          </w:p>
        </w:tc>
        <w:tc>
          <w:tcPr>
            <w:tcW w:w="1985" w:type="dxa"/>
            <w:vMerge w:val="restart"/>
          </w:tcPr>
          <w:p w:rsidR="004C325E" w:rsidRPr="0056545F" w:rsidRDefault="004C325E" w:rsidP="0088713F"/>
        </w:tc>
      </w:tr>
      <w:tr w:rsidR="004C325E" w:rsidRPr="0056545F" w:rsidTr="0088713F">
        <w:trPr>
          <w:trHeight w:val="135"/>
        </w:trPr>
        <w:tc>
          <w:tcPr>
            <w:tcW w:w="9606" w:type="dxa"/>
            <w:gridSpan w:val="2"/>
          </w:tcPr>
          <w:p w:rsidR="004C325E" w:rsidRPr="0056545F" w:rsidRDefault="004C325E" w:rsidP="0088713F"/>
        </w:tc>
        <w:tc>
          <w:tcPr>
            <w:tcW w:w="1842" w:type="dxa"/>
            <w:vMerge/>
          </w:tcPr>
          <w:p w:rsidR="004C325E" w:rsidRPr="0056545F" w:rsidRDefault="004C325E" w:rsidP="0088713F"/>
        </w:tc>
        <w:tc>
          <w:tcPr>
            <w:tcW w:w="2268" w:type="dxa"/>
            <w:vMerge/>
          </w:tcPr>
          <w:p w:rsidR="004C325E" w:rsidRPr="0056545F" w:rsidRDefault="004C325E" w:rsidP="0088713F">
            <w:pPr>
              <w:jc w:val="center"/>
            </w:pPr>
          </w:p>
        </w:tc>
        <w:tc>
          <w:tcPr>
            <w:tcW w:w="1985" w:type="dxa"/>
            <w:vMerge/>
          </w:tcPr>
          <w:p w:rsidR="004C325E" w:rsidRPr="0056545F" w:rsidRDefault="004C325E" w:rsidP="0088713F"/>
        </w:tc>
      </w:tr>
      <w:tr w:rsidR="004C325E" w:rsidRPr="0056545F" w:rsidTr="0088713F">
        <w:trPr>
          <w:trHeight w:val="280"/>
        </w:trPr>
        <w:tc>
          <w:tcPr>
            <w:tcW w:w="5211" w:type="dxa"/>
          </w:tcPr>
          <w:p w:rsidR="004C325E" w:rsidRPr="0056545F" w:rsidRDefault="004C325E" w:rsidP="0088713F">
            <w:pPr>
              <w:ind w:right="-108"/>
            </w:pPr>
            <w:r w:rsidRPr="0056545F">
              <w:t xml:space="preserve">Вид государственного учреждения </w:t>
            </w:r>
            <w:r>
              <w:t>Республики Дагестан</w:t>
            </w:r>
          </w:p>
        </w:tc>
        <w:tc>
          <w:tcPr>
            <w:tcW w:w="4395" w:type="dxa"/>
          </w:tcPr>
          <w:p w:rsidR="004C325E" w:rsidRPr="0056545F" w:rsidRDefault="004C325E" w:rsidP="0088713F"/>
        </w:tc>
        <w:tc>
          <w:tcPr>
            <w:tcW w:w="1842" w:type="dxa"/>
          </w:tcPr>
          <w:p w:rsidR="004C325E" w:rsidRPr="0056545F" w:rsidRDefault="004C325E" w:rsidP="0088713F"/>
        </w:tc>
        <w:tc>
          <w:tcPr>
            <w:tcW w:w="2268" w:type="dxa"/>
          </w:tcPr>
          <w:p w:rsidR="004C325E" w:rsidRPr="0056545F" w:rsidRDefault="004C325E" w:rsidP="0088713F">
            <w:pPr>
              <w:jc w:val="center"/>
            </w:pPr>
            <w:r w:rsidRPr="0056545F">
              <w:t>По ОКВЭД</w:t>
            </w:r>
          </w:p>
        </w:tc>
        <w:tc>
          <w:tcPr>
            <w:tcW w:w="1985" w:type="dxa"/>
          </w:tcPr>
          <w:p w:rsidR="004C325E" w:rsidRPr="0056545F" w:rsidRDefault="004C325E" w:rsidP="0088713F">
            <w:r w:rsidRPr="0056545F">
              <w:t>8</w:t>
            </w:r>
            <w:r>
              <w:t>2</w:t>
            </w:r>
            <w:r w:rsidRPr="0056545F">
              <w:t>.</w:t>
            </w:r>
            <w:r>
              <w:t>99</w:t>
            </w:r>
          </w:p>
        </w:tc>
      </w:tr>
      <w:tr w:rsidR="004C325E" w:rsidRPr="0056545F" w:rsidTr="0088713F">
        <w:tc>
          <w:tcPr>
            <w:tcW w:w="9606" w:type="dxa"/>
            <w:gridSpan w:val="2"/>
          </w:tcPr>
          <w:p w:rsidR="004C325E" w:rsidRPr="0056545F" w:rsidRDefault="004C325E" w:rsidP="0088713F">
            <w:r w:rsidRPr="0056545F">
              <w:t xml:space="preserve">Государственное </w:t>
            </w:r>
            <w:r>
              <w:t>автономное учреждение Республики Дагестан</w:t>
            </w:r>
          </w:p>
        </w:tc>
        <w:tc>
          <w:tcPr>
            <w:tcW w:w="1842" w:type="dxa"/>
          </w:tcPr>
          <w:p w:rsidR="004C325E" w:rsidRPr="0056545F" w:rsidRDefault="004C325E" w:rsidP="0088713F"/>
        </w:tc>
        <w:tc>
          <w:tcPr>
            <w:tcW w:w="2268" w:type="dxa"/>
          </w:tcPr>
          <w:p w:rsidR="004C325E" w:rsidRPr="0056545F" w:rsidRDefault="004C325E" w:rsidP="0088713F">
            <w:pPr>
              <w:jc w:val="center"/>
            </w:pPr>
            <w:r w:rsidRPr="0056545F">
              <w:t>По ОКВЭД</w:t>
            </w:r>
          </w:p>
        </w:tc>
        <w:tc>
          <w:tcPr>
            <w:tcW w:w="1985" w:type="dxa"/>
          </w:tcPr>
          <w:p w:rsidR="004C325E" w:rsidRPr="0056545F" w:rsidRDefault="004C325E" w:rsidP="0088713F"/>
        </w:tc>
      </w:tr>
      <w:tr w:rsidR="004C325E" w:rsidRPr="0056545F" w:rsidTr="0088713F">
        <w:tc>
          <w:tcPr>
            <w:tcW w:w="9606" w:type="dxa"/>
            <w:gridSpan w:val="2"/>
          </w:tcPr>
          <w:p w:rsidR="004C325E" w:rsidRPr="0056545F" w:rsidRDefault="004C325E" w:rsidP="0088713F">
            <w:pPr>
              <w:jc w:val="center"/>
            </w:pPr>
          </w:p>
        </w:tc>
        <w:tc>
          <w:tcPr>
            <w:tcW w:w="1842" w:type="dxa"/>
          </w:tcPr>
          <w:p w:rsidR="004C325E" w:rsidRPr="0056545F" w:rsidRDefault="004C325E" w:rsidP="0088713F"/>
        </w:tc>
        <w:tc>
          <w:tcPr>
            <w:tcW w:w="2268" w:type="dxa"/>
          </w:tcPr>
          <w:p w:rsidR="004C325E" w:rsidRPr="0056545F" w:rsidRDefault="004C325E" w:rsidP="0088713F"/>
        </w:tc>
        <w:tc>
          <w:tcPr>
            <w:tcW w:w="1985" w:type="dxa"/>
          </w:tcPr>
          <w:p w:rsidR="004C325E" w:rsidRPr="0056545F" w:rsidRDefault="004C325E" w:rsidP="0088713F"/>
        </w:tc>
      </w:tr>
    </w:tbl>
    <w:p w:rsidR="004C325E" w:rsidRDefault="004C325E" w:rsidP="004C325E">
      <w:r w:rsidRPr="00415E9A">
        <w:t xml:space="preserve">Периодичность </w:t>
      </w:r>
    </w:p>
    <w:p w:rsidR="004C325E" w:rsidRDefault="004C325E" w:rsidP="004C325E">
      <w:r>
        <w:t>первый квартал</w:t>
      </w:r>
    </w:p>
    <w:p w:rsidR="004C325E" w:rsidRDefault="004C325E" w:rsidP="004C325E">
      <w:r>
        <w:br w:type="page"/>
      </w:r>
      <w:bookmarkStart w:id="0" w:name="_GoBack"/>
      <w:bookmarkEnd w:id="0"/>
    </w:p>
    <w:p w:rsidR="00FE618E" w:rsidRDefault="00FE618E" w:rsidP="00FE618E">
      <w:pPr>
        <w:ind w:left="142"/>
        <w:jc w:val="center"/>
      </w:pPr>
    </w:p>
    <w:tbl>
      <w:tblPr>
        <w:tblpPr w:leftFromText="180" w:rightFromText="180" w:tblpY="885"/>
        <w:tblW w:w="14880" w:type="dxa"/>
        <w:tblLayout w:type="fixed"/>
        <w:tblLook w:val="04A0" w:firstRow="1" w:lastRow="0" w:firstColumn="1" w:lastColumn="0" w:noHBand="0" w:noVBand="1"/>
      </w:tblPr>
      <w:tblGrid>
        <w:gridCol w:w="642"/>
        <w:gridCol w:w="6724"/>
        <w:gridCol w:w="4395"/>
        <w:gridCol w:w="3119"/>
      </w:tblGrid>
      <w:tr w:rsidR="00FE618E" w:rsidRPr="00F87E0E" w:rsidTr="002657A8">
        <w:trPr>
          <w:trHeight w:val="31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8E" w:rsidRPr="00F87E0E" w:rsidRDefault="00FE618E" w:rsidP="002657A8">
            <w:pPr>
              <w:jc w:val="center"/>
              <w:rPr>
                <w:b/>
                <w:bCs/>
              </w:rPr>
            </w:pPr>
            <w:r w:rsidRPr="00F87E0E">
              <w:rPr>
                <w:b/>
                <w:bCs/>
              </w:rPr>
              <w:t>№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8E" w:rsidRPr="00F87E0E" w:rsidRDefault="00FE618E" w:rsidP="002657A8">
            <w:pPr>
              <w:jc w:val="center"/>
              <w:rPr>
                <w:b/>
                <w:bCs/>
              </w:rPr>
            </w:pPr>
            <w:r w:rsidRPr="00F87E0E">
              <w:rPr>
                <w:b/>
                <w:bCs/>
              </w:rPr>
              <w:t>Наименование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8E" w:rsidRPr="00F87E0E" w:rsidRDefault="00FE618E" w:rsidP="002657A8">
            <w:pPr>
              <w:jc w:val="center"/>
              <w:rPr>
                <w:b/>
              </w:rPr>
            </w:pPr>
            <w:r w:rsidRPr="00F87E0E">
              <w:rPr>
                <w:b/>
              </w:rPr>
              <w:t>Результат, запланированный на отчетный финансовый год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8E" w:rsidRPr="00F87E0E" w:rsidRDefault="00FE618E" w:rsidP="002657A8">
            <w:pPr>
              <w:jc w:val="center"/>
              <w:rPr>
                <w:b/>
                <w:bCs/>
              </w:rPr>
            </w:pPr>
            <w:r w:rsidRPr="00F87E0E">
              <w:rPr>
                <w:b/>
              </w:rPr>
              <w:t>Фактические достигнутые результаты</w:t>
            </w:r>
          </w:p>
          <w:p w:rsidR="00FE618E" w:rsidRPr="00F87E0E" w:rsidRDefault="00FE618E" w:rsidP="002657A8">
            <w:pPr>
              <w:jc w:val="center"/>
              <w:rPr>
                <w:b/>
              </w:rPr>
            </w:pPr>
            <w:r w:rsidRPr="00F87E0E">
              <w:rPr>
                <w:b/>
                <w:bCs/>
              </w:rPr>
              <w:t>(с нарастающим итогом)</w:t>
            </w:r>
          </w:p>
        </w:tc>
      </w:tr>
      <w:tr w:rsidR="00FE618E" w:rsidRPr="00F87E0E" w:rsidTr="002657A8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8E" w:rsidRPr="00F87E0E" w:rsidRDefault="00FE618E" w:rsidP="002657A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8E" w:rsidRPr="00C6535C" w:rsidRDefault="00FE618E" w:rsidP="003C12D6">
            <w:pPr>
              <w:rPr>
                <w:b/>
                <w:bCs/>
              </w:rPr>
            </w:pPr>
            <w:r>
              <w:t xml:space="preserve"> </w:t>
            </w:r>
            <w:r w:rsidRPr="00F87E0E">
              <w:t xml:space="preserve">Информационно-технологическое обслуживание рабочих мест ЕСЭД </w:t>
            </w:r>
            <w:r>
              <w:t>в АГиП. Консультация</w:t>
            </w:r>
            <w:r w:rsidRPr="00F87E0E">
              <w:t xml:space="preserve"> пользователей, развитие ЕСЭД (подключение и отладка новых модулей, построение архитектуры электронного документооборота), обучение </w:t>
            </w:r>
            <w:r>
              <w:t xml:space="preserve">и консультирование </w:t>
            </w:r>
            <w:r w:rsidRPr="00F87E0E">
              <w:t xml:space="preserve">пользователей, отладка технологии взаимодействия </w:t>
            </w:r>
            <w:r>
              <w:t>Администрации Главы и Правительства власти с органами исполнительной власти и</w:t>
            </w:r>
            <w:r w:rsidRPr="00F87E0E">
              <w:t xml:space="preserve"> органов местного самоуправления Республики Дагестан</w:t>
            </w:r>
            <w:r>
              <w:t xml:space="preserve"> в электронном виде.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D6" w:rsidRDefault="003C12D6" w:rsidP="002657A8">
            <w:pPr>
              <w:jc w:val="center"/>
            </w:pPr>
          </w:p>
          <w:p w:rsidR="00FE618E" w:rsidRPr="00C6535C" w:rsidRDefault="003C12D6" w:rsidP="002657A8">
            <w:pPr>
              <w:jc w:val="center"/>
            </w:pPr>
            <w:r w:rsidRPr="00F87E0E">
              <w:t xml:space="preserve">Информационно-технологическое обслуживание рабочих мест ЕСЭД </w:t>
            </w:r>
            <w:r>
              <w:t>в АГиП</w:t>
            </w:r>
            <w:r w:rsidRPr="003C12D6">
              <w:t xml:space="preserve"> </w:t>
            </w:r>
            <w:r w:rsidR="00FE618E" w:rsidRPr="003C12D6">
              <w:t xml:space="preserve">145 </w:t>
            </w:r>
            <w:r w:rsidR="00FE618E">
              <w:t>рабочих мест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18E" w:rsidRPr="00F87E0E" w:rsidRDefault="00FE618E" w:rsidP="000253B1">
            <w:pPr>
              <w:jc w:val="center"/>
            </w:pPr>
            <w:r>
              <w:t>1</w:t>
            </w:r>
            <w:r w:rsidR="000253B1">
              <w:t>5</w:t>
            </w:r>
            <w:r>
              <w:t>5  рабочих мест</w:t>
            </w:r>
          </w:p>
        </w:tc>
      </w:tr>
      <w:tr w:rsidR="00FE618E" w:rsidRPr="00E27B7E" w:rsidTr="002657A8">
        <w:trPr>
          <w:trHeight w:val="1386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8E" w:rsidRPr="00F87E0E" w:rsidRDefault="00FE618E" w:rsidP="002657A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618E" w:rsidRPr="00E32E46" w:rsidRDefault="00FE618E" w:rsidP="002657A8">
            <w:r w:rsidRPr="00E32E46">
              <w:t>Государственная работа по администрированию и технологическому обслуживанию официального сайта Главы Республики Дагестан, Правительства Республики Дагестан, Администрации Главы и Правительства Республики Дагестан в сети Интернет</w:t>
            </w:r>
          </w:p>
          <w:p w:rsidR="00FE618E" w:rsidRPr="00E27B7E" w:rsidRDefault="00FE618E" w:rsidP="002657A8">
            <w:pPr>
              <w:rPr>
                <w:b/>
                <w:bCs/>
                <w:lang w:val="en-US"/>
              </w:rPr>
            </w:pPr>
            <w:r w:rsidRPr="00E32E46">
              <w:rPr>
                <w:lang w:val="en-US"/>
              </w:rPr>
              <w:t>(president.e-dag.ru, e-dag.ru, agip.e-dag.ru)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18E" w:rsidRDefault="00FE618E" w:rsidP="002657A8">
            <w:pPr>
              <w:jc w:val="center"/>
            </w:pPr>
            <w:r w:rsidRPr="00E32E46">
              <w:t>Время отказа работы порталов, час\год</w:t>
            </w:r>
            <w:r>
              <w:t xml:space="preserve"> </w:t>
            </w:r>
          </w:p>
          <w:p w:rsidR="00FE618E" w:rsidRPr="00C6535C" w:rsidRDefault="00FE618E" w:rsidP="002657A8">
            <w:pPr>
              <w:jc w:val="center"/>
            </w:pPr>
            <w:r>
              <w:t xml:space="preserve"> меньше</w:t>
            </w:r>
            <w:r w:rsidRPr="00F14A8A">
              <w:t xml:space="preserve"> 130</w:t>
            </w:r>
            <w:r>
              <w:t xml:space="preserve"> часов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18E" w:rsidRPr="00C6535C" w:rsidRDefault="00FE618E" w:rsidP="002657A8">
            <w:pPr>
              <w:jc w:val="center"/>
            </w:pPr>
            <w:r>
              <w:rPr>
                <w:lang w:val="en-US"/>
              </w:rPr>
              <w:t>~</w:t>
            </w:r>
            <w:r>
              <w:t>98 часов</w:t>
            </w:r>
          </w:p>
        </w:tc>
      </w:tr>
      <w:tr w:rsidR="00FE618E" w:rsidRPr="00F14A8A" w:rsidTr="002657A8">
        <w:trPr>
          <w:trHeight w:val="1635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8E" w:rsidRDefault="00FE618E" w:rsidP="002657A8">
            <w:pPr>
              <w:rPr>
                <w:b/>
                <w:bCs/>
              </w:rPr>
            </w:pPr>
          </w:p>
        </w:tc>
        <w:tc>
          <w:tcPr>
            <w:tcW w:w="6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8E" w:rsidRPr="00E32E46" w:rsidRDefault="00FE618E" w:rsidP="002657A8"/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18E" w:rsidRPr="00E32E46" w:rsidRDefault="00FE618E" w:rsidP="002657A8">
            <w:pPr>
              <w:jc w:val="center"/>
            </w:pPr>
            <w:r w:rsidRPr="00E32E46">
              <w:t>Время решения запросов, связанных со сбоем в работе порталов, час</w:t>
            </w:r>
            <w:r>
              <w:t xml:space="preserve"> меньше 2 часов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18E" w:rsidRPr="00F14A8A" w:rsidRDefault="00FE618E" w:rsidP="002657A8">
            <w:pPr>
              <w:jc w:val="center"/>
            </w:pPr>
            <w:r>
              <w:rPr>
                <w:lang w:val="en-US"/>
              </w:rPr>
              <w:t>~1 часа</w:t>
            </w:r>
          </w:p>
        </w:tc>
      </w:tr>
      <w:tr w:rsidR="00FE618E" w:rsidRPr="00F87E0E" w:rsidTr="002657A8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8E" w:rsidRPr="00F87E0E" w:rsidRDefault="00FE618E" w:rsidP="002657A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8E" w:rsidRPr="00E32E46" w:rsidRDefault="00FE618E" w:rsidP="002657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2E46">
              <w:rPr>
                <w:rFonts w:ascii="Times New Roman" w:hAnsi="Times New Roman"/>
                <w:sz w:val="24"/>
                <w:szCs w:val="24"/>
              </w:rPr>
              <w:t>Государственная работа по администрированию и технологическому обслуживанию портала Республики Дагестан «Общественный надзор» в сети Интернет</w:t>
            </w:r>
          </w:p>
          <w:p w:rsidR="00FE618E" w:rsidRPr="00F87E0E" w:rsidRDefault="00FE618E" w:rsidP="002657A8">
            <w:pPr>
              <w:rPr>
                <w:b/>
                <w:bCs/>
              </w:rPr>
            </w:pPr>
            <w:r w:rsidRPr="00E32E46">
              <w:rPr>
                <w:lang w:val="en-US"/>
              </w:rPr>
              <w:t>(nadzor.e-dag.ru)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18E" w:rsidRDefault="00FE618E" w:rsidP="002657A8">
            <w:pPr>
              <w:jc w:val="center"/>
            </w:pPr>
            <w:r w:rsidRPr="00E32E46">
              <w:t>Время отказа работы порталов, час\год</w:t>
            </w:r>
            <w:r>
              <w:t xml:space="preserve"> </w:t>
            </w:r>
          </w:p>
          <w:p w:rsidR="00FE618E" w:rsidRPr="00F87E0E" w:rsidRDefault="00FE618E" w:rsidP="002657A8">
            <w:r>
              <w:t xml:space="preserve">        меньше</w:t>
            </w:r>
            <w:r w:rsidRPr="00F14A8A">
              <w:t xml:space="preserve"> 130</w:t>
            </w:r>
            <w:r>
              <w:t xml:space="preserve"> часов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18E" w:rsidRPr="006408DD" w:rsidRDefault="00FE618E" w:rsidP="003C12D6">
            <w:pPr>
              <w:jc w:val="center"/>
            </w:pPr>
            <w:r>
              <w:rPr>
                <w:lang w:val="en-US"/>
              </w:rPr>
              <w:t>~</w:t>
            </w:r>
            <w:r>
              <w:t>98</w:t>
            </w:r>
            <w:r>
              <w:rPr>
                <w:lang w:val="en-US"/>
              </w:rPr>
              <w:t xml:space="preserve"> </w:t>
            </w:r>
            <w:r>
              <w:t>часов</w:t>
            </w:r>
          </w:p>
        </w:tc>
      </w:tr>
      <w:tr w:rsidR="00FE618E" w:rsidRPr="00F87E0E" w:rsidTr="002657A8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8E" w:rsidRPr="00F87E0E" w:rsidRDefault="00FE618E" w:rsidP="002657A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8E" w:rsidRPr="00E32E46" w:rsidRDefault="00FE618E" w:rsidP="002657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2E46">
              <w:rPr>
                <w:rFonts w:ascii="Times New Roman" w:hAnsi="Times New Roman"/>
                <w:sz w:val="24"/>
                <w:szCs w:val="24"/>
              </w:rPr>
              <w:t>Государственная работа по администрированию и технологическому обслуживанию единого портала ор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32E46">
              <w:rPr>
                <w:rFonts w:ascii="Times New Roman" w:hAnsi="Times New Roman"/>
                <w:sz w:val="24"/>
                <w:szCs w:val="24"/>
              </w:rPr>
              <w:t xml:space="preserve">анов власти Республики Дагестан в сети Интернет </w:t>
            </w:r>
          </w:p>
          <w:p w:rsidR="00FE618E" w:rsidRPr="00F87E0E" w:rsidRDefault="00FE618E" w:rsidP="002657A8">
            <w:pPr>
              <w:rPr>
                <w:b/>
                <w:bCs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18E" w:rsidRDefault="00FE618E" w:rsidP="002657A8">
            <w:pPr>
              <w:jc w:val="center"/>
            </w:pPr>
            <w:r w:rsidRPr="00E32E46">
              <w:t>Время отказа работы порталов, час\год</w:t>
            </w:r>
            <w:r>
              <w:t xml:space="preserve"> </w:t>
            </w:r>
          </w:p>
          <w:p w:rsidR="00FE618E" w:rsidRPr="00F87E0E" w:rsidRDefault="00FE618E" w:rsidP="002657A8">
            <w:r>
              <w:t xml:space="preserve">        меньше</w:t>
            </w:r>
            <w:r w:rsidRPr="00F14A8A">
              <w:t xml:space="preserve"> 130</w:t>
            </w:r>
            <w:r>
              <w:t xml:space="preserve"> часов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18E" w:rsidRPr="00F87E0E" w:rsidRDefault="00FE618E" w:rsidP="003C12D6">
            <w:pPr>
              <w:jc w:val="center"/>
            </w:pPr>
            <w:r>
              <w:rPr>
                <w:lang w:val="en-US"/>
              </w:rPr>
              <w:t>~</w:t>
            </w:r>
            <w:r>
              <w:t>98</w:t>
            </w:r>
            <w:r>
              <w:rPr>
                <w:lang w:val="en-US"/>
              </w:rPr>
              <w:t xml:space="preserve"> </w:t>
            </w:r>
            <w:r>
              <w:t>часов</w:t>
            </w:r>
          </w:p>
        </w:tc>
      </w:tr>
      <w:tr w:rsidR="00FE618E" w:rsidRPr="00F87E0E" w:rsidTr="002657A8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8E" w:rsidRPr="00F87E0E" w:rsidRDefault="00FE618E" w:rsidP="002657A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8E" w:rsidRPr="00F87E0E" w:rsidRDefault="00FE618E" w:rsidP="002657A8">
            <w:pPr>
              <w:rPr>
                <w:b/>
                <w:bCs/>
              </w:rPr>
            </w:pPr>
            <w:r w:rsidRPr="00B94790">
              <w:t xml:space="preserve">Государственная работа по администрированию и технологическому обслуживанию </w:t>
            </w:r>
            <w:r w:rsidRPr="006333A6">
              <w:t>единого сервера электронной почты Республики Дагеста</w:t>
            </w:r>
            <w:r w:rsidRPr="00B94790">
              <w:t>н (mail.e-dag.ru)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18E" w:rsidRPr="00F87E0E" w:rsidRDefault="006333A6" w:rsidP="002657A8">
            <w:r>
              <w:rPr>
                <w:color w:val="000000"/>
                <w:sz w:val="27"/>
                <w:szCs w:val="27"/>
              </w:rPr>
              <w:t xml:space="preserve">Время отказа работы </w:t>
            </w:r>
            <w:r w:rsidRPr="006333A6">
              <w:t xml:space="preserve"> </w:t>
            </w:r>
            <w:r w:rsidRPr="006333A6">
              <w:rPr>
                <w:color w:val="000000"/>
                <w:sz w:val="27"/>
                <w:szCs w:val="27"/>
              </w:rPr>
              <w:t>сервера электронной почты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18E" w:rsidRPr="006333A6" w:rsidRDefault="006333A6" w:rsidP="003C12D6">
            <w:pPr>
              <w:jc w:val="center"/>
            </w:pPr>
            <w:r>
              <w:rPr>
                <w:lang w:val="en-US"/>
              </w:rPr>
              <w:t xml:space="preserve">~66 </w:t>
            </w:r>
            <w:r>
              <w:t>часов</w:t>
            </w:r>
          </w:p>
        </w:tc>
      </w:tr>
      <w:tr w:rsidR="006333A6" w:rsidRPr="00F87E0E" w:rsidTr="002657A8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A6" w:rsidRPr="00F87E0E" w:rsidRDefault="006333A6" w:rsidP="006333A6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A6" w:rsidRPr="00F87E0E" w:rsidRDefault="006333A6" w:rsidP="006333A6">
            <w:pPr>
              <w:autoSpaceDE w:val="0"/>
              <w:autoSpaceDN w:val="0"/>
              <w:adjustRightInd w:val="0"/>
            </w:pPr>
            <w:r w:rsidRPr="00F87E0E">
              <w:t>Обеспечение доступности телекоммуникационной инфраструктуры</w:t>
            </w:r>
          </w:p>
          <w:p w:rsidR="006333A6" w:rsidRPr="00F87E0E" w:rsidRDefault="006333A6" w:rsidP="006333A6">
            <w:pPr>
              <w:rPr>
                <w:b/>
                <w:bCs/>
              </w:rPr>
            </w:pPr>
            <w:r w:rsidRPr="00F87E0E">
              <w:t>электронного правительства на территории Республики Дагестан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A6" w:rsidRPr="00F87E0E" w:rsidRDefault="006333A6" w:rsidP="006333A6">
            <w:r>
              <w:t>доля</w:t>
            </w:r>
            <w:r w:rsidRPr="005C09F5">
              <w:t xml:space="preserve"> ОИВ</w:t>
            </w:r>
            <w:r>
              <w:t xml:space="preserve"> </w:t>
            </w:r>
            <w:r w:rsidRPr="005C09F5">
              <w:t>администраций районов и городских округов подключенных к ЕГСУПД</w:t>
            </w:r>
            <w:r>
              <w:t xml:space="preserve"> 100%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A6" w:rsidRPr="00F87E0E" w:rsidRDefault="006333A6" w:rsidP="006333A6">
            <w:pPr>
              <w:jc w:val="center"/>
            </w:pPr>
            <w:r>
              <w:t>Подключено 100%</w:t>
            </w:r>
          </w:p>
        </w:tc>
      </w:tr>
      <w:tr w:rsidR="006333A6" w:rsidRPr="00F87E0E" w:rsidTr="002657A8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A6" w:rsidRPr="00F87E0E" w:rsidRDefault="006333A6" w:rsidP="006333A6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A6" w:rsidRPr="00F87E0E" w:rsidRDefault="006333A6" w:rsidP="006333A6">
            <w:pPr>
              <w:pStyle w:val="a3"/>
              <w:spacing w:after="0" w:line="240" w:lineRule="auto"/>
              <w:ind w:left="0"/>
              <w:rPr>
                <w:b/>
                <w:bCs/>
              </w:rPr>
            </w:pPr>
            <w:r w:rsidRPr="0063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работа по сопровождению программных и программно-аппаратных средств защиты каналов связи между органами государственной власти Республики Дагестан и Центром обработки данных Республики Дагестан.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A6" w:rsidRDefault="006333A6" w:rsidP="006333A6">
            <w:pPr>
              <w:rPr>
                <w:rFonts w:eastAsia="Arial"/>
              </w:rPr>
            </w:pPr>
            <w:r w:rsidRPr="005C09F5">
              <w:rPr>
                <w:rFonts w:eastAsia="Arial"/>
              </w:rPr>
              <w:t>Доля органов государственной власти и органов местного самоуправления, обеспеченных средствами защиты информации.</w:t>
            </w:r>
          </w:p>
          <w:p w:rsidR="006333A6" w:rsidRPr="00F87E0E" w:rsidRDefault="006333A6" w:rsidP="006333A6">
            <w:r>
              <w:rPr>
                <w:rFonts w:eastAsia="Arial"/>
              </w:rPr>
              <w:t>100%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A6" w:rsidRPr="00F87E0E" w:rsidRDefault="006333A6" w:rsidP="006333A6">
            <w:pPr>
              <w:jc w:val="center"/>
            </w:pPr>
            <w:r>
              <w:t>100%</w:t>
            </w:r>
          </w:p>
        </w:tc>
      </w:tr>
      <w:tr w:rsidR="006333A6" w:rsidRPr="00F87E0E" w:rsidTr="002657A8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A6" w:rsidRPr="00F87E0E" w:rsidRDefault="006333A6" w:rsidP="006333A6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A6" w:rsidRPr="00F87E0E" w:rsidRDefault="006333A6" w:rsidP="006333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работа по обслуживанию и организации видеоконферен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F87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связи для руководства республики, органов исполнительной власти и муниципальных образований</w:t>
            </w:r>
          </w:p>
          <w:p w:rsidR="006333A6" w:rsidRPr="00F87E0E" w:rsidRDefault="006333A6" w:rsidP="006333A6">
            <w:pPr>
              <w:rPr>
                <w:b/>
                <w:bCs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A6" w:rsidRDefault="006333A6" w:rsidP="006333A6">
            <w:pPr>
              <w:rPr>
                <w:rFonts w:eastAsia="Arial"/>
              </w:rPr>
            </w:pPr>
            <w:r>
              <w:rPr>
                <w:rFonts w:eastAsia="Arial"/>
              </w:rPr>
              <w:t>количество</w:t>
            </w:r>
            <w:r w:rsidRPr="00F87E0E">
              <w:rPr>
                <w:rFonts w:eastAsia="Arial"/>
              </w:rPr>
              <w:t xml:space="preserve"> ОИВ, обеспеченных</w:t>
            </w:r>
            <w:r>
              <w:rPr>
                <w:rFonts w:eastAsia="Arial"/>
              </w:rPr>
              <w:t xml:space="preserve"> технической возможностью проведения</w:t>
            </w:r>
            <w:r w:rsidRPr="00F87E0E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видеоконференцсвязи, ед</w:t>
            </w:r>
          </w:p>
          <w:p w:rsidR="006333A6" w:rsidRPr="00F87E0E" w:rsidRDefault="006333A6" w:rsidP="006333A6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A6" w:rsidRPr="00F87E0E" w:rsidRDefault="006333A6" w:rsidP="006333A6">
            <w:pPr>
              <w:jc w:val="center"/>
            </w:pPr>
            <w:r>
              <w:t>52</w:t>
            </w:r>
          </w:p>
        </w:tc>
      </w:tr>
      <w:tr w:rsidR="006333A6" w:rsidRPr="00F87E0E" w:rsidTr="00AB7B11">
        <w:trPr>
          <w:trHeight w:val="140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A6" w:rsidRPr="00F87E0E" w:rsidRDefault="006333A6" w:rsidP="006333A6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A6" w:rsidRPr="00F87E0E" w:rsidRDefault="006333A6" w:rsidP="006333A6">
            <w:pPr>
              <w:rPr>
                <w:b/>
                <w:bCs/>
              </w:rPr>
            </w:pPr>
            <w:r w:rsidRPr="00F87E0E">
              <w:t>Государственн</w:t>
            </w:r>
            <w:r>
              <w:t>ая работа по организации учебного класса для обучения государственных и муниципальных служащих Республики Дагестан.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A6" w:rsidRPr="00F87E0E" w:rsidRDefault="006333A6" w:rsidP="006333A6">
            <w:r>
              <w:t>подготовка помещения, учебных мест, необходимого оборудования и проведение обучения на 12 мест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A6" w:rsidRPr="00F87E0E" w:rsidRDefault="006333A6" w:rsidP="006333A6">
            <w:r>
              <w:t>подготовлен учебный класс на 12 мест</w:t>
            </w:r>
          </w:p>
        </w:tc>
      </w:tr>
    </w:tbl>
    <w:p w:rsidR="00FE618E" w:rsidRDefault="00FE618E" w:rsidP="008C3C4B">
      <w:pPr>
        <w:ind w:left="142"/>
      </w:pPr>
    </w:p>
    <w:p w:rsidR="00EF7744" w:rsidRDefault="00EF7744" w:rsidP="008C3C4B">
      <w:pPr>
        <w:ind w:left="142"/>
      </w:pPr>
    </w:p>
    <w:p w:rsidR="00EF7744" w:rsidRDefault="00EF7744" w:rsidP="008C3C4B">
      <w:pPr>
        <w:ind w:left="142"/>
      </w:pPr>
    </w:p>
    <w:p w:rsidR="00F14A8A" w:rsidRDefault="00F14A8A" w:rsidP="008C3C4B">
      <w:pPr>
        <w:ind w:left="142"/>
      </w:pPr>
    </w:p>
    <w:p w:rsidR="00F14A8A" w:rsidRDefault="00F14A8A" w:rsidP="008C3C4B">
      <w:pPr>
        <w:ind w:left="142"/>
      </w:pPr>
    </w:p>
    <w:p w:rsidR="004E2913" w:rsidRDefault="004E2913" w:rsidP="008C3C4B">
      <w:pPr>
        <w:ind w:left="142"/>
      </w:pPr>
    </w:p>
    <w:p w:rsidR="004E2913" w:rsidRDefault="004E2913" w:rsidP="008C3C4B">
      <w:pPr>
        <w:ind w:left="142"/>
      </w:pPr>
    </w:p>
    <w:p w:rsidR="004E2913" w:rsidRDefault="004E2913" w:rsidP="008C3C4B">
      <w:pPr>
        <w:ind w:left="142"/>
      </w:pPr>
    </w:p>
    <w:p w:rsidR="004E2913" w:rsidRDefault="004E2913" w:rsidP="008C3C4B">
      <w:pPr>
        <w:ind w:left="142"/>
      </w:pPr>
    </w:p>
    <w:p w:rsidR="004E2913" w:rsidRPr="008C3C4B" w:rsidRDefault="004E2913" w:rsidP="008C3C4B">
      <w:pPr>
        <w:ind w:left="142"/>
      </w:pPr>
      <w:r>
        <w:t xml:space="preserve">                  Директор ГАУ РД «Телекоммуникационные системы»                                                        Т. Турчиев</w:t>
      </w:r>
    </w:p>
    <w:sectPr w:rsidR="004E2913" w:rsidRPr="008C3C4B" w:rsidSect="008C3C4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130" w:rsidRDefault="00CD5130" w:rsidP="00F14A8A">
      <w:r>
        <w:separator/>
      </w:r>
    </w:p>
  </w:endnote>
  <w:endnote w:type="continuationSeparator" w:id="0">
    <w:p w:rsidR="00CD5130" w:rsidRDefault="00CD5130" w:rsidP="00F1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130" w:rsidRDefault="00CD5130" w:rsidP="00F14A8A">
      <w:r>
        <w:separator/>
      </w:r>
    </w:p>
  </w:footnote>
  <w:footnote w:type="continuationSeparator" w:id="0">
    <w:p w:rsidR="00CD5130" w:rsidRDefault="00CD5130" w:rsidP="00F14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4B"/>
    <w:rsid w:val="000143BF"/>
    <w:rsid w:val="000253B1"/>
    <w:rsid w:val="00193467"/>
    <w:rsid w:val="0021176C"/>
    <w:rsid w:val="003C12D6"/>
    <w:rsid w:val="00437401"/>
    <w:rsid w:val="004C325E"/>
    <w:rsid w:val="004D6A0B"/>
    <w:rsid w:val="004E2913"/>
    <w:rsid w:val="005B67D1"/>
    <w:rsid w:val="006333A6"/>
    <w:rsid w:val="006408DD"/>
    <w:rsid w:val="006C7614"/>
    <w:rsid w:val="0075235F"/>
    <w:rsid w:val="008C3C4B"/>
    <w:rsid w:val="00902ABA"/>
    <w:rsid w:val="00910E84"/>
    <w:rsid w:val="00AB5CEE"/>
    <w:rsid w:val="00C6535C"/>
    <w:rsid w:val="00CD5130"/>
    <w:rsid w:val="00D04E4E"/>
    <w:rsid w:val="00D1217B"/>
    <w:rsid w:val="00E27B7E"/>
    <w:rsid w:val="00EF7744"/>
    <w:rsid w:val="00F14A8A"/>
    <w:rsid w:val="00F70E27"/>
    <w:rsid w:val="00F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34D92-D4D0-43DB-83BB-CC86EABC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4A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14A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4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4A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4A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int21h</dc:creator>
  <cp:keywords/>
  <dc:description/>
  <cp:lastModifiedBy>Наида М. Алиева</cp:lastModifiedBy>
  <cp:revision>6</cp:revision>
  <dcterms:created xsi:type="dcterms:W3CDTF">2017-04-14T08:44:00Z</dcterms:created>
  <dcterms:modified xsi:type="dcterms:W3CDTF">2017-04-14T09:25:00Z</dcterms:modified>
</cp:coreProperties>
</file>