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88" w:rsidRDefault="00A010BC" w:rsidP="00536C4B">
      <w:pPr>
        <w:tabs>
          <w:tab w:val="left" w:pos="47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70" w:rsidRDefault="00F21D70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70" w:rsidRDefault="00F21D70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70" w:rsidRDefault="00F21D70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290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ДАГЕСТАН</w:t>
      </w: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290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70EC7" w:rsidRDefault="00070EC7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0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5535">
        <w:rPr>
          <w:rFonts w:ascii="Times New Roman" w:hAnsi="Times New Roman" w:cs="Times New Roman"/>
          <w:b/>
          <w:bCs/>
          <w:sz w:val="28"/>
          <w:szCs w:val="28"/>
        </w:rPr>
        <w:t>т «______» ___________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Pr="00612900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00">
        <w:rPr>
          <w:rFonts w:ascii="Times New Roman" w:hAnsi="Times New Roman" w:cs="Times New Roman"/>
          <w:b/>
          <w:bCs/>
          <w:sz w:val="28"/>
          <w:szCs w:val="28"/>
        </w:rPr>
        <w:t>г. Махачкала</w:t>
      </w: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Default="00301B4D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3988" w:rsidRDefault="00301B4D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2900">
        <w:rPr>
          <w:rFonts w:ascii="Times New Roman" w:hAnsi="Times New Roman" w:cs="Times New Roman"/>
          <w:b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Д</w:t>
      </w:r>
      <w:r w:rsidRPr="00612900">
        <w:rPr>
          <w:rFonts w:ascii="Times New Roman" w:hAnsi="Times New Roman" w:cs="Times New Roman"/>
          <w:b/>
          <w:bCs/>
          <w:sz w:val="28"/>
          <w:szCs w:val="28"/>
        </w:rPr>
        <w:t>агестан</w:t>
      </w:r>
    </w:p>
    <w:p w:rsidR="00F73988" w:rsidRPr="00612900" w:rsidRDefault="00301B4D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96ECB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ECB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96ECB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6ECB">
        <w:rPr>
          <w:rFonts w:ascii="Times New Roman" w:hAnsi="Times New Roman" w:cs="Times New Roman"/>
          <w:b/>
          <w:bCs/>
          <w:sz w:val="28"/>
          <w:szCs w:val="28"/>
        </w:rPr>
        <w:t>400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988" w:rsidRDefault="00F73988" w:rsidP="00F7398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988" w:rsidRDefault="00F73988" w:rsidP="00F7398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2" w:rsidRPr="00D707F2" w:rsidRDefault="00BD346F" w:rsidP="00BD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7F2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п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о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с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т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а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н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о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в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л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я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е</w:t>
      </w:r>
      <w:r w:rsidR="00D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</w:rPr>
        <w:t>т</w:t>
      </w:r>
      <w:r w:rsidR="00D707F2">
        <w:rPr>
          <w:rFonts w:ascii="Times New Roman" w:hAnsi="Times New Roman" w:cs="Times New Roman"/>
          <w:b/>
          <w:sz w:val="28"/>
          <w:szCs w:val="28"/>
        </w:rPr>
        <w:t>:</w:t>
      </w:r>
    </w:p>
    <w:p w:rsidR="00BD346F" w:rsidRPr="00F21D70" w:rsidRDefault="00D707F2" w:rsidP="00BD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46F" w:rsidRPr="00F739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D346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D346F" w:rsidRPr="00F73988">
        <w:rPr>
          <w:rFonts w:ascii="Times New Roman" w:hAnsi="Times New Roman"/>
          <w:bCs/>
          <w:sz w:val="28"/>
          <w:szCs w:val="28"/>
        </w:rPr>
        <w:t>Республики Дагестан</w:t>
      </w:r>
      <w:r w:rsidR="00BD346F">
        <w:rPr>
          <w:rFonts w:ascii="Times New Roman" w:hAnsi="Times New Roman"/>
          <w:bCs/>
          <w:sz w:val="28"/>
          <w:szCs w:val="28"/>
        </w:rPr>
        <w:t xml:space="preserve"> от 11 ноября 2009 года № 400 «Об уполномоченном органе исполнительной власти Республики Дагестан в области энергосбережения»</w:t>
      </w:r>
      <w:r w:rsidR="00BD346F">
        <w:rPr>
          <w:rFonts w:ascii="Times New Roman" w:hAnsi="Times New Roman"/>
          <w:bCs/>
          <w:sz w:val="28"/>
          <w:szCs w:val="28"/>
        </w:rPr>
        <w:t xml:space="preserve"> </w:t>
      </w:r>
      <w:r w:rsidR="00F21D70">
        <w:rPr>
          <w:rFonts w:ascii="Times New Roman" w:hAnsi="Times New Roman"/>
          <w:bCs/>
          <w:sz w:val="28"/>
          <w:szCs w:val="28"/>
        </w:rPr>
        <w:t>(</w:t>
      </w:r>
      <w:r w:rsidR="00F21D70" w:rsidRPr="00F21D70">
        <w:rPr>
          <w:rFonts w:ascii="Times New Roman" w:hAnsi="Times New Roman" w:cs="Times New Roman"/>
          <w:bCs/>
          <w:sz w:val="28"/>
          <w:szCs w:val="28"/>
        </w:rPr>
        <w:t>Собрание закон</w:t>
      </w:r>
      <w:r w:rsidR="00F21D70" w:rsidRPr="00F21D70">
        <w:rPr>
          <w:rFonts w:ascii="Times New Roman" w:hAnsi="Times New Roman" w:cs="Times New Roman"/>
          <w:bCs/>
          <w:sz w:val="28"/>
          <w:szCs w:val="28"/>
        </w:rPr>
        <w:t>одательства Республики Дагестан, 2009, №</w:t>
      </w:r>
      <w:r w:rsidR="00F21D70" w:rsidRPr="00F21D70">
        <w:rPr>
          <w:rFonts w:ascii="Times New Roman" w:hAnsi="Times New Roman" w:cs="Times New Roman"/>
          <w:bCs/>
          <w:sz w:val="28"/>
          <w:szCs w:val="28"/>
        </w:rPr>
        <w:t xml:space="preserve"> 21, ст. 1063</w:t>
      </w:r>
      <w:r w:rsidR="00F21D70" w:rsidRPr="00F21D70">
        <w:rPr>
          <w:rFonts w:ascii="Times New Roman" w:hAnsi="Times New Roman" w:cs="Times New Roman"/>
          <w:bCs/>
          <w:sz w:val="28"/>
          <w:szCs w:val="28"/>
        </w:rPr>
        <w:t>)</w:t>
      </w:r>
      <w:r w:rsidR="00BD346F">
        <w:rPr>
          <w:rFonts w:ascii="Times New Roman" w:hAnsi="Times New Roman"/>
          <w:bCs/>
          <w:sz w:val="28"/>
          <w:szCs w:val="28"/>
        </w:rPr>
        <w:t xml:space="preserve"> </w:t>
      </w:r>
      <w:r w:rsidR="00007DA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D346F" w:rsidRPr="00F739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3F6E" w:rsidRDefault="00BD346F" w:rsidP="00BD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7F2">
        <w:rPr>
          <w:rFonts w:ascii="Times New Roman" w:hAnsi="Times New Roman" w:cs="Times New Roman"/>
          <w:sz w:val="28"/>
          <w:szCs w:val="28"/>
        </w:rPr>
        <w:t>1.</w:t>
      </w:r>
      <w:r w:rsidR="002F1B29">
        <w:rPr>
          <w:rFonts w:ascii="Times New Roman" w:hAnsi="Times New Roman"/>
          <w:bCs/>
          <w:sz w:val="28"/>
          <w:szCs w:val="28"/>
        </w:rPr>
        <w:t xml:space="preserve">В </w:t>
      </w:r>
      <w:r w:rsidR="00D707F2">
        <w:rPr>
          <w:rFonts w:ascii="Times New Roman" w:hAnsi="Times New Roman"/>
          <w:bCs/>
          <w:sz w:val="28"/>
          <w:szCs w:val="28"/>
        </w:rPr>
        <w:t xml:space="preserve">пункте 1 </w:t>
      </w:r>
      <w:r w:rsidR="00F504A2">
        <w:rPr>
          <w:rFonts w:ascii="Times New Roman" w:hAnsi="Times New Roman"/>
          <w:bCs/>
          <w:sz w:val="28"/>
          <w:szCs w:val="28"/>
        </w:rPr>
        <w:t>слова</w:t>
      </w:r>
      <w:r w:rsidR="00C81983">
        <w:rPr>
          <w:rFonts w:ascii="Times New Roman" w:hAnsi="Times New Roman"/>
          <w:bCs/>
          <w:sz w:val="28"/>
          <w:szCs w:val="28"/>
        </w:rPr>
        <w:t xml:space="preserve"> «Министерство промышленности, транспорта и связи Респуб</w:t>
      </w:r>
      <w:r w:rsidR="00F504A2">
        <w:rPr>
          <w:rFonts w:ascii="Times New Roman" w:hAnsi="Times New Roman"/>
          <w:bCs/>
          <w:sz w:val="28"/>
          <w:szCs w:val="28"/>
        </w:rPr>
        <w:t>лики Дагестан заменить на слова</w:t>
      </w:r>
      <w:r w:rsidR="00C81983">
        <w:rPr>
          <w:rFonts w:ascii="Times New Roman" w:hAnsi="Times New Roman"/>
          <w:bCs/>
          <w:sz w:val="28"/>
          <w:szCs w:val="28"/>
        </w:rPr>
        <w:t xml:space="preserve"> «Министерство промышленности и эн</w:t>
      </w:r>
      <w:r w:rsidR="00D707F2">
        <w:rPr>
          <w:rFonts w:ascii="Times New Roman" w:hAnsi="Times New Roman"/>
          <w:bCs/>
          <w:sz w:val="28"/>
          <w:szCs w:val="28"/>
        </w:rPr>
        <w:t>ергетики Республики Дагестан»;</w:t>
      </w:r>
      <w:bookmarkStart w:id="0" w:name="_GoBack"/>
      <w:bookmarkEnd w:id="0"/>
    </w:p>
    <w:p w:rsidR="00D707F2" w:rsidRDefault="00D707F2" w:rsidP="00D7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пункте 2</w:t>
      </w:r>
      <w:r>
        <w:rPr>
          <w:rFonts w:ascii="Times New Roman" w:hAnsi="Times New Roman"/>
          <w:bCs/>
          <w:sz w:val="28"/>
          <w:szCs w:val="28"/>
        </w:rPr>
        <w:t xml:space="preserve"> слова</w:t>
      </w:r>
      <w:r>
        <w:rPr>
          <w:rFonts w:ascii="Times New Roman" w:hAnsi="Times New Roman"/>
          <w:bCs/>
          <w:sz w:val="28"/>
          <w:szCs w:val="28"/>
        </w:rPr>
        <w:t xml:space="preserve"> «Министерству</w:t>
      </w:r>
      <w:r>
        <w:rPr>
          <w:rFonts w:ascii="Times New Roman" w:hAnsi="Times New Roman"/>
          <w:bCs/>
          <w:sz w:val="28"/>
          <w:szCs w:val="28"/>
        </w:rPr>
        <w:t xml:space="preserve"> промышленности, транспорта и связи Республики Дагестан заменить на слова</w:t>
      </w:r>
      <w:r>
        <w:rPr>
          <w:rFonts w:ascii="Times New Roman" w:hAnsi="Times New Roman"/>
          <w:bCs/>
          <w:sz w:val="28"/>
          <w:szCs w:val="28"/>
        </w:rPr>
        <w:t xml:space="preserve"> «Министерству</w:t>
      </w:r>
      <w:r>
        <w:rPr>
          <w:rFonts w:ascii="Times New Roman" w:hAnsi="Times New Roman"/>
          <w:bCs/>
          <w:sz w:val="28"/>
          <w:szCs w:val="28"/>
        </w:rPr>
        <w:t xml:space="preserve"> промышленности и энер</w:t>
      </w:r>
      <w:r>
        <w:rPr>
          <w:rFonts w:ascii="Times New Roman" w:hAnsi="Times New Roman"/>
          <w:bCs/>
          <w:sz w:val="28"/>
          <w:szCs w:val="28"/>
        </w:rPr>
        <w:t>гетики Республики Дагестан»;</w:t>
      </w:r>
    </w:p>
    <w:p w:rsidR="002B6493" w:rsidRPr="00D707F2" w:rsidRDefault="00D707F2" w:rsidP="00D7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91D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  <w:r w:rsidR="002B6493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88" w:rsidRPr="00612900" w:rsidRDefault="00F73988" w:rsidP="007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00">
        <w:rPr>
          <w:rFonts w:ascii="Times New Roman" w:hAnsi="Times New Roman" w:cs="Times New Roman"/>
          <w:b/>
          <w:sz w:val="28"/>
          <w:szCs w:val="28"/>
        </w:rPr>
        <w:t xml:space="preserve">Председатель Правительства </w:t>
      </w:r>
    </w:p>
    <w:p w:rsidR="00F73988" w:rsidRPr="00612900" w:rsidRDefault="00F73988" w:rsidP="00F73988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00">
        <w:rPr>
          <w:rFonts w:ascii="Times New Roman" w:hAnsi="Times New Roman" w:cs="Times New Roman"/>
          <w:b/>
          <w:sz w:val="28"/>
          <w:szCs w:val="28"/>
        </w:rPr>
        <w:t xml:space="preserve">       Республики Дагестан</w:t>
      </w:r>
      <w:r w:rsidRPr="00612900">
        <w:rPr>
          <w:rFonts w:ascii="Times New Roman" w:hAnsi="Times New Roman" w:cs="Times New Roman"/>
          <w:b/>
          <w:sz w:val="28"/>
          <w:szCs w:val="28"/>
        </w:rPr>
        <w:tab/>
      </w:r>
      <w:r w:rsidR="00AC46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5A6B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5B5A6B">
        <w:rPr>
          <w:rFonts w:ascii="Times New Roman" w:hAnsi="Times New Roman" w:cs="Times New Roman"/>
          <w:b/>
          <w:sz w:val="28"/>
          <w:szCs w:val="28"/>
        </w:rPr>
        <w:t>Здунов</w:t>
      </w:r>
      <w:proofErr w:type="spellEnd"/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321" w:rsidRDefault="00084321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816" w:rsidRDefault="00EE0816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816" w:rsidRDefault="00EE0816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0816" w:rsidSect="00823F6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37BB"/>
    <w:multiLevelType w:val="hybridMultilevel"/>
    <w:tmpl w:val="934E9400"/>
    <w:lvl w:ilvl="0" w:tplc="D582636C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FBF3785"/>
    <w:multiLevelType w:val="hybridMultilevel"/>
    <w:tmpl w:val="E4ECD0C0"/>
    <w:lvl w:ilvl="0" w:tplc="F0F8F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CB6CFA"/>
    <w:multiLevelType w:val="hybridMultilevel"/>
    <w:tmpl w:val="9788D0F0"/>
    <w:lvl w:ilvl="0" w:tplc="35A8F4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E6"/>
    <w:rsid w:val="00007DA1"/>
    <w:rsid w:val="00043E00"/>
    <w:rsid w:val="00070EC7"/>
    <w:rsid w:val="00084321"/>
    <w:rsid w:val="00091D4D"/>
    <w:rsid w:val="001110F9"/>
    <w:rsid w:val="00133078"/>
    <w:rsid w:val="00196ECB"/>
    <w:rsid w:val="001B7037"/>
    <w:rsid w:val="00247202"/>
    <w:rsid w:val="002B6493"/>
    <w:rsid w:val="002F1B29"/>
    <w:rsid w:val="002F2EE9"/>
    <w:rsid w:val="002F7CDF"/>
    <w:rsid w:val="00301B4D"/>
    <w:rsid w:val="00311E7A"/>
    <w:rsid w:val="003F6F69"/>
    <w:rsid w:val="004C7FC1"/>
    <w:rsid w:val="005332F8"/>
    <w:rsid w:val="00536C4B"/>
    <w:rsid w:val="005840E6"/>
    <w:rsid w:val="005B5A6B"/>
    <w:rsid w:val="006173CD"/>
    <w:rsid w:val="00666531"/>
    <w:rsid w:val="00681C14"/>
    <w:rsid w:val="00715535"/>
    <w:rsid w:val="00795DD4"/>
    <w:rsid w:val="007C5110"/>
    <w:rsid w:val="007C7BBB"/>
    <w:rsid w:val="00823F6E"/>
    <w:rsid w:val="00866909"/>
    <w:rsid w:val="008C266F"/>
    <w:rsid w:val="00995EB6"/>
    <w:rsid w:val="009C105E"/>
    <w:rsid w:val="00A010BC"/>
    <w:rsid w:val="00AC4672"/>
    <w:rsid w:val="00BB1CDF"/>
    <w:rsid w:val="00BD346F"/>
    <w:rsid w:val="00C81983"/>
    <w:rsid w:val="00CC0D57"/>
    <w:rsid w:val="00CE48CE"/>
    <w:rsid w:val="00D707F2"/>
    <w:rsid w:val="00D8616A"/>
    <w:rsid w:val="00E044EF"/>
    <w:rsid w:val="00E5030A"/>
    <w:rsid w:val="00E87457"/>
    <w:rsid w:val="00EE0816"/>
    <w:rsid w:val="00EE32C4"/>
    <w:rsid w:val="00F21D70"/>
    <w:rsid w:val="00F504A2"/>
    <w:rsid w:val="00F73988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063D-8BC6-4AFC-B29E-5D70E65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88"/>
    <w:pPr>
      <w:ind w:left="720"/>
      <w:contextualSpacing/>
    </w:pPr>
  </w:style>
  <w:style w:type="table" w:styleId="a4">
    <w:name w:val="Table Grid"/>
    <w:basedOn w:val="a1"/>
    <w:uiPriority w:val="59"/>
    <w:rsid w:val="00F7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Венетта С. Бабаханова</dc:creator>
  <cp:keywords/>
  <dc:description/>
  <cp:lastModifiedBy>Венетта С. Бабаханова</cp:lastModifiedBy>
  <cp:revision>10</cp:revision>
  <cp:lastPrinted>2018-10-05T13:48:00Z</cp:lastPrinted>
  <dcterms:created xsi:type="dcterms:W3CDTF">2018-10-03T07:17:00Z</dcterms:created>
  <dcterms:modified xsi:type="dcterms:W3CDTF">2019-09-19T13:30:00Z</dcterms:modified>
</cp:coreProperties>
</file>