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39" w:rsidRDefault="003B2B39" w:rsidP="003B2B39">
      <w:pPr>
        <w:jc w:val="right"/>
      </w:pPr>
      <w:bookmarkStart w:id="0" w:name="_GoBack"/>
      <w:bookmarkEnd w:id="0"/>
      <w:r w:rsidRPr="00763817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3B2B39" w:rsidRDefault="003B2B39" w:rsidP="003B2B39">
      <w:pPr>
        <w:rPr>
          <w:rFonts w:ascii="Times New Roman" w:hAnsi="Times New Roman"/>
          <w:b/>
          <w:sz w:val="44"/>
          <w:szCs w:val="44"/>
        </w:rPr>
      </w:pPr>
    </w:p>
    <w:p w:rsidR="003B2B39" w:rsidRDefault="003B2B39" w:rsidP="003B2B39">
      <w:pPr>
        <w:rPr>
          <w:rFonts w:ascii="Times New Roman" w:hAnsi="Times New Roman"/>
          <w:b/>
          <w:sz w:val="44"/>
          <w:szCs w:val="44"/>
        </w:rPr>
      </w:pPr>
    </w:p>
    <w:p w:rsidR="003B2B39" w:rsidRPr="00A85A86" w:rsidRDefault="003B2B39" w:rsidP="003B2B39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A85A86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A85A86">
        <w:rPr>
          <w:rFonts w:ascii="Times New Roman" w:hAnsi="Times New Roman"/>
          <w:b/>
          <w:sz w:val="44"/>
          <w:szCs w:val="44"/>
        </w:rPr>
        <w:t xml:space="preserve"> Р И К А З</w:t>
      </w:r>
    </w:p>
    <w:p w:rsidR="003B2B39" w:rsidRDefault="003B2B39" w:rsidP="003B2B39">
      <w:pPr>
        <w:jc w:val="center"/>
        <w:rPr>
          <w:rFonts w:ascii="Times New Roman" w:hAnsi="Times New Roman"/>
          <w:b/>
          <w:sz w:val="32"/>
          <w:szCs w:val="32"/>
        </w:rPr>
      </w:pPr>
      <w:r w:rsidRPr="00A85A86">
        <w:rPr>
          <w:rFonts w:ascii="Times New Roman" w:hAnsi="Times New Roman"/>
          <w:b/>
          <w:sz w:val="32"/>
          <w:szCs w:val="32"/>
        </w:rPr>
        <w:t>г. Махачкала</w:t>
      </w:r>
    </w:p>
    <w:p w:rsidR="003B2B39" w:rsidRPr="00A85A86" w:rsidRDefault="003B2B39" w:rsidP="003B2B3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B2B39" w:rsidRPr="00DC1A12" w:rsidRDefault="003B2B39" w:rsidP="003B2B39">
      <w:pPr>
        <w:jc w:val="both"/>
        <w:rPr>
          <w:rFonts w:ascii="Times New Roman" w:hAnsi="Times New Roman"/>
          <w:sz w:val="28"/>
          <w:szCs w:val="28"/>
        </w:rPr>
      </w:pPr>
      <w:r w:rsidRPr="00DC1A12">
        <w:rPr>
          <w:rFonts w:ascii="Times New Roman" w:hAnsi="Times New Roman"/>
          <w:sz w:val="28"/>
          <w:szCs w:val="28"/>
        </w:rPr>
        <w:t xml:space="preserve">  «____»__________</w:t>
      </w:r>
      <w:r>
        <w:rPr>
          <w:rFonts w:ascii="Times New Roman" w:hAnsi="Times New Roman"/>
          <w:sz w:val="28"/>
          <w:szCs w:val="28"/>
        </w:rPr>
        <w:t>____2022</w:t>
      </w:r>
      <w:r w:rsidRPr="00DC1A12">
        <w:rPr>
          <w:rFonts w:ascii="Times New Roman" w:hAnsi="Times New Roman"/>
          <w:sz w:val="28"/>
          <w:szCs w:val="28"/>
        </w:rPr>
        <w:t xml:space="preserve"> г.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C1A12">
        <w:rPr>
          <w:rFonts w:ascii="Times New Roman" w:hAnsi="Times New Roman"/>
          <w:sz w:val="28"/>
          <w:szCs w:val="28"/>
        </w:rPr>
        <w:t xml:space="preserve">      №_____ - </w:t>
      </w:r>
      <w:r w:rsidRPr="00DC1A12">
        <w:rPr>
          <w:rFonts w:ascii="Times New Roman" w:hAnsi="Times New Roman"/>
          <w:sz w:val="28"/>
          <w:szCs w:val="28"/>
        </w:rPr>
        <w:tab/>
      </w:r>
    </w:p>
    <w:p w:rsidR="00E64D6D" w:rsidRPr="001069C5" w:rsidRDefault="00E64D6D" w:rsidP="001069C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64D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64D6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0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</w:t>
      </w:r>
      <w:r w:rsidR="0010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10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специального инвестиционного контракта, </w:t>
      </w:r>
      <w:proofErr w:type="gramStart"/>
      <w:r w:rsidRPr="0010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стороной</w:t>
      </w:r>
      <w:proofErr w:type="gramEnd"/>
      <w:r w:rsidRPr="0010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которого является </w:t>
      </w:r>
      <w:r w:rsidR="001069C5" w:rsidRPr="00106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Дагестан</w:t>
      </w:r>
    </w:p>
    <w:p w:rsidR="001069C5" w:rsidRDefault="001069C5" w:rsidP="00E64D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16DA" w:rsidRDefault="009816DA" w:rsidP="009816D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C371E" w:rsidRDefault="00E64D6D" w:rsidP="00F40C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6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64U0IK" w:history="1">
        <w:r w:rsidRPr="0098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</w:t>
        </w:r>
        <w:r w:rsidR="0098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 от 31 декабря 2014 года                                           № 488-ФЗ «</w:t>
        </w:r>
        <w:r w:rsidRPr="0098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промышленной политике в Российской Федерации</w:t>
        </w:r>
        <w:r w:rsidR="0098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</w:t>
        </w:r>
        <w:r w:rsidR="007E4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Законом Республики Дагестан «О промышленной политике в Республике Дагестан»</w:t>
        </w:r>
        <w:r w:rsidR="00A30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 от 8 декабря 2015 года № 116</w:t>
        </w:r>
        <w:r w:rsidR="00F40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</w:t>
        </w:r>
      </w:hyperlink>
      <w:hyperlink r:id="rId8" w:anchor="7D20K3" w:history="1">
        <w:r w:rsidRPr="0098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</w:t>
        </w:r>
        <w:r w:rsidR="00F40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кой Федерации от 16 июля 2020 года</w:t>
        </w:r>
        <w:r w:rsidRPr="0098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40C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1048 «</w:t>
        </w:r>
        <w:r w:rsidRPr="009816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Правил заключения, изменения и расторжения специальных инвестиционных контрактов</w:t>
        </w:r>
      </w:hyperlink>
      <w:r w:rsidR="00F40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37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9816DA" w:rsidRPr="00F40C45" w:rsidRDefault="00F40C45" w:rsidP="00F40C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C371E"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ю:</w:t>
      </w:r>
    </w:p>
    <w:p w:rsidR="00CC7282" w:rsidRDefault="00E64D6D" w:rsidP="00CC72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7282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согласования места производства промышленной продукции, производство которой должно быть освоено </w:t>
      </w:r>
      <w:r w:rsidR="00CC72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7282">
        <w:rPr>
          <w:rFonts w:ascii="Times New Roman" w:hAnsi="Times New Roman" w:cs="Times New Roman"/>
          <w:sz w:val="28"/>
          <w:szCs w:val="28"/>
        </w:rPr>
        <w:t>в ходе реализации проекта, в целях участия в конкурсном отборе на право заключения специального инвестиционного контра</w:t>
      </w:r>
      <w:r w:rsidR="00CC7282">
        <w:rPr>
          <w:rFonts w:ascii="Times New Roman" w:hAnsi="Times New Roman" w:cs="Times New Roman"/>
          <w:sz w:val="28"/>
          <w:szCs w:val="28"/>
        </w:rPr>
        <w:t>кта, стороной которого является Республика Дагестан (далее – Порядок).</w:t>
      </w:r>
    </w:p>
    <w:p w:rsidR="007F348E" w:rsidRDefault="00BF29A0" w:rsidP="007F3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Определить отдел машиностроительного комплекса Управления промышленности и инноваций </w:t>
      </w:r>
      <w:r w:rsidR="007F348E" w:rsidRPr="00BF29A0">
        <w:rPr>
          <w:rFonts w:ascii="Times New Roman" w:hAnsi="Times New Roman" w:cs="Times New Roman"/>
          <w:sz w:val="28"/>
          <w:szCs w:val="28"/>
        </w:rPr>
        <w:t xml:space="preserve">Министерства промышленности                                и торговли Республики Дагестан </w:t>
      </w:r>
      <w:r w:rsidR="00E64D6D" w:rsidRPr="00BF29A0">
        <w:rPr>
          <w:rFonts w:ascii="Times New Roman" w:hAnsi="Times New Roman" w:cs="Times New Roman"/>
          <w:sz w:val="28"/>
          <w:szCs w:val="28"/>
        </w:rPr>
        <w:t>структурным подразделением, уполномоченным на подготовку заключения о согласовании места</w:t>
      </w:r>
      <w:r w:rsidR="00E64D6D" w:rsidRPr="00CC7282">
        <w:rPr>
          <w:rFonts w:ascii="Times New Roman" w:hAnsi="Times New Roman" w:cs="Times New Roman"/>
          <w:sz w:val="28"/>
          <w:szCs w:val="28"/>
        </w:rPr>
        <w:t xml:space="preserve"> производства промышленной продукции, производство которой должно быть освоено в ходе реализации проекта, в целях участия в конкурсном отборе </w:t>
      </w:r>
      <w:r w:rsidR="007F34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4D6D" w:rsidRPr="00CC7282">
        <w:rPr>
          <w:rFonts w:ascii="Times New Roman" w:hAnsi="Times New Roman" w:cs="Times New Roman"/>
          <w:sz w:val="28"/>
          <w:szCs w:val="28"/>
        </w:rPr>
        <w:t xml:space="preserve">на право заключения специального инвестиционного контракта, стороной которого является </w:t>
      </w:r>
      <w:r w:rsidR="007F348E">
        <w:rPr>
          <w:rFonts w:ascii="Times New Roman" w:hAnsi="Times New Roman" w:cs="Times New Roman"/>
          <w:sz w:val="28"/>
          <w:szCs w:val="28"/>
        </w:rPr>
        <w:t>Республика Дагестан.</w:t>
      </w:r>
      <w:proofErr w:type="gramEnd"/>
    </w:p>
    <w:p w:rsidR="00D05C31" w:rsidRDefault="007F348E" w:rsidP="00D05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75FCD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975FCD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Министерства промышленности и торговли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5FCD">
        <w:rPr>
          <w:rFonts w:ascii="Times New Roman" w:hAnsi="Times New Roman" w:cs="Times New Roman"/>
          <w:sz w:val="28"/>
          <w:szCs w:val="28"/>
        </w:rPr>
        <w:lastRenderedPageBreak/>
        <w:t xml:space="preserve">в информационно-телекоммуникационной сети «Интернет» </w:t>
      </w:r>
      <w:hyperlink r:id="rId9" w:history="1">
        <w:r w:rsidRPr="00D05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D05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05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minpromdag</w:t>
        </w:r>
        <w:proofErr w:type="spellEnd"/>
        <w:r w:rsidRPr="00D05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D05C3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5C31">
        <w:rPr>
          <w:rFonts w:ascii="Times New Roman" w:hAnsi="Times New Roman" w:cs="Times New Roman"/>
          <w:sz w:val="28"/>
          <w:szCs w:val="28"/>
        </w:rPr>
        <w:t>.</w:t>
      </w:r>
    </w:p>
    <w:p w:rsidR="00D33BF3" w:rsidRDefault="0048109A" w:rsidP="00D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75F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5FCD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Pr="00975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оставляю</w:t>
      </w:r>
      <w:r w:rsidRPr="00975F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5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Pr="00975FC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5F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собой.</w:t>
      </w:r>
      <w:r w:rsidR="00D33B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D33BF3" w:rsidRDefault="00D33BF3" w:rsidP="00D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F3" w:rsidRDefault="00D33BF3" w:rsidP="00D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F3" w:rsidRDefault="00D33BF3" w:rsidP="00D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F3" w:rsidRDefault="00D33BF3" w:rsidP="00D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F3" w:rsidRDefault="00D33BF3" w:rsidP="00D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3BF3" w:rsidRPr="00D33BF3" w:rsidRDefault="00D33BF3" w:rsidP="00D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 w:rsidRPr="00D3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3BF3">
        <w:rPr>
          <w:rFonts w:ascii="Times New Roman" w:hAnsi="Times New Roman" w:cs="Times New Roman"/>
          <w:b/>
          <w:sz w:val="28"/>
          <w:szCs w:val="28"/>
        </w:rPr>
        <w:t>министра                                                                            Н.Р. Халилов</w:t>
      </w: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8109A" w:rsidRDefault="0048109A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3648" w:rsidRDefault="00B53648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3045A" w:rsidRPr="00D3045A" w:rsidRDefault="00D3045A" w:rsidP="00D304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3045A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53648" w:rsidRDefault="00B53648" w:rsidP="00D304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Style w:val="a5"/>
        <w:tblW w:w="6662" w:type="dxa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111"/>
      </w:tblGrid>
      <w:tr w:rsidR="00D3045A" w:rsidRPr="00D3045A" w:rsidTr="00D3045A">
        <w:tc>
          <w:tcPr>
            <w:tcW w:w="2551" w:type="dxa"/>
          </w:tcPr>
          <w:p w:rsidR="00D3045A" w:rsidRPr="00D3045A" w:rsidRDefault="00D3045A" w:rsidP="00D304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5A" w:rsidRPr="00D3045A" w:rsidRDefault="00D3045A" w:rsidP="00D304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5A" w:rsidRPr="00D3045A" w:rsidRDefault="00D3045A" w:rsidP="00D304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5A" w:rsidRPr="00D3045A" w:rsidRDefault="00D3045A" w:rsidP="00D304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045A" w:rsidRPr="00D3045A" w:rsidRDefault="00D3045A" w:rsidP="00D3045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3045A" w:rsidRPr="00D3045A" w:rsidRDefault="00D3045A" w:rsidP="00D3045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D3045A" w:rsidRPr="00D3045A" w:rsidRDefault="00D3045A" w:rsidP="00D3045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 промышленности и торговли</w:t>
            </w:r>
          </w:p>
          <w:p w:rsidR="00D3045A" w:rsidRPr="00D3045A" w:rsidRDefault="00D3045A" w:rsidP="00D3045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Дагестан</w:t>
            </w:r>
          </w:p>
          <w:p w:rsidR="00D3045A" w:rsidRPr="00D3045A" w:rsidRDefault="00D3045A" w:rsidP="00D3045A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      » ____________ г.  № ___ </w:t>
            </w:r>
            <w:proofErr w:type="gramStart"/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D30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D3045A" w:rsidRPr="00D3045A" w:rsidRDefault="00D3045A" w:rsidP="00D304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3648" w:rsidRDefault="00B53648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B53648" w:rsidRDefault="00B53648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64D6D" w:rsidRDefault="00D3045A" w:rsidP="00AF7175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3045A">
        <w:br/>
      </w:r>
      <w:r w:rsidR="00AF7175" w:rsidRPr="00AF7175">
        <w:rPr>
          <w:rFonts w:ascii="Times New Roman" w:hAnsi="Times New Roman" w:cs="Times New Roman"/>
          <w:b/>
          <w:sz w:val="28"/>
          <w:szCs w:val="28"/>
        </w:rPr>
        <w:t>П</w:t>
      </w:r>
      <w:r w:rsidRPr="00AF7175">
        <w:rPr>
          <w:rFonts w:ascii="Times New Roman" w:hAnsi="Times New Roman" w:cs="Times New Roman"/>
          <w:b/>
          <w:sz w:val="28"/>
          <w:szCs w:val="28"/>
        </w:rPr>
        <w:t xml:space="preserve">орядок согласования места производства промышленной продукции, производство которой должно быть освоено в ходе реализации проекта, в целях участия в конкурсном отборе на право заключения специального инвестиционного контракта, стороной которого является </w:t>
      </w:r>
      <w:r w:rsidR="00AF7175" w:rsidRPr="00AF7175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D3045A" w:rsidRDefault="00D3045A" w:rsidP="00E64D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85D10" w:rsidRDefault="00D85D10" w:rsidP="00D85D1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66C87" w:rsidRDefault="00D85D10" w:rsidP="00D66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 процедуру согласования Министерством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Республики Дагестан (далее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инистерство) места производства промышленной продукции, производство которой должно быть освоено в ходе реализации проекта, в целях участия</w:t>
      </w:r>
      <w:r w:rsidR="00D6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конкурсном отборе на право заключения специального инвестиционного контракта, стороной которого явл</w:t>
      </w:r>
      <w:r w:rsidR="00D66C8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Республика Дагестан (далее – согласование).</w:t>
      </w:r>
    </w:p>
    <w:p w:rsidR="00D66C87" w:rsidRDefault="00D66C87" w:rsidP="00D66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Согласование оформляется М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в виде заключения (далее – заключение),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ржит одно из следующих решений:</w:t>
      </w:r>
    </w:p>
    <w:p w:rsidR="00D66C87" w:rsidRDefault="00D66C87" w:rsidP="00D66C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 места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водства промышленной продукции;</w:t>
      </w:r>
    </w:p>
    <w:p w:rsidR="00527905" w:rsidRDefault="00D66C87" w:rsidP="005279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невозможности согласования места производства промышленной продукции, с указанием причины при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соответствующего решения.</w:t>
      </w:r>
    </w:p>
    <w:p w:rsidR="00527905" w:rsidRDefault="00E64D6D" w:rsidP="005279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Заключение выдаетс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основании представления в Министерство заявления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инвестора (в произвольной форме) о согласовании места производства 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продукции (далее –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заявление) и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прилагаемых              к нему документов:</w:t>
      </w:r>
    </w:p>
    <w:p w:rsidR="00527905" w:rsidRDefault="00E64D6D" w:rsidP="005279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информации об инвесторе и инвестиционном проекте, планируемого 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реализации, по форме согласно при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ложению 1 к настоящему Порядку;</w:t>
      </w:r>
    </w:p>
    <w:p w:rsidR="00527905" w:rsidRDefault="00527905" w:rsidP="005279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подтверждающего согласование места производства промышленной продукции муниципальным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которого планируется реализация инвестиционного проекта в соответствии со специал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инвестиционным контрактом.</w:t>
      </w:r>
    </w:p>
    <w:p w:rsidR="00527905" w:rsidRDefault="00E64D6D" w:rsidP="005279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заключения ос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на безвозмездной основе.</w:t>
      </w:r>
    </w:p>
    <w:p w:rsidR="00E64D6D" w:rsidRPr="00D85D10" w:rsidRDefault="00527905" w:rsidP="005279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прилагаемые к нему документы подписываются инвестором либо иным уполномоченным представителем инвестора.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4D6D" w:rsidRPr="00D85D10" w:rsidRDefault="00E64D6D" w:rsidP="00D85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905" w:rsidRDefault="00E64D6D" w:rsidP="0052790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Заявление и прилагаемые к 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документы рассматриваются М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в течение 10 (десяти) рабоч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 со дня его поступления.</w:t>
      </w:r>
    </w:p>
    <w:p w:rsidR="00527905" w:rsidRDefault="00E64D6D" w:rsidP="0052790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Министерство вправе запросить у отраслевы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органов исполнительной власти Республики Дагестан дополнительную информацию                                            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инвестиционному прое</w:t>
      </w:r>
      <w:r w:rsidR="00527905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кту, планируемому к реализации.</w:t>
      </w:r>
    </w:p>
    <w:p w:rsidR="008842D4" w:rsidRDefault="00E64D6D" w:rsidP="008842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подготовки заключения о невозможности согласования места производства промышленной продукции является по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лное или частичное отсутствие в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прилагаемых документах информации, необходимой 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возможности реализации инвестиционного проекта 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выбранно</w:t>
      </w:r>
      <w:proofErr w:type="gramStart"/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инвестор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земельном участке (земельных участках).</w:t>
      </w:r>
    </w:p>
    <w:p w:rsidR="00522B5A" w:rsidRDefault="00522B5A" w:rsidP="008842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Заключение </w:t>
      </w:r>
      <w:r w:rsidR="008842D4" w:rsidRPr="0088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Министр </w:t>
      </w:r>
      <w:r w:rsidR="00E64D6D" w:rsidRPr="0088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и </w:t>
      </w:r>
      <w:r w:rsidR="008842D4" w:rsidRPr="00884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Республики Дагестан. </w:t>
      </w:r>
    </w:p>
    <w:p w:rsidR="00522B5A" w:rsidRDefault="00E64D6D" w:rsidP="00522B5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содержит:</w:t>
      </w:r>
    </w:p>
    <w:p w:rsidR="00522B5A" w:rsidRDefault="00E64D6D" w:rsidP="00522B5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решение о согласовании или невозможности согласования места производства промышленной продукции, где планируется реал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инвестиционного проекта;</w:t>
      </w:r>
    </w:p>
    <w:p w:rsidR="00522B5A" w:rsidRDefault="00E64D6D" w:rsidP="00522B5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инвестора - юридического ли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ца, фамилию, имя, отчество (при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 инвестора - и</w:t>
      </w:r>
      <w:r w:rsidR="00522B5A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предпринимателя;</w:t>
      </w:r>
      <w:proofErr w:type="gramEnd"/>
    </w:p>
    <w:p w:rsidR="009F7CBA" w:rsidRDefault="009F7CBA" w:rsidP="009F7CB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налогоплательщика, основной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твенный регистрационный номер –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юридического лица, основной государственный номер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дивидуального предпринимателя –                                         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предпринимателя;</w:t>
      </w:r>
    </w:p>
    <w:p w:rsidR="009F7CBA" w:rsidRDefault="009F7CBA" w:rsidP="009F7CB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адрес местонахождения –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юридического лица, адрес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либо по месту жительства – </w:t>
      </w:r>
      <w:r w:rsidR="00E64D6D"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предпринимателя, а также адрес местонахождения производственных помещений, в которых осуществляется деятельность по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водству промышленной продукции;</w:t>
      </w:r>
    </w:p>
    <w:p w:rsidR="009F7CBA" w:rsidRDefault="00E64D6D" w:rsidP="009F7CB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современной технологии, разработку и (или) внедрение которой предполагается осуществлять в ходе реал</w:t>
      </w:r>
      <w:r w:rsidR="009F7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инвестиционного проекта.</w:t>
      </w:r>
    </w:p>
    <w:p w:rsidR="00D85D10" w:rsidRPr="009F7CBA" w:rsidRDefault="00E64D6D" w:rsidP="009F7CBA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Подписанное заключение, содержащее информацию, указанную</w:t>
      </w:r>
      <w:r w:rsidR="009F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85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10 настоящего Порядка, направляется инвестору.</w:t>
      </w:r>
    </w:p>
    <w:p w:rsidR="00D85D10" w:rsidRDefault="00D85D10" w:rsidP="00E64D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85D10" w:rsidRDefault="00D85D10" w:rsidP="00E64D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85D10" w:rsidRDefault="00D85D10" w:rsidP="00E64D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85D10" w:rsidRDefault="00D85D10" w:rsidP="00E64D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85D10" w:rsidRDefault="00D85D10" w:rsidP="00D80CA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15A56" w:rsidRDefault="00C15A56" w:rsidP="00D80CA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80CA8" w:rsidRDefault="00D80CA8" w:rsidP="00D80CA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83259" w:rsidRDefault="00D83259" w:rsidP="00D80CA8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64D6D" w:rsidRPr="00D83C7E" w:rsidRDefault="00D83C7E" w:rsidP="00E64D6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орядку согласования места производства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промышленной продукции, производство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которой должно быть освоено в ходе реализации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проекта, в целях участия в конкурсном отборе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право заключения специального инвестиционного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контракта, стороной которого является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 Дагестан, утвержденному Приказом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Министерства 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промышленности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торговли Республики Дагестан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__________________ 2022 г. №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E64D6D" w:rsidRPr="00D83C7E" w:rsidRDefault="00E64D6D" w:rsidP="00E64D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p w:rsidR="0075567C" w:rsidRDefault="0075567C" w:rsidP="00D83C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6D" w:rsidRPr="00D83C7E" w:rsidRDefault="00E64D6D" w:rsidP="00FA135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Информация о</w:t>
      </w:r>
      <w:r w:rsid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инвесторе</w:t>
      </w:r>
      <w:r w:rsidR="00FA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-инициаторе заключения специального инвестиционного контракта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6873"/>
        <w:gridCol w:w="1563"/>
      </w:tblGrid>
      <w:tr w:rsidR="00D83C7E" w:rsidRPr="00D83C7E" w:rsidTr="00E64D6D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567C" w:rsidRDefault="0075567C" w:rsidP="007556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64D6D" w:rsidRPr="00D83C7E" w:rsidRDefault="00E64D6D" w:rsidP="007556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инвестора</w:t>
            </w:r>
            <w:r w:rsidR="002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организационно-правовой формы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лица/индивидуального предпринимателя (ОГРН/ОГРНИП) &lt;1&gt;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 &lt;1&gt;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 &lt;1&gt;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инвестора (для юридического лица) / адрес регистрации по месту пребывания либо по месту жительства (для индивидуального предпринимателя)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инвестора</w:t>
            </w:r>
            <w:r w:rsidR="002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/адрес электронной почты инвестора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инвестора (фамилия, имя, отчество (при наличии), адрес электронной почты, телефон)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75567C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А</w:t>
            </w:r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Дагестан</w:t>
            </w:r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которого предполагается реализовывать инвестиционный проект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производства промышленной продукции</w:t>
            </w:r>
            <w:r w:rsidR="002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производство которой должно быть освоено в ходе реализации инвестиционного проекта в соответствии со специальным инвестиционным контрактом, стороной которого является Республика Дагестан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</w:t>
            </w:r>
            <w:r w:rsidR="002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кадастровый номер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(земельных участков), на котором</w:t>
            </w:r>
            <w:r w:rsidR="002A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(которых)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располагаться производство промышленной продукции)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32A2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2A2" w:rsidRPr="00D83C7E" w:rsidRDefault="00D83259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2A2" w:rsidRPr="00D83C7E" w:rsidRDefault="00D83259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собственнике земельного участка (земельных участков) с приложением копии (копий) подтверждающего документа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A32A2" w:rsidRPr="00D83C7E" w:rsidRDefault="002A32A2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C7E" w:rsidRPr="00D83C7E" w:rsidTr="00E64D6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D83259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75567C" w:rsidP="007556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 А</w:t>
            </w:r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Дагестан</w:t>
            </w:r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согласовании места производства промышленной продукции (дата, номер)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32E3" w:rsidRDefault="000D32E3" w:rsidP="008C30D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D6D" w:rsidRPr="00D83C7E" w:rsidRDefault="008C30DD" w:rsidP="008C30DD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2</w:t>
      </w:r>
      <w:r w:rsidR="00E64D6D" w:rsidRPr="00D83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 современной технологии, разработку и (или) внедрение которой предполагается осуществлять в ходе реа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лизации инвестиционного проекта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23"/>
        <w:gridCol w:w="2030"/>
        <w:gridCol w:w="2404"/>
        <w:gridCol w:w="2476"/>
      </w:tblGrid>
      <w:tr w:rsidR="00D83C7E" w:rsidRPr="00D83C7E" w:rsidTr="00E64D6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C7E" w:rsidRPr="00D83C7E" w:rsidTr="00E64D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09644B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E64D6D"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современной технологии, наименование современной технологии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современной технологии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перечнем видов технологий, признаваемых современными технологиями,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заключения специальных инвестиционных контрактов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отнесении (</w:t>
            </w:r>
            <w:proofErr w:type="spellStart"/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неотнесении</w:t>
            </w:r>
            <w:proofErr w:type="spellEnd"/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современной технологии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технологии военного, специального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двойного назначения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возможности освоения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ее основе серийного производства промышленной продукции, необходимой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обороны страны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 государства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обоснованием)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интеллектуальной деятельности, исключительные права на которые принадлежат Российской Федерации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которые подлежат внедрению в ходе реализации инвестиционного проекта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 (наименование, реквизиты свидетельства </w:t>
            </w:r>
            <w:r w:rsidR="00863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(патента)</w:t>
            </w:r>
            <w:proofErr w:type="gramEnd"/>
          </w:p>
        </w:tc>
      </w:tr>
      <w:tr w:rsidR="00D83C7E" w:rsidRPr="00D83C7E" w:rsidTr="00E64D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3C7E" w:rsidRPr="00D83C7E" w:rsidTr="00E64D6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4D6D" w:rsidRPr="00D83C7E" w:rsidRDefault="00E64D6D" w:rsidP="00E64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4D6D" w:rsidRPr="00D83C7E" w:rsidRDefault="00E64D6D" w:rsidP="00E64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6D" w:rsidRPr="00D83C7E" w:rsidRDefault="00E64D6D" w:rsidP="00E64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4D6D" w:rsidRPr="00D83C7E" w:rsidRDefault="00E64D6D" w:rsidP="00E64D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D6D" w:rsidRPr="00D83C7E" w:rsidRDefault="00E64D6D" w:rsidP="008639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Д</w:t>
      </w:r>
      <w:proofErr w:type="gramEnd"/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инвестора, зарегистрированного в соответствии с законодательством иностранного государства (юридического лица или иностранной структуры </w:t>
      </w:r>
      <w:r w:rsidR="0088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образования юридического лица), указываются регистрационный номер (номера), присвоенный в государстве (на территории) его регистрации, код (коды) налогоплательщика в государстве (на территории) его регистрации (или их аналоги) </w:t>
      </w:r>
      <w:r w:rsidR="0088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83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наличии.</w:t>
      </w:r>
    </w:p>
    <w:p w:rsidR="00760371" w:rsidRPr="00D83C7E" w:rsidRDefault="00760371">
      <w:pPr>
        <w:rPr>
          <w:rFonts w:ascii="Times New Roman" w:hAnsi="Times New Roman" w:cs="Times New Roman"/>
        </w:rPr>
      </w:pPr>
    </w:p>
    <w:sectPr w:rsidR="00760371" w:rsidRPr="00D8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08" w:rsidRDefault="00ED3708" w:rsidP="00D3045A">
      <w:pPr>
        <w:spacing w:after="0" w:line="240" w:lineRule="auto"/>
      </w:pPr>
      <w:r>
        <w:separator/>
      </w:r>
    </w:p>
  </w:endnote>
  <w:endnote w:type="continuationSeparator" w:id="0">
    <w:p w:rsidR="00ED3708" w:rsidRDefault="00ED3708" w:rsidP="00D3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08" w:rsidRDefault="00ED3708" w:rsidP="00D3045A">
      <w:pPr>
        <w:spacing w:after="0" w:line="240" w:lineRule="auto"/>
      </w:pPr>
      <w:r>
        <w:separator/>
      </w:r>
    </w:p>
  </w:footnote>
  <w:footnote w:type="continuationSeparator" w:id="0">
    <w:p w:rsidR="00ED3708" w:rsidRDefault="00ED3708" w:rsidP="00D30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37"/>
    <w:rsid w:val="00043070"/>
    <w:rsid w:val="0009644B"/>
    <w:rsid w:val="000C371E"/>
    <w:rsid w:val="000D32E3"/>
    <w:rsid w:val="000E0207"/>
    <w:rsid w:val="001069C5"/>
    <w:rsid w:val="0019366A"/>
    <w:rsid w:val="00241713"/>
    <w:rsid w:val="0026534F"/>
    <w:rsid w:val="002A32A2"/>
    <w:rsid w:val="00316CF3"/>
    <w:rsid w:val="003A058B"/>
    <w:rsid w:val="003B2B39"/>
    <w:rsid w:val="0048109A"/>
    <w:rsid w:val="00522B5A"/>
    <w:rsid w:val="00527905"/>
    <w:rsid w:val="00555982"/>
    <w:rsid w:val="005B38F6"/>
    <w:rsid w:val="0074566D"/>
    <w:rsid w:val="0075567C"/>
    <w:rsid w:val="00760371"/>
    <w:rsid w:val="007E4192"/>
    <w:rsid w:val="007F348E"/>
    <w:rsid w:val="00842460"/>
    <w:rsid w:val="008639F1"/>
    <w:rsid w:val="008842D4"/>
    <w:rsid w:val="008C30DD"/>
    <w:rsid w:val="008C6A37"/>
    <w:rsid w:val="009816DA"/>
    <w:rsid w:val="009C78D2"/>
    <w:rsid w:val="009F7CBA"/>
    <w:rsid w:val="00A07A6D"/>
    <w:rsid w:val="00A30BB4"/>
    <w:rsid w:val="00AC465C"/>
    <w:rsid w:val="00AF7175"/>
    <w:rsid w:val="00B53648"/>
    <w:rsid w:val="00B93EC5"/>
    <w:rsid w:val="00BF0A9B"/>
    <w:rsid w:val="00BF29A0"/>
    <w:rsid w:val="00C15A56"/>
    <w:rsid w:val="00C8361B"/>
    <w:rsid w:val="00CC7282"/>
    <w:rsid w:val="00D05C31"/>
    <w:rsid w:val="00D3045A"/>
    <w:rsid w:val="00D33BF3"/>
    <w:rsid w:val="00D66C87"/>
    <w:rsid w:val="00D80CA8"/>
    <w:rsid w:val="00D83259"/>
    <w:rsid w:val="00D83C7E"/>
    <w:rsid w:val="00D85D10"/>
    <w:rsid w:val="00DA1E76"/>
    <w:rsid w:val="00E64D6D"/>
    <w:rsid w:val="00E91075"/>
    <w:rsid w:val="00E97E48"/>
    <w:rsid w:val="00EB4D6F"/>
    <w:rsid w:val="00ED3708"/>
    <w:rsid w:val="00F22834"/>
    <w:rsid w:val="00F40C45"/>
    <w:rsid w:val="00FA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1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41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D3045A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45A"/>
  </w:style>
  <w:style w:type="paragraph" w:styleId="a8">
    <w:name w:val="footer"/>
    <w:basedOn w:val="a"/>
    <w:link w:val="a9"/>
    <w:uiPriority w:val="99"/>
    <w:unhideWhenUsed/>
    <w:rsid w:val="00D3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45A"/>
  </w:style>
  <w:style w:type="paragraph" w:styleId="aa">
    <w:name w:val="List Paragraph"/>
    <w:basedOn w:val="a"/>
    <w:uiPriority w:val="34"/>
    <w:qFormat/>
    <w:rsid w:val="00D85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1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4192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D3045A"/>
    <w:pPr>
      <w:spacing w:after="0" w:line="240" w:lineRule="auto"/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3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045A"/>
  </w:style>
  <w:style w:type="paragraph" w:styleId="a8">
    <w:name w:val="footer"/>
    <w:basedOn w:val="a"/>
    <w:link w:val="a9"/>
    <w:uiPriority w:val="99"/>
    <w:unhideWhenUsed/>
    <w:rsid w:val="00D30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045A"/>
  </w:style>
  <w:style w:type="paragraph" w:styleId="aa">
    <w:name w:val="List Paragraph"/>
    <w:basedOn w:val="a"/>
    <w:uiPriority w:val="34"/>
    <w:qFormat/>
    <w:rsid w:val="00D85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3223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202429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prom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М. Гаппарова</dc:creator>
  <cp:lastModifiedBy>User</cp:lastModifiedBy>
  <cp:revision>2</cp:revision>
  <dcterms:created xsi:type="dcterms:W3CDTF">2022-01-25T14:02:00Z</dcterms:created>
  <dcterms:modified xsi:type="dcterms:W3CDTF">2022-01-25T14:02:00Z</dcterms:modified>
</cp:coreProperties>
</file>