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C09" w:rsidRDefault="00632C0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32C09" w:rsidRDefault="00632C0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32C0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2C09" w:rsidRDefault="00632C09">
            <w:pPr>
              <w:pStyle w:val="ConsPlusNormal"/>
            </w:pPr>
            <w:r>
              <w:t>9 августа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2C09" w:rsidRDefault="00632C09">
            <w:pPr>
              <w:pStyle w:val="ConsPlusNormal"/>
              <w:jc w:val="right"/>
            </w:pPr>
            <w:r>
              <w:t>N 72</w:t>
            </w:r>
          </w:p>
        </w:tc>
      </w:tr>
    </w:tbl>
    <w:p w:rsidR="00632C09" w:rsidRDefault="00632C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2C09" w:rsidRDefault="00632C09">
      <w:pPr>
        <w:pStyle w:val="ConsPlusNormal"/>
        <w:jc w:val="both"/>
      </w:pPr>
    </w:p>
    <w:p w:rsidR="00632C09" w:rsidRDefault="00632C09">
      <w:pPr>
        <w:pStyle w:val="ConsPlusTitle"/>
        <w:jc w:val="center"/>
      </w:pPr>
      <w:r>
        <w:t>УКАЗ</w:t>
      </w:r>
    </w:p>
    <w:p w:rsidR="00632C09" w:rsidRDefault="00632C09">
      <w:pPr>
        <w:pStyle w:val="ConsPlusTitle"/>
        <w:jc w:val="both"/>
      </w:pPr>
    </w:p>
    <w:p w:rsidR="00632C09" w:rsidRDefault="00632C09">
      <w:pPr>
        <w:pStyle w:val="ConsPlusTitle"/>
        <w:jc w:val="center"/>
      </w:pPr>
      <w:r>
        <w:t>ГЛАВЫ РЕСПУБЛИКИ ДАГЕСТАН</w:t>
      </w:r>
    </w:p>
    <w:p w:rsidR="00632C09" w:rsidRDefault="00632C09">
      <w:pPr>
        <w:pStyle w:val="ConsPlusTitle"/>
        <w:jc w:val="both"/>
      </w:pPr>
    </w:p>
    <w:p w:rsidR="00632C09" w:rsidRDefault="00632C09">
      <w:pPr>
        <w:pStyle w:val="ConsPlusTitle"/>
        <w:jc w:val="center"/>
      </w:pPr>
      <w:r>
        <w:t>ОБ УПОЛНОМОЧЕННОМ ОРГАНЕ ИСПОЛНИТЕЛЬНОЙ ВЛАСТИ</w:t>
      </w:r>
    </w:p>
    <w:p w:rsidR="00632C09" w:rsidRDefault="00632C09">
      <w:pPr>
        <w:pStyle w:val="ConsPlusTitle"/>
        <w:jc w:val="center"/>
      </w:pPr>
      <w:r>
        <w:t>РЕСПУБЛИКИ ДАГЕСТАН ПО ОПРЕДЕЛЕНИЮ ПЕРЕЧНЯ</w:t>
      </w:r>
    </w:p>
    <w:p w:rsidR="00632C09" w:rsidRDefault="00632C09">
      <w:pPr>
        <w:pStyle w:val="ConsPlusTitle"/>
        <w:jc w:val="center"/>
      </w:pPr>
      <w:r>
        <w:t>ТОРГОВЫХ ОБЪЕКТОВ (ТЕРРИТОРИЙ), РАСПОЛОЖЕННЫХ</w:t>
      </w:r>
    </w:p>
    <w:p w:rsidR="00632C09" w:rsidRDefault="00632C09">
      <w:pPr>
        <w:pStyle w:val="ConsPlusTitle"/>
        <w:jc w:val="center"/>
      </w:pPr>
      <w:r>
        <w:t>В ПРЕДЕЛАХ ТЕРРИТОРИИ РЕСПУБЛИКИ ДАГЕСТАН</w:t>
      </w:r>
    </w:p>
    <w:p w:rsidR="00632C09" w:rsidRDefault="00632C09">
      <w:pPr>
        <w:pStyle w:val="ConsPlusTitle"/>
        <w:jc w:val="center"/>
      </w:pPr>
      <w:r>
        <w:t>И ПОДЛЕЖАЩИХ КАТЕГОРИРОВАНИЮ В ИНТЕРЕСАХ</w:t>
      </w:r>
    </w:p>
    <w:p w:rsidR="00632C09" w:rsidRDefault="00632C09">
      <w:pPr>
        <w:pStyle w:val="ConsPlusTitle"/>
        <w:jc w:val="center"/>
      </w:pPr>
      <w:r>
        <w:t>ИХ АНТИТЕРРОРИСТИЧЕСКОЙ ЗАЩИТЫ, А ТАКЖЕ КРИТЕРИЕВ</w:t>
      </w:r>
    </w:p>
    <w:p w:rsidR="00632C09" w:rsidRDefault="00632C09">
      <w:pPr>
        <w:pStyle w:val="ConsPlusTitle"/>
        <w:jc w:val="center"/>
      </w:pPr>
      <w:r>
        <w:t>ВКЛЮЧЕНИЯ (ИСКЛЮЧЕНИЯ) ТОРГОВЫХ ОБЪЕКТОВ</w:t>
      </w:r>
    </w:p>
    <w:p w:rsidR="00632C09" w:rsidRDefault="00632C09">
      <w:pPr>
        <w:pStyle w:val="ConsPlusTitle"/>
        <w:jc w:val="center"/>
      </w:pPr>
      <w:r>
        <w:t>(ТЕРРИТОРИЙ) В УКАЗАННЫЙ ПЕРЕЧЕНЬ</w:t>
      </w:r>
    </w:p>
    <w:p w:rsidR="00632C09" w:rsidRDefault="00632C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32C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C09" w:rsidRDefault="00632C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C09" w:rsidRDefault="00632C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2C09" w:rsidRDefault="00632C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2C09" w:rsidRDefault="00632C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РД от 16.06.2021 N 128)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C09" w:rsidRDefault="00632C09">
            <w:pPr>
              <w:pStyle w:val="ConsPlusNormal"/>
            </w:pPr>
          </w:p>
        </w:tc>
      </w:tr>
    </w:tbl>
    <w:p w:rsidR="00632C09" w:rsidRDefault="00632C09">
      <w:pPr>
        <w:pStyle w:val="ConsPlusNormal"/>
        <w:jc w:val="both"/>
      </w:pPr>
    </w:p>
    <w:p w:rsidR="00632C09" w:rsidRDefault="00632C09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5</w:t>
        </w:r>
      </w:hyperlink>
      <w:r>
        <w:t xml:space="preserve"> требований к антитеррористической защищенности торговых объектов (территорий), утвержденных постановлением Правительства Российской Федерации от 19 октября 2017 г. N 1273 "Об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(территории)" постановляю:</w:t>
      </w:r>
    </w:p>
    <w:p w:rsidR="00632C09" w:rsidRDefault="00632C09">
      <w:pPr>
        <w:pStyle w:val="ConsPlusNormal"/>
        <w:spacing w:before="200"/>
        <w:ind w:firstLine="540"/>
        <w:jc w:val="both"/>
      </w:pPr>
      <w:r>
        <w:t>1. Установить, что Министерство промышленности и торговли Республики Дагестан является органом исполнительной власти Республики Дагестан, уполномоченным на определение перечня торговых объектов (территорий), расположенных в пределах территории Республики Дагестан и подлежащих категорированию в интересах их антитеррористической защиты, а также критериев включения (исключения) торговых объектов (территорий) в указанный перечень.</w:t>
      </w:r>
    </w:p>
    <w:p w:rsidR="00632C09" w:rsidRDefault="00632C09">
      <w:pPr>
        <w:pStyle w:val="ConsPlusNormal"/>
        <w:jc w:val="both"/>
      </w:pPr>
      <w:r>
        <w:t xml:space="preserve">(п. 1 в ред. </w:t>
      </w:r>
      <w:hyperlink r:id="rId7">
        <w:r>
          <w:rPr>
            <w:color w:val="0000FF"/>
          </w:rPr>
          <w:t>Указа</w:t>
        </w:r>
      </w:hyperlink>
      <w:r>
        <w:t xml:space="preserve"> Главы РД от 16.06.2021 N 128)</w:t>
      </w:r>
    </w:p>
    <w:p w:rsidR="00632C09" w:rsidRDefault="00632C09">
      <w:pPr>
        <w:pStyle w:val="ConsPlusNormal"/>
        <w:spacing w:before="200"/>
        <w:ind w:firstLine="540"/>
        <w:jc w:val="both"/>
      </w:pPr>
      <w:r>
        <w:t>2. Настоящий Указ вступает в силу со дня его официального опубликования.</w:t>
      </w:r>
    </w:p>
    <w:p w:rsidR="00632C09" w:rsidRDefault="00632C09">
      <w:pPr>
        <w:pStyle w:val="ConsPlusNormal"/>
        <w:jc w:val="both"/>
      </w:pPr>
    </w:p>
    <w:p w:rsidR="00632C09" w:rsidRDefault="00632C09">
      <w:pPr>
        <w:pStyle w:val="ConsPlusNormal"/>
        <w:jc w:val="right"/>
      </w:pPr>
      <w:r>
        <w:t>Временно исполняющий обязанности</w:t>
      </w:r>
    </w:p>
    <w:p w:rsidR="00632C09" w:rsidRDefault="00632C09">
      <w:pPr>
        <w:pStyle w:val="ConsPlusNormal"/>
        <w:jc w:val="right"/>
      </w:pPr>
      <w:r>
        <w:t>Главы Республики Дагестан</w:t>
      </w:r>
    </w:p>
    <w:p w:rsidR="00632C09" w:rsidRDefault="00632C09">
      <w:pPr>
        <w:pStyle w:val="ConsPlusNormal"/>
        <w:jc w:val="right"/>
      </w:pPr>
      <w:r>
        <w:t>А.ЗДУНОВ</w:t>
      </w:r>
    </w:p>
    <w:p w:rsidR="00632C09" w:rsidRDefault="00632C09">
      <w:pPr>
        <w:pStyle w:val="ConsPlusNormal"/>
      </w:pPr>
      <w:r>
        <w:t>Махачкала</w:t>
      </w:r>
    </w:p>
    <w:p w:rsidR="00632C09" w:rsidRDefault="00632C09">
      <w:pPr>
        <w:pStyle w:val="ConsPlusNormal"/>
        <w:spacing w:before="200"/>
      </w:pPr>
      <w:r>
        <w:t>9 августа 2019 года</w:t>
      </w:r>
    </w:p>
    <w:p w:rsidR="00632C09" w:rsidRDefault="00632C09">
      <w:pPr>
        <w:pStyle w:val="ConsPlusNormal"/>
        <w:spacing w:before="200"/>
      </w:pPr>
      <w:r>
        <w:t>N 72</w:t>
      </w:r>
    </w:p>
    <w:p w:rsidR="00632C09" w:rsidRDefault="00632C09">
      <w:pPr>
        <w:pStyle w:val="ConsPlusNormal"/>
        <w:jc w:val="both"/>
      </w:pPr>
    </w:p>
    <w:p w:rsidR="00632C09" w:rsidRDefault="00632C09">
      <w:pPr>
        <w:pStyle w:val="ConsPlusNormal"/>
        <w:jc w:val="both"/>
      </w:pPr>
    </w:p>
    <w:p w:rsidR="00632C09" w:rsidRDefault="00632C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13DC" w:rsidRDefault="00632C09">
      <w:bookmarkStart w:id="0" w:name="_GoBack"/>
      <w:bookmarkEnd w:id="0"/>
    </w:p>
    <w:sectPr w:rsidR="008213DC" w:rsidSect="007C0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09"/>
    <w:rsid w:val="005F068C"/>
    <w:rsid w:val="00605066"/>
    <w:rsid w:val="0063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87103-2767-480F-A155-7AF3E340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2C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32C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32C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E4B840FE47864ED79625A598791E7098850F20C609847624AEC95577538CBCE700CAE2E7BF0D6F204961062EB247732C182A99D1E4E3399C2169F0p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E4B840FE47864ED7963BA88E1543799C86502DCA098A257FF19208205A86EBA04F93A0A3B20C6E2742355F61B31B36790B2A98D1E7E225F9pCM" TargetMode="External"/><Relationship Id="rId5" Type="http://schemas.openxmlformats.org/officeDocument/2006/relationships/hyperlink" Target="consultantplus://offline/ref=9FE4B840FE47864ED79625A598791E7098850F20C609847624AEC95577538CBCE700CAE2E7BF0D6F204961082EB247732C182A99D1E4E3399C2169F0pD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И. Гаджиева</dc:creator>
  <cp:keywords/>
  <dc:description/>
  <cp:lastModifiedBy>Альбина И. Гаджиева</cp:lastModifiedBy>
  <cp:revision>1</cp:revision>
  <dcterms:created xsi:type="dcterms:W3CDTF">2022-11-10T12:41:00Z</dcterms:created>
  <dcterms:modified xsi:type="dcterms:W3CDTF">2022-11-10T12:41:00Z</dcterms:modified>
</cp:coreProperties>
</file>