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1845782742"/>
        <w:docPartObj>
          <w:docPartGallery w:val="Table of Contents"/>
          <w:docPartUnique/>
        </w:docPartObj>
      </w:sdtPr>
      <w:sdtContent>
        <w:p w14:paraId="64A2F4DB" w14:textId="77777777" w:rsidR="00F3648F" w:rsidRPr="00BE468E" w:rsidRDefault="00E276BC">
          <w:pPr>
            <w:pStyle w:val="afe"/>
            <w:shd w:val="clear" w:color="auto" w:fill="FFFFFF" w:themeFill="background1"/>
            <w:jc w:val="center"/>
            <w:rPr>
              <w:rFonts w:ascii="Times New Roman" w:hAnsi="Times New Roman" w:cs="Times New Roman"/>
              <w:color w:val="auto"/>
              <w:highlight w:val="white"/>
            </w:rPr>
          </w:pPr>
          <w:r w:rsidRPr="00BE468E">
            <w:rPr>
              <w:rFonts w:ascii="Times New Roman" w:hAnsi="Times New Roman" w:cs="Times New Roman"/>
              <w:color w:val="auto"/>
              <w:highlight w:val="white"/>
            </w:rPr>
            <w:t>Содержание</w:t>
          </w:r>
        </w:p>
        <w:p w14:paraId="5A9865E0" w14:textId="4F82C2AD" w:rsidR="00F3648F" w:rsidRDefault="00E276BC">
          <w:pPr>
            <w:pStyle w:val="12"/>
            <w:tabs>
              <w:tab w:val="right" w:leader="dot" w:pos="10195"/>
            </w:tabs>
            <w:rPr>
              <w:rFonts w:eastAsiaTheme="minorEastAsia"/>
              <w:highlight w:val="white"/>
            </w:rPr>
          </w:pPr>
          <w:r>
            <w:rPr>
              <w:rFonts w:ascii="Times New Roman" w:hAnsi="Times New Roman" w:cs="Times New Roman"/>
              <w:highlight w:val="white"/>
            </w:rPr>
            <w:fldChar w:fldCharType="begin"/>
          </w:r>
          <w:r>
            <w:rPr>
              <w:rFonts w:ascii="Times New Roman" w:hAnsi="Times New Roman" w:cs="Times New Roman"/>
              <w:highlight w:val="white"/>
            </w:rPr>
            <w:instrText xml:space="preserve"> TOC \o "1-3" \h \z \u </w:instrText>
          </w:r>
          <w:r>
            <w:rPr>
              <w:rFonts w:ascii="Times New Roman" w:hAnsi="Times New Roman" w:cs="Times New Roman"/>
              <w:highlight w:val="white"/>
            </w:rPr>
            <w:fldChar w:fldCharType="separate"/>
          </w:r>
          <w:hyperlink w:anchor="_Toc205467624" w:tooltip="#_Toc205467624" w:history="1">
            <w:r>
              <w:rPr>
                <w:rStyle w:val="afa"/>
                <w:rFonts w:ascii="Times New Roman" w:eastAsia="Calibri" w:hAnsi="Times New Roman" w:cs="Times New Roman"/>
                <w:b/>
                <w:bCs/>
                <w:highlight w:val="white"/>
                <w:lang w:eastAsia="ru-RU"/>
              </w:rPr>
              <w:t xml:space="preserve">Справка </w:t>
            </w:r>
            <w:r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 xml:space="preserve">о динамике цен продовольственных и непродовольственных товаров в Республике Дагестан за год (в сравнении </w:t>
            </w:r>
            <w:r w:rsidR="001275C9"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 xml:space="preserve">2 марта 2026 </w:t>
            </w:r>
            <w:r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 xml:space="preserve">года и </w:t>
            </w:r>
            <w:r w:rsidR="001275C9"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 xml:space="preserve">3 марта </w:t>
            </w:r>
            <w:r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>202</w:t>
            </w:r>
            <w:r w:rsidR="009E143E"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>5</w:t>
            </w:r>
            <w:r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 xml:space="preserve"> года)</w:t>
            </w:r>
            <w:r>
              <w:rPr>
                <w:highlight w:val="white"/>
              </w:rPr>
              <w:tab/>
            </w:r>
            <w:r>
              <w:rPr>
                <w:highlight w:val="white"/>
              </w:rPr>
              <w:fldChar w:fldCharType="begin"/>
            </w:r>
            <w:r>
              <w:rPr>
                <w:highlight w:val="white"/>
              </w:rPr>
              <w:instrText xml:space="preserve"> PAGEREF _Toc205467624 \h </w:instrText>
            </w:r>
            <w:r>
              <w:rPr>
                <w:highlight w:val="white"/>
              </w:rPr>
            </w:r>
            <w:r>
              <w:rPr>
                <w:highlight w:val="white"/>
              </w:rPr>
              <w:fldChar w:fldCharType="separate"/>
            </w:r>
            <w:r>
              <w:rPr>
                <w:highlight w:val="white"/>
              </w:rPr>
              <w:t>1</w:t>
            </w:r>
            <w:r>
              <w:rPr>
                <w:highlight w:val="white"/>
              </w:rPr>
              <w:fldChar w:fldCharType="end"/>
            </w:r>
          </w:hyperlink>
        </w:p>
        <w:p w14:paraId="238926EE" w14:textId="58B82C91" w:rsidR="00F3648F" w:rsidRDefault="00E276BC">
          <w:pPr>
            <w:pStyle w:val="12"/>
            <w:tabs>
              <w:tab w:val="right" w:leader="dot" w:pos="10195"/>
            </w:tabs>
            <w:rPr>
              <w:rFonts w:eastAsiaTheme="minorEastAsia"/>
              <w:highlight w:val="white"/>
            </w:rPr>
          </w:pPr>
          <w:hyperlink w:anchor="_Toc205467625" w:tooltip="#_Toc205467625" w:history="1">
            <w:r>
              <w:rPr>
                <w:rStyle w:val="afa"/>
                <w:rFonts w:ascii="Times New Roman" w:eastAsia="Calibri" w:hAnsi="Times New Roman" w:cs="Times New Roman"/>
                <w:b/>
                <w:bCs/>
                <w:highlight w:val="white"/>
                <w:lang w:eastAsia="ru-RU"/>
              </w:rPr>
              <w:t xml:space="preserve">Справка </w:t>
            </w:r>
            <w:r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 xml:space="preserve">о динамике цен продовольственных и непродовольственных товаров в Республике Дагестан за месяц (в сравнении </w:t>
            </w:r>
            <w:r w:rsidR="001275C9" w:rsidRPr="001275C9">
              <w:rPr>
                <w:rStyle w:val="afa"/>
                <w:rFonts w:ascii="Times New Roman" w:hAnsi="Times New Roman" w:cs="Times New Roman"/>
                <w:b/>
                <w:bCs/>
              </w:rPr>
              <w:t>2 марта 2026 года</w:t>
            </w:r>
            <w:r w:rsidR="005C1EA1"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 xml:space="preserve"> </w:t>
            </w:r>
            <w:r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 xml:space="preserve">и </w:t>
            </w:r>
            <w:r w:rsidR="00856586"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>2</w:t>
            </w:r>
            <w:r w:rsidR="001275C9"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 xml:space="preserve"> февраля </w:t>
            </w:r>
            <w:r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>202</w:t>
            </w:r>
            <w:r w:rsidR="005C1EA1"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>6</w:t>
            </w:r>
            <w:r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 xml:space="preserve"> года)</w:t>
            </w:r>
            <w:r>
              <w:rPr>
                <w:highlight w:val="white"/>
              </w:rPr>
              <w:tab/>
            </w:r>
            <w:r>
              <w:rPr>
                <w:highlight w:val="white"/>
              </w:rPr>
              <w:fldChar w:fldCharType="begin"/>
            </w:r>
            <w:r>
              <w:rPr>
                <w:highlight w:val="white"/>
              </w:rPr>
              <w:instrText xml:space="preserve"> PAGEREF _Toc205467625 \h </w:instrText>
            </w:r>
            <w:r>
              <w:rPr>
                <w:highlight w:val="white"/>
              </w:rPr>
            </w:r>
            <w:r>
              <w:rPr>
                <w:highlight w:val="white"/>
              </w:rPr>
              <w:fldChar w:fldCharType="separate"/>
            </w:r>
            <w:r>
              <w:rPr>
                <w:highlight w:val="white"/>
              </w:rPr>
              <w:t>7</w:t>
            </w:r>
            <w:r>
              <w:rPr>
                <w:highlight w:val="white"/>
              </w:rPr>
              <w:fldChar w:fldCharType="end"/>
            </w:r>
          </w:hyperlink>
        </w:p>
        <w:p w14:paraId="5FA74928" w14:textId="5A32C282" w:rsidR="00F3648F" w:rsidRDefault="00E276BC">
          <w:pPr>
            <w:pStyle w:val="12"/>
            <w:tabs>
              <w:tab w:val="right" w:leader="dot" w:pos="10195"/>
            </w:tabs>
            <w:rPr>
              <w:rFonts w:eastAsiaTheme="minorEastAsia"/>
              <w:highlight w:val="white"/>
            </w:rPr>
          </w:pPr>
          <w:hyperlink w:anchor="_Toc205467626" w:tooltip="#_Toc205467626" w:history="1">
            <w:r>
              <w:rPr>
                <w:rStyle w:val="afa"/>
                <w:rFonts w:ascii="Times New Roman" w:eastAsia="Calibri" w:hAnsi="Times New Roman" w:cs="Times New Roman"/>
                <w:b/>
                <w:bCs/>
                <w:highlight w:val="white"/>
                <w:lang w:eastAsia="ru-RU"/>
              </w:rPr>
              <w:t xml:space="preserve">Справка </w:t>
            </w:r>
            <w:r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 xml:space="preserve">о динамике цен продовольственных и непродовольственных товаров в Республике Дагестан за неделю (в сравнении </w:t>
            </w:r>
            <w:r w:rsidR="001275C9" w:rsidRPr="001275C9">
              <w:rPr>
                <w:rStyle w:val="afa"/>
                <w:rFonts w:ascii="Times New Roman" w:hAnsi="Times New Roman" w:cs="Times New Roman"/>
                <w:b/>
                <w:bCs/>
              </w:rPr>
              <w:t>2 марта 2026 года</w:t>
            </w:r>
            <w:r w:rsidR="005C1EA1"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 xml:space="preserve"> </w:t>
            </w:r>
            <w:r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 xml:space="preserve">и </w:t>
            </w:r>
            <w:r w:rsidR="001275C9"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>24</w:t>
            </w:r>
            <w:r w:rsidR="005C1EA1"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 xml:space="preserve"> февраля </w:t>
            </w:r>
            <w:r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>202</w:t>
            </w:r>
            <w:r w:rsidR="00856586"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>6</w:t>
            </w:r>
            <w:r>
              <w:rPr>
                <w:rStyle w:val="afa"/>
                <w:rFonts w:ascii="Times New Roman" w:hAnsi="Times New Roman" w:cs="Times New Roman"/>
                <w:b/>
                <w:bCs/>
                <w:highlight w:val="white"/>
              </w:rPr>
              <w:t xml:space="preserve"> года)</w:t>
            </w:r>
            <w:r>
              <w:rPr>
                <w:highlight w:val="white"/>
              </w:rPr>
              <w:tab/>
            </w:r>
            <w:r>
              <w:rPr>
                <w:highlight w:val="white"/>
              </w:rPr>
              <w:fldChar w:fldCharType="begin"/>
            </w:r>
            <w:r>
              <w:rPr>
                <w:highlight w:val="white"/>
              </w:rPr>
              <w:instrText xml:space="preserve"> PAGEREF _Toc205467626 \h </w:instrText>
            </w:r>
            <w:r>
              <w:rPr>
                <w:highlight w:val="white"/>
              </w:rPr>
            </w:r>
            <w:r>
              <w:rPr>
                <w:highlight w:val="white"/>
              </w:rPr>
              <w:fldChar w:fldCharType="separate"/>
            </w:r>
            <w:r>
              <w:rPr>
                <w:highlight w:val="white"/>
              </w:rPr>
              <w:t>8</w:t>
            </w:r>
            <w:r>
              <w:rPr>
                <w:highlight w:val="white"/>
              </w:rPr>
              <w:fldChar w:fldCharType="end"/>
            </w:r>
          </w:hyperlink>
        </w:p>
        <w:p w14:paraId="2FAE756C" w14:textId="33049AEF" w:rsidR="00F3648F" w:rsidRDefault="00E276BC">
          <w:pPr>
            <w:shd w:val="clear" w:color="auto" w:fill="FFFFFF" w:themeFill="background1"/>
            <w:rPr>
              <w:rFonts w:ascii="Times New Roman" w:hAnsi="Times New Roman" w:cs="Times New Roman"/>
              <w:highlight w:val="white"/>
            </w:rPr>
          </w:pPr>
          <w:r>
            <w:rPr>
              <w:rFonts w:ascii="Times New Roman" w:hAnsi="Times New Roman" w:cs="Times New Roman"/>
              <w:b/>
              <w:bCs/>
              <w:highlight w:val="white"/>
            </w:rPr>
            <w:fldChar w:fldCharType="end"/>
          </w:r>
        </w:p>
      </w:sdtContent>
    </w:sdt>
    <w:p w14:paraId="52DB8DAB" w14:textId="77777777" w:rsidR="00F3648F" w:rsidRDefault="00F3648F">
      <w:pPr>
        <w:widowControl w:val="0"/>
        <w:shd w:val="clear" w:color="auto" w:fill="FFFFFF" w:themeFill="background1"/>
        <w:spacing w:after="0" w:line="276" w:lineRule="auto"/>
        <w:ind w:right="-1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</w:pPr>
    </w:p>
    <w:p w14:paraId="7E3BD078" w14:textId="77777777" w:rsidR="00062ACF" w:rsidRDefault="00E276BC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  <w:highlight w:val="white"/>
        </w:rPr>
      </w:pPr>
      <w:bookmarkStart w:id="0" w:name="_Toc205467624"/>
      <w:r>
        <w:rPr>
          <w:rFonts w:ascii="Times New Roman" w:eastAsia="Calibri" w:hAnsi="Times New Roman" w:cs="Times New Roman"/>
          <w:b/>
          <w:bCs/>
          <w:color w:val="auto"/>
          <w:highlight w:val="white"/>
          <w:lang w:eastAsia="ru-RU"/>
        </w:rPr>
        <w:t xml:space="preserve">Справка </w:t>
      </w:r>
      <w:r>
        <w:rPr>
          <w:rFonts w:ascii="Times New Roman" w:hAnsi="Times New Roman" w:cs="Times New Roman"/>
          <w:b/>
          <w:bCs/>
          <w:color w:val="auto"/>
          <w:highlight w:val="white"/>
        </w:rPr>
        <w:t xml:space="preserve">о динамике цен продовольственных и непродовольственных товаров в Республике Дагестан </w:t>
      </w:r>
    </w:p>
    <w:p w14:paraId="459F151A" w14:textId="1450E3B2" w:rsidR="003E3790" w:rsidRDefault="00E276BC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  <w:highlight w:val="white"/>
        </w:rPr>
      </w:pPr>
      <w:r>
        <w:rPr>
          <w:rFonts w:ascii="Times New Roman" w:hAnsi="Times New Roman" w:cs="Times New Roman"/>
          <w:b/>
          <w:bCs/>
          <w:color w:val="auto"/>
          <w:highlight w:val="white"/>
        </w:rPr>
        <w:t xml:space="preserve">за год </w:t>
      </w:r>
      <w:bookmarkStart w:id="1" w:name="_Hlk153528539"/>
    </w:p>
    <w:p w14:paraId="4BD6C65E" w14:textId="2400697D" w:rsidR="00F3648F" w:rsidRPr="00240EE8" w:rsidRDefault="00E276BC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</w:pPr>
      <w:r w:rsidRPr="00240EE8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>(</w:t>
      </w:r>
      <w:r w:rsidRPr="006263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в сравнении </w:t>
      </w:r>
      <w:r w:rsidR="003E3790" w:rsidRPr="006263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>2</w:t>
      </w:r>
      <w:r w:rsidR="001275C9" w:rsidRPr="006263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 марта </w:t>
      </w:r>
      <w:r w:rsidR="003E3790" w:rsidRPr="006263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2026 года </w:t>
      </w:r>
      <w:r w:rsidRPr="006263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и </w:t>
      </w:r>
      <w:r w:rsidR="001275C9" w:rsidRPr="006263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3 марта </w:t>
      </w:r>
      <w:r w:rsidRPr="006263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>202</w:t>
      </w:r>
      <w:r w:rsidR="003153FA" w:rsidRPr="006263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>5</w:t>
      </w:r>
      <w:r w:rsidRPr="006263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 года</w:t>
      </w:r>
      <w:r w:rsidRPr="00240EE8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>)</w:t>
      </w:r>
      <w:bookmarkEnd w:id="0"/>
      <w:bookmarkEnd w:id="1"/>
    </w:p>
    <w:p w14:paraId="0984D78C" w14:textId="77777777" w:rsidR="00F3648F" w:rsidRDefault="00F3648F">
      <w:pPr>
        <w:shd w:val="clear" w:color="auto" w:fill="FFFFFF" w:themeFill="background1"/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14:paraId="484DCFB4" w14:textId="77777777" w:rsidR="00F3648F" w:rsidRDefault="00E276BC" w:rsidP="00240EE8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Проблема продовольственной безопасности является одной из наиболее актуальных. Об этом свидетельствует заявление Президента Российской Федерации, сделанное 16 марта 2022 года, в котором Правительству, ФАС и региональным властям было поручено регулярно отслеживать ситуацию на рынке продуктов питания. </w:t>
      </w:r>
    </w:p>
    <w:p w14:paraId="6C260EEB" w14:textId="77777777" w:rsidR="00F3648F" w:rsidRDefault="00E276BC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Минпромторгом РД осуществляется еженедельный мониторинг запасов продовольственных товаров первой необходимости в 52 муниципалитетах республики. </w:t>
      </w:r>
    </w:p>
    <w:p w14:paraId="0B17481B" w14:textId="77777777" w:rsidR="00F3648F" w:rsidRDefault="00E276BC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Сводная общереспубликанская информация по товарным запасам по поручению Правительства Российской Федерации вносится в общероссийскую систему управления поручениями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Битрикс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» на площадке Координационного центра Правительства Российской Федерации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white"/>
        </w:rPr>
        <w:t>pm.ac.gov.ru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), РСУД и направляется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/>
        <w:t>в региональные органы исполнительной власти.</w:t>
      </w:r>
    </w:p>
    <w:p w14:paraId="1735FBAB" w14:textId="77777777" w:rsidR="00F3648F" w:rsidRDefault="00E276B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Учитывая продукцию, произведенную на территории Республики Дагестан,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/>
        <w:t>а также завезенную из регионов страны, в настоящее время дефицит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/>
        <w:t>на социально значимые группы продовольствия в республике отсутствует.</w:t>
      </w:r>
    </w:p>
    <w:p w14:paraId="0D048A05" w14:textId="36C6990F" w:rsidR="00F3648F" w:rsidRDefault="00E276B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По данным, предоставленным органами местного самоуправления</w:t>
      </w:r>
      <w:r w:rsidR="00062AC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на </w:t>
      </w:r>
      <w:r w:rsidR="007A521C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начало марта</w:t>
      </w:r>
      <w:r w:rsidR="00240EE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202</w:t>
      </w:r>
      <w:r w:rsidR="00FD3900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года</w:t>
      </w:r>
      <w:r w:rsidR="00E07DCB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запасы продовольственных товаров имеются </w:t>
      </w:r>
      <w:r>
        <w:rPr>
          <w:rFonts w:ascii="Times New Roman" w:hAnsi="Times New Roman" w:cs="Times New Roman"/>
          <w:sz w:val="28"/>
          <w:szCs w:val="28"/>
          <w:highlight w:val="white"/>
        </w:rPr>
        <w:t>на 3-4</w:t>
      </w:r>
      <w:r w:rsidR="007A521C">
        <w:rPr>
          <w:rFonts w:ascii="Times New Roman" w:hAnsi="Times New Roman" w:cs="Times New Roman"/>
          <w:sz w:val="28"/>
          <w:szCs w:val="28"/>
          <w:highlight w:val="white"/>
        </w:rPr>
        <w:t>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дн</w:t>
      </w:r>
      <w:r w:rsidR="009158B5">
        <w:rPr>
          <w:rFonts w:ascii="Times New Roman" w:hAnsi="Times New Roman" w:cs="Times New Roman"/>
          <w:sz w:val="28"/>
          <w:szCs w:val="28"/>
          <w:highlight w:val="white"/>
        </w:rPr>
        <w:t>ей</w:t>
      </w:r>
      <w:r w:rsidR="00240EE8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 зависимости</w:t>
      </w:r>
      <w:r w:rsidR="00240EE8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от срока хранения (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highlight w:val="white"/>
        </w:rPr>
        <w:t>хлеб закупают ежедневно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).</w:t>
      </w:r>
    </w:p>
    <w:p w14:paraId="022F8C74" w14:textId="2D6874BC" w:rsidR="00F3648F" w:rsidRDefault="00E276B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Запасы непродовольственных товаров первой необходимости в оптовой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/>
        <w:t xml:space="preserve">и розничной торговле составляют </w:t>
      </w:r>
      <w:r>
        <w:rPr>
          <w:rFonts w:ascii="Times New Roman" w:hAnsi="Times New Roman" w:cs="Times New Roman"/>
          <w:sz w:val="28"/>
          <w:szCs w:val="28"/>
          <w:highlight w:val="white"/>
        </w:rPr>
        <w:t>от 23 до 5</w:t>
      </w:r>
      <w:r w:rsidR="007A521C">
        <w:rPr>
          <w:rFonts w:ascii="Times New Roman" w:hAnsi="Times New Roman" w:cs="Times New Roman"/>
          <w:sz w:val="28"/>
          <w:szCs w:val="28"/>
          <w:highlight w:val="white"/>
        </w:rPr>
        <w:t>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дней в зависимости от категории товаров.</w:t>
      </w:r>
    </w:p>
    <w:p w14:paraId="752BFF2D" w14:textId="77777777" w:rsidR="00F3648F" w:rsidRPr="007A521C" w:rsidRDefault="00E276BC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Минпромторгом РД также проводится регулярный мониторинг ценовой ситуации </w:t>
      </w:r>
      <w:r w:rsidRPr="007A521C">
        <w:rPr>
          <w:rFonts w:ascii="Times New Roman" w:hAnsi="Times New Roman" w:cs="Times New Roman"/>
          <w:sz w:val="28"/>
          <w:szCs w:val="28"/>
          <w:highlight w:val="white"/>
        </w:rPr>
        <w:t xml:space="preserve">на рынке продовольственных товаров первой необходимости по данным </w:t>
      </w:r>
      <w:proofErr w:type="spellStart"/>
      <w:r w:rsidRPr="007A521C">
        <w:rPr>
          <w:rFonts w:ascii="Times New Roman" w:hAnsi="Times New Roman" w:cs="Times New Roman"/>
          <w:sz w:val="28"/>
          <w:szCs w:val="28"/>
          <w:highlight w:val="white"/>
        </w:rPr>
        <w:t>Дагестанстата</w:t>
      </w:r>
      <w:proofErr w:type="spellEnd"/>
      <w:r w:rsidRPr="007A521C"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</w:p>
    <w:p w14:paraId="66731240" w14:textId="177E1BA3" w:rsidR="00366917" w:rsidRPr="007A521C" w:rsidRDefault="00366917" w:rsidP="00366917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По итогам мониторинга цен </w:t>
      </w:r>
      <w:proofErr w:type="spellStart"/>
      <w:r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>Дагестанстата</w:t>
      </w:r>
      <w:proofErr w:type="spellEnd"/>
      <w:r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за год наблюдается следующая динамика цен на фиксированный набор товаров первой необходимости. </w:t>
      </w:r>
    </w:p>
    <w:p w14:paraId="67901EC1" w14:textId="204D1B29" w:rsidR="00366917" w:rsidRPr="007A521C" w:rsidRDefault="00366917" w:rsidP="00366917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>Среди 64 наблюдаемых товаров</w:t>
      </w:r>
      <w:r w:rsidR="009027F4"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>:</w:t>
      </w:r>
      <w:r w:rsidR="0006567E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="009027F4"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>4</w:t>
      </w:r>
      <w:r w:rsidR="0006567E">
        <w:rPr>
          <w:rFonts w:ascii="Times New Roman" w:eastAsia="Calibri" w:hAnsi="Times New Roman" w:cs="Times New Roman"/>
          <w:sz w:val="28"/>
          <w:szCs w:val="28"/>
        </w:rPr>
        <w:t>6</w:t>
      </w:r>
      <w:r w:rsidR="007A521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>подорожали от 0,</w:t>
      </w:r>
      <w:r w:rsidR="0006567E">
        <w:rPr>
          <w:rFonts w:ascii="Times New Roman" w:eastAsia="Calibri" w:hAnsi="Times New Roman" w:cs="Times New Roman"/>
          <w:sz w:val="28"/>
          <w:szCs w:val="28"/>
          <w:highlight w:val="white"/>
        </w:rPr>
        <w:t>36</w:t>
      </w:r>
      <w:r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>% до 2</w:t>
      </w:r>
      <w:r w:rsidR="0006567E">
        <w:rPr>
          <w:rFonts w:ascii="Times New Roman" w:eastAsia="Calibri" w:hAnsi="Times New Roman" w:cs="Times New Roman"/>
          <w:sz w:val="28"/>
          <w:szCs w:val="28"/>
          <w:highlight w:val="white"/>
        </w:rPr>
        <w:t>5,45</w:t>
      </w:r>
      <w:r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>%</w:t>
      </w:r>
      <w:r w:rsidR="009027F4"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="00881F36"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br/>
      </w:r>
      <w:r w:rsidR="009027F4"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>и</w:t>
      </w:r>
      <w:r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="009027F4"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>1</w:t>
      </w:r>
      <w:r w:rsidR="0006567E">
        <w:rPr>
          <w:rFonts w:ascii="Times New Roman" w:eastAsia="Calibri" w:hAnsi="Times New Roman" w:cs="Times New Roman"/>
          <w:sz w:val="28"/>
          <w:szCs w:val="28"/>
        </w:rPr>
        <w:t>8</w:t>
      </w:r>
      <w:r w:rsidR="007A52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A521C" w:rsidRPr="007A521C">
        <w:rPr>
          <w:rFonts w:ascii="Times New Roman" w:eastAsia="Calibri" w:hAnsi="Times New Roman" w:cs="Times New Roman"/>
          <w:sz w:val="28"/>
          <w:szCs w:val="28"/>
        </w:rPr>
        <w:t>–</w:t>
      </w:r>
      <w:r w:rsidR="009027F4"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п</w:t>
      </w:r>
      <w:r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>одешевели от 0,</w:t>
      </w:r>
      <w:r w:rsidR="0006567E">
        <w:rPr>
          <w:rFonts w:ascii="Times New Roman" w:eastAsia="Calibri" w:hAnsi="Times New Roman" w:cs="Times New Roman"/>
          <w:sz w:val="28"/>
          <w:szCs w:val="28"/>
          <w:highlight w:val="white"/>
        </w:rPr>
        <w:t>14</w:t>
      </w:r>
      <w:r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% до </w:t>
      </w:r>
      <w:r w:rsidR="009027F4"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>2</w:t>
      </w:r>
      <w:r w:rsidR="0006567E">
        <w:rPr>
          <w:rFonts w:ascii="Times New Roman" w:eastAsia="Calibri" w:hAnsi="Times New Roman" w:cs="Times New Roman"/>
          <w:sz w:val="28"/>
          <w:szCs w:val="28"/>
          <w:highlight w:val="white"/>
        </w:rPr>
        <w:t>9,27</w:t>
      </w:r>
      <w:r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>%</w:t>
      </w:r>
      <w:r w:rsidR="009027F4" w:rsidRPr="007A521C">
        <w:rPr>
          <w:rFonts w:ascii="Times New Roman" w:eastAsia="Calibri" w:hAnsi="Times New Roman" w:cs="Times New Roman"/>
          <w:sz w:val="28"/>
          <w:szCs w:val="28"/>
          <w:highlight w:val="white"/>
        </w:rPr>
        <w:t>.</w:t>
      </w:r>
    </w:p>
    <w:p w14:paraId="61A73397" w14:textId="77777777" w:rsidR="00366917" w:rsidRPr="005C1EA1" w:rsidRDefault="00366917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EE0000"/>
          <w:sz w:val="28"/>
          <w:szCs w:val="28"/>
          <w:highlight w:val="white"/>
        </w:rPr>
      </w:pPr>
    </w:p>
    <w:p w14:paraId="1F6877C0" w14:textId="52DA197F" w:rsidR="00D87482" w:rsidRPr="0006567E" w:rsidRDefault="00E276BC" w:rsidP="00D87482">
      <w:pPr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6567E">
        <w:rPr>
          <w:rFonts w:ascii="Times New Roman" w:hAnsi="Times New Roman" w:cs="Times New Roman"/>
          <w:sz w:val="28"/>
          <w:szCs w:val="28"/>
          <w:highlight w:val="white"/>
        </w:rPr>
        <w:t xml:space="preserve">По итогам анализа динамики цен </w:t>
      </w:r>
      <w:r w:rsidR="00240EE8" w:rsidRPr="0006567E">
        <w:rPr>
          <w:rFonts w:ascii="Times New Roman" w:hAnsi="Times New Roman" w:cs="Times New Roman"/>
          <w:sz w:val="28"/>
          <w:szCs w:val="28"/>
          <w:highlight w:val="white"/>
        </w:rPr>
        <w:t xml:space="preserve">за период </w:t>
      </w:r>
      <w:r w:rsidR="0006567E">
        <w:rPr>
          <w:rFonts w:ascii="Times New Roman" w:hAnsi="Times New Roman" w:cs="Times New Roman"/>
          <w:sz w:val="28"/>
          <w:szCs w:val="28"/>
          <w:highlight w:val="white"/>
        </w:rPr>
        <w:t xml:space="preserve">март </w:t>
      </w:r>
      <w:r w:rsidRPr="0006567E">
        <w:rPr>
          <w:rFonts w:ascii="Times New Roman" w:hAnsi="Times New Roman" w:cs="Times New Roman"/>
          <w:sz w:val="28"/>
          <w:szCs w:val="28"/>
          <w:highlight w:val="white"/>
        </w:rPr>
        <w:t>202</w:t>
      </w:r>
      <w:r w:rsidR="0044661F" w:rsidRPr="0006567E">
        <w:rPr>
          <w:rFonts w:ascii="Times New Roman" w:hAnsi="Times New Roman" w:cs="Times New Roman"/>
          <w:sz w:val="28"/>
          <w:szCs w:val="28"/>
          <w:highlight w:val="white"/>
        </w:rPr>
        <w:t>5</w:t>
      </w:r>
      <w:r w:rsidRPr="0006567E">
        <w:rPr>
          <w:rFonts w:ascii="Times New Roman" w:hAnsi="Times New Roman" w:cs="Times New Roman"/>
          <w:sz w:val="28"/>
          <w:szCs w:val="28"/>
          <w:highlight w:val="white"/>
        </w:rPr>
        <w:t xml:space="preserve"> года </w:t>
      </w:r>
      <w:r w:rsidR="00240EE8" w:rsidRPr="0006567E">
        <w:rPr>
          <w:rFonts w:ascii="Times New Roman" w:hAnsi="Times New Roman" w:cs="Times New Roman"/>
          <w:sz w:val="28"/>
          <w:szCs w:val="28"/>
          <w:highlight w:val="white"/>
        </w:rPr>
        <w:t>-</w:t>
      </w:r>
      <w:r w:rsidRPr="0006567E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6567E">
        <w:rPr>
          <w:rFonts w:ascii="Times New Roman" w:hAnsi="Times New Roman" w:cs="Times New Roman"/>
          <w:sz w:val="28"/>
          <w:szCs w:val="28"/>
          <w:highlight w:val="white"/>
        </w:rPr>
        <w:t>март</w:t>
      </w:r>
      <w:r w:rsidRPr="0006567E">
        <w:rPr>
          <w:rFonts w:ascii="Times New Roman" w:hAnsi="Times New Roman" w:cs="Times New Roman"/>
          <w:sz w:val="28"/>
          <w:szCs w:val="28"/>
          <w:highlight w:val="white"/>
        </w:rPr>
        <w:t xml:space="preserve"> 202</w:t>
      </w:r>
      <w:r w:rsidR="0044661F" w:rsidRPr="0006567E">
        <w:rPr>
          <w:rFonts w:ascii="Times New Roman" w:hAnsi="Times New Roman" w:cs="Times New Roman"/>
          <w:sz w:val="28"/>
          <w:szCs w:val="28"/>
          <w:highlight w:val="white"/>
        </w:rPr>
        <w:t>6</w:t>
      </w:r>
      <w:r w:rsidRPr="0006567E">
        <w:rPr>
          <w:rFonts w:ascii="Times New Roman" w:hAnsi="Times New Roman" w:cs="Times New Roman"/>
          <w:sz w:val="28"/>
          <w:szCs w:val="28"/>
          <w:highlight w:val="white"/>
        </w:rPr>
        <w:t xml:space="preserve"> года</w:t>
      </w:r>
      <w:r w:rsidRPr="0006567E"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наблюдается </w:t>
      </w:r>
      <w:r w:rsidRPr="0006567E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удорожание мясной продукции</w:t>
      </w:r>
      <w:r w:rsidRPr="0006567E">
        <w:rPr>
          <w:rFonts w:ascii="Times New Roman" w:hAnsi="Times New Roman" w:cs="Times New Roman"/>
          <w:sz w:val="28"/>
          <w:szCs w:val="28"/>
          <w:highlight w:val="white"/>
        </w:rPr>
        <w:t>:</w:t>
      </w:r>
      <w:r w:rsidR="00905134" w:rsidRPr="0006567E">
        <w:rPr>
          <w:rFonts w:ascii="Times New Roman" w:hAnsi="Times New Roman" w:cs="Times New Roman"/>
          <w:sz w:val="28"/>
          <w:szCs w:val="28"/>
        </w:rPr>
        <w:t xml:space="preserve"> </w:t>
      </w:r>
      <w:r w:rsidR="0006567E" w:rsidRPr="0006567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говядина (кроме бескостного мяса) на 14,88%,</w:t>
      </w:r>
      <w:r w:rsidR="0006567E" w:rsidRPr="0006567E">
        <w:t xml:space="preserve"> </w:t>
      </w:r>
      <w:r w:rsidR="0006567E" w:rsidRPr="0006567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свинина (кроме бескостного мяса) на 11,63%,</w:t>
      </w:r>
      <w:r w:rsidR="0006567E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="0006567E" w:rsidRPr="0006567E">
        <w:rPr>
          <w:rFonts w:ascii="Times New Roman" w:hAnsi="Times New Roman" w:cs="Times New Roman"/>
          <w:sz w:val="28"/>
          <w:szCs w:val="28"/>
        </w:rPr>
        <w:t>куры охлажденные и мороженые на 7,25%,</w:t>
      </w:r>
    </w:p>
    <w:p w14:paraId="1961DD25" w14:textId="38FBC562" w:rsidR="00F3648F" w:rsidRPr="004D485E" w:rsidRDefault="00E276BC" w:rsidP="00D87482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06567E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Снижение цен наблюдается </w:t>
      </w:r>
      <w:r w:rsidR="00DA491C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4D485E" w:rsidRPr="004D485E">
        <w:rPr>
          <w:rFonts w:ascii="Times New Roman" w:hAnsi="Times New Roman" w:cs="Times New Roman"/>
          <w:sz w:val="28"/>
          <w:szCs w:val="28"/>
        </w:rPr>
        <w:t>баранин</w:t>
      </w:r>
      <w:r w:rsidR="004D485E">
        <w:rPr>
          <w:rFonts w:ascii="Times New Roman" w:hAnsi="Times New Roman" w:cs="Times New Roman"/>
          <w:sz w:val="28"/>
          <w:szCs w:val="28"/>
        </w:rPr>
        <w:t>у</w:t>
      </w:r>
      <w:r w:rsidR="004D485E" w:rsidRPr="004D485E">
        <w:rPr>
          <w:rFonts w:ascii="Times New Roman" w:hAnsi="Times New Roman" w:cs="Times New Roman"/>
          <w:sz w:val="28"/>
          <w:szCs w:val="28"/>
        </w:rPr>
        <w:t xml:space="preserve"> (кроме бескостного мяса) на 5,57%,</w:t>
      </w:r>
    </w:p>
    <w:p w14:paraId="0069B48B" w14:textId="6AFC94D9" w:rsidR="00D87482" w:rsidRPr="0006567E" w:rsidRDefault="00E276BC" w:rsidP="00E21137">
      <w:pPr>
        <w:ind w:firstLine="567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Рост цен на молочную продукция наблюдается на следующие товары: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6567E" w:rsidRPr="0006567E">
        <w:rPr>
          <w:rFonts w:ascii="Times New Roman" w:hAnsi="Times New Roman" w:cs="Times New Roman"/>
          <w:sz w:val="28"/>
          <w:szCs w:val="28"/>
        </w:rPr>
        <w:t>творог на 13,01%, сыры твердые полутвердые и мягкие на 8,99%, молоко питьевое цельное стерилизованное 2,5-3,2% жирности на 8,20%,</w:t>
      </w:r>
      <w:r w:rsidR="00232CED" w:rsidRPr="00232CED">
        <w:t xml:space="preserve"> </w:t>
      </w:r>
      <w:r w:rsidR="00232CED" w:rsidRPr="00232CED">
        <w:rPr>
          <w:rFonts w:ascii="Times New Roman" w:hAnsi="Times New Roman" w:cs="Times New Roman"/>
          <w:sz w:val="28"/>
          <w:szCs w:val="28"/>
        </w:rPr>
        <w:t>сметана на 5,22%,</w:t>
      </w:r>
      <w:r w:rsidR="00232CED" w:rsidRPr="00232CED">
        <w:t xml:space="preserve"> </w:t>
      </w:r>
      <w:r w:rsidR="00232CED" w:rsidRPr="00232CED">
        <w:rPr>
          <w:rFonts w:ascii="Times New Roman" w:hAnsi="Times New Roman" w:cs="Times New Roman"/>
          <w:sz w:val="28"/>
          <w:szCs w:val="28"/>
        </w:rPr>
        <w:t>молоко питьевое цельное пастеризованное 2,5-3,2% жирности на 1,91%,</w:t>
      </w:r>
      <w:r w:rsidR="00232CED" w:rsidRPr="00232CED">
        <w:t xml:space="preserve"> </w:t>
      </w:r>
      <w:r w:rsidR="00232CED" w:rsidRPr="00232CED">
        <w:rPr>
          <w:rFonts w:ascii="Times New Roman" w:hAnsi="Times New Roman" w:cs="Times New Roman"/>
          <w:sz w:val="28"/>
          <w:szCs w:val="28"/>
        </w:rPr>
        <w:t>масло сливочное на 1,81%</w:t>
      </w:r>
      <w:r w:rsidR="00534783">
        <w:rPr>
          <w:rFonts w:ascii="Times New Roman" w:hAnsi="Times New Roman" w:cs="Times New Roman"/>
          <w:sz w:val="28"/>
          <w:szCs w:val="28"/>
        </w:rPr>
        <w:t>.</w:t>
      </w:r>
    </w:p>
    <w:p w14:paraId="385464EA" w14:textId="58BA5C09" w:rsidR="00F3648F" w:rsidRPr="00E21137" w:rsidRDefault="00E276BC" w:rsidP="00E2113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  <w:highlight w:val="white"/>
        </w:rPr>
        <w:t>Плодоовощная продукция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</w:p>
    <w:p w14:paraId="678A7B37" w14:textId="77777777" w:rsidR="004D485E" w:rsidRPr="005B76E3" w:rsidRDefault="00E276BC" w:rsidP="00E32E84">
      <w:pPr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highlight w:val="white"/>
        </w:rPr>
      </w:pPr>
      <w:bookmarkStart w:id="2" w:name="_Hlk161908250"/>
      <w:r>
        <w:rPr>
          <w:rFonts w:ascii="Times New Roman" w:eastAsia="Calibri" w:hAnsi="Times New Roman" w:cs="Times New Roman"/>
          <w:b/>
          <w:bCs/>
          <w:iCs/>
          <w:sz w:val="28"/>
          <w:szCs w:val="28"/>
          <w:highlight w:val="white"/>
        </w:rPr>
        <w:t xml:space="preserve">Рост цен </w:t>
      </w:r>
      <w:r w:rsidRPr="005B76E3">
        <w:rPr>
          <w:rFonts w:ascii="Times New Roman" w:eastAsia="Calibri" w:hAnsi="Times New Roman" w:cs="Times New Roman"/>
          <w:iCs/>
          <w:sz w:val="28"/>
          <w:szCs w:val="28"/>
          <w:highlight w:val="white"/>
        </w:rPr>
        <w:t>на</w:t>
      </w:r>
      <w:r w:rsidR="004D485E" w:rsidRPr="005B76E3">
        <w:rPr>
          <w:rFonts w:ascii="Times New Roman" w:eastAsia="Calibri" w:hAnsi="Times New Roman" w:cs="Times New Roman"/>
          <w:iCs/>
          <w:sz w:val="28"/>
          <w:szCs w:val="28"/>
          <w:highlight w:val="white"/>
        </w:rPr>
        <w:t xml:space="preserve"> плодоовощную продукцию не наблюдался.</w:t>
      </w:r>
    </w:p>
    <w:p w14:paraId="391222EA" w14:textId="5D39F243" w:rsidR="00F3648F" w:rsidRPr="00232CED" w:rsidRDefault="00E276BC" w:rsidP="00E32E84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>Снижения цен наблюдается на следующие плодоовощи:</w:t>
      </w:r>
      <w:r w:rsidR="00232CED" w:rsidRPr="00232CED">
        <w:t xml:space="preserve"> </w:t>
      </w:r>
      <w:r w:rsidR="00232CED" w:rsidRPr="00232CED">
        <w:rPr>
          <w:rFonts w:ascii="Times New Roman" w:eastAsia="Calibri" w:hAnsi="Times New Roman" w:cs="Times New Roman"/>
          <w:sz w:val="28"/>
          <w:szCs w:val="28"/>
        </w:rPr>
        <w:t>помидоры свежие на 0,89</w:t>
      </w:r>
      <w:r w:rsidR="00232CED">
        <w:rPr>
          <w:rFonts w:ascii="Times New Roman" w:eastAsia="Calibri" w:hAnsi="Times New Roman" w:cs="Times New Roman"/>
          <w:sz w:val="28"/>
          <w:szCs w:val="28"/>
        </w:rPr>
        <w:t xml:space="preserve">%, </w:t>
      </w:r>
      <w:r w:rsidR="00232CED" w:rsidRPr="00232CED">
        <w:rPr>
          <w:rFonts w:ascii="Times New Roman" w:eastAsia="Calibri" w:hAnsi="Times New Roman" w:cs="Times New Roman"/>
          <w:sz w:val="28"/>
          <w:szCs w:val="28"/>
        </w:rPr>
        <w:t xml:space="preserve">морковь на 4,86%, яблоки на 6,20%, </w:t>
      </w:r>
      <w:r w:rsidR="004D485E" w:rsidRPr="004D485E">
        <w:rPr>
          <w:rFonts w:ascii="Times New Roman" w:eastAsia="Calibri" w:hAnsi="Times New Roman" w:cs="Times New Roman"/>
          <w:sz w:val="28"/>
          <w:szCs w:val="28"/>
        </w:rPr>
        <w:t>огурцы свежие на 9,30%, бананы на 13,60%, лук репчатый на 14,61%, свекла столовая на 19,08%, картофель на 21,81%, капуста белокочанная свежая на 29,27%</w:t>
      </w:r>
      <w:r w:rsidR="004D485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7D240BB" w14:textId="77777777" w:rsidR="00F3648F" w:rsidRDefault="00E276BC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>Сре</w:t>
      </w:r>
      <w:r>
        <w:rPr>
          <w:rFonts w:ascii="Times New Roman" w:eastAsia="Calibri" w:hAnsi="Times New Roman" w:cs="Times New Roman"/>
          <w:b/>
          <w:sz w:val="28"/>
          <w:szCs w:val="28"/>
          <w:highlight w:val="white"/>
        </w:rPr>
        <w:t>ди остальных продовольственных товаров</w:t>
      </w:r>
    </w:p>
    <w:p w14:paraId="4D59A04D" w14:textId="38C70151" w:rsidR="00D87482" w:rsidRPr="0006567E" w:rsidRDefault="00E276BC" w:rsidP="00DA491C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 xml:space="preserve">Подорожали: </w:t>
      </w:r>
      <w:r w:rsidR="0006567E" w:rsidRPr="0006567E">
        <w:rPr>
          <w:rFonts w:ascii="Times New Roman" w:eastAsia="Calibri" w:hAnsi="Times New Roman" w:cs="Times New Roman"/>
          <w:sz w:val="28"/>
          <w:szCs w:val="28"/>
        </w:rPr>
        <w:t>рыба мороженая неразделанная на 25,45%, консервы мясные для детского питания на 18,24%, вермишель на 16,86%, маргарин на 13,09%,</w:t>
      </w:r>
      <w:r w:rsidR="0006567E" w:rsidRPr="0006567E">
        <w:t xml:space="preserve"> </w:t>
      </w:r>
      <w:r w:rsidR="0006567E" w:rsidRPr="0006567E">
        <w:rPr>
          <w:rFonts w:ascii="Times New Roman" w:eastAsia="Calibri" w:hAnsi="Times New Roman" w:cs="Times New Roman"/>
          <w:sz w:val="28"/>
          <w:szCs w:val="28"/>
        </w:rPr>
        <w:t>яйца куриные на 11,41%, хлеб из ржаной муки и из смеси муки ржаной и пшеничной на 9,99 %, хлеб и булочные изделия из пшеничной муки различных сортов на 9,79%, соль поваренная пищевая на 9,47%,</w:t>
      </w:r>
      <w:r w:rsidR="000656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567E" w:rsidRPr="0006567E">
        <w:rPr>
          <w:rFonts w:ascii="Times New Roman" w:eastAsia="Calibri" w:hAnsi="Times New Roman" w:cs="Times New Roman"/>
          <w:sz w:val="28"/>
          <w:szCs w:val="28"/>
        </w:rPr>
        <w:t>макаронные изделия из пшеничной муки высшего сорта на 8,05 %,</w:t>
      </w:r>
      <w:r w:rsidR="000656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567E" w:rsidRPr="0006567E">
        <w:rPr>
          <w:rFonts w:ascii="Times New Roman" w:eastAsia="Calibri" w:hAnsi="Times New Roman" w:cs="Times New Roman"/>
          <w:sz w:val="28"/>
          <w:szCs w:val="28"/>
        </w:rPr>
        <w:t>сосиски сардельки  на 7,64 %, консервы фруктово-ягодные для детского питания на 7,33%,</w:t>
      </w:r>
      <w:r w:rsidR="00232CED" w:rsidRPr="00232CED">
        <w:t xml:space="preserve"> </w:t>
      </w:r>
      <w:r w:rsidR="00232CED" w:rsidRPr="00232CED">
        <w:rPr>
          <w:rFonts w:ascii="Times New Roman" w:eastAsia="Calibri" w:hAnsi="Times New Roman" w:cs="Times New Roman"/>
          <w:sz w:val="28"/>
          <w:szCs w:val="28"/>
        </w:rPr>
        <w:t>консервы овощные для детского питания на 6,73%, чай черный байховый на 6,17%,</w:t>
      </w:r>
      <w:r w:rsidR="00232CED" w:rsidRPr="00232CED">
        <w:t xml:space="preserve"> </w:t>
      </w:r>
      <w:r w:rsidR="00232CED" w:rsidRPr="00232CED">
        <w:rPr>
          <w:rFonts w:ascii="Times New Roman" w:eastAsia="Calibri" w:hAnsi="Times New Roman" w:cs="Times New Roman"/>
          <w:sz w:val="28"/>
          <w:szCs w:val="28"/>
        </w:rPr>
        <w:t>печенье на 5,68 %,</w:t>
      </w:r>
      <w:r w:rsidR="00232C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2CED" w:rsidRPr="00232CED">
        <w:rPr>
          <w:rFonts w:ascii="Times New Roman" w:eastAsia="Calibri" w:hAnsi="Times New Roman" w:cs="Times New Roman"/>
          <w:sz w:val="28"/>
          <w:szCs w:val="28"/>
        </w:rPr>
        <w:t>мука пшеничная на 4,63%,</w:t>
      </w:r>
      <w:r w:rsidR="00232CED" w:rsidRPr="00232CED">
        <w:t xml:space="preserve"> </w:t>
      </w:r>
      <w:r w:rsidR="00232CED" w:rsidRPr="00232CED">
        <w:rPr>
          <w:rFonts w:ascii="Times New Roman" w:eastAsia="Calibri" w:hAnsi="Times New Roman" w:cs="Times New Roman"/>
          <w:sz w:val="28"/>
          <w:szCs w:val="28"/>
        </w:rPr>
        <w:t>колбаса вареная на 4,14%,</w:t>
      </w:r>
      <w:r w:rsidR="00232CE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32CED" w:rsidRPr="00232CED">
        <w:rPr>
          <w:rFonts w:ascii="Times New Roman" w:eastAsia="Calibri" w:hAnsi="Times New Roman" w:cs="Times New Roman"/>
          <w:sz w:val="28"/>
          <w:szCs w:val="28"/>
        </w:rPr>
        <w:t>пшено  на 4,09%, масло подсолнечное на 3,60%,</w:t>
      </w:r>
      <w:r w:rsidR="00232CED" w:rsidRPr="00232CED">
        <w:t xml:space="preserve"> </w:t>
      </w:r>
      <w:r w:rsidR="00232CED" w:rsidRPr="00232CED">
        <w:rPr>
          <w:rFonts w:ascii="Times New Roman" w:eastAsia="Calibri" w:hAnsi="Times New Roman" w:cs="Times New Roman"/>
          <w:sz w:val="28"/>
          <w:szCs w:val="28"/>
        </w:rPr>
        <w:t>колбаса полукопченая и варено-копченая на 1,91%,</w:t>
      </w:r>
      <w:r w:rsidR="00232CED" w:rsidRPr="00232CED">
        <w:t xml:space="preserve"> </w:t>
      </w:r>
      <w:r w:rsidR="00232CED" w:rsidRPr="00232CED">
        <w:rPr>
          <w:rFonts w:ascii="Times New Roman" w:eastAsia="Calibri" w:hAnsi="Times New Roman" w:cs="Times New Roman"/>
          <w:sz w:val="28"/>
          <w:szCs w:val="28"/>
        </w:rPr>
        <w:t>крупа гречневая-ядрица на 0,43%</w:t>
      </w:r>
      <w:r w:rsidR="00232CE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DA66F0E" w14:textId="6298F308" w:rsidR="00D87482" w:rsidRPr="00232CED" w:rsidRDefault="00E276BC" w:rsidP="00DA491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Снижение цен: </w:t>
      </w:r>
      <w:r w:rsidR="00232CED" w:rsidRPr="00232CED">
        <w:rPr>
          <w:rFonts w:ascii="Times New Roman" w:hAnsi="Times New Roman" w:cs="Times New Roman"/>
          <w:sz w:val="28"/>
          <w:szCs w:val="28"/>
        </w:rPr>
        <w:t>смеси сухие молочные для детского питания на 1,92%,</w:t>
      </w:r>
      <w:r w:rsidR="00232CED" w:rsidRPr="00232C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232CED" w:rsidRPr="00232CED">
        <w:rPr>
          <w:rFonts w:ascii="Times New Roman" w:hAnsi="Times New Roman" w:cs="Times New Roman"/>
          <w:sz w:val="28"/>
          <w:szCs w:val="28"/>
        </w:rPr>
        <w:t>рис</w:t>
      </w:r>
      <w:proofErr w:type="gramEnd"/>
      <w:r w:rsidR="00232CED" w:rsidRPr="00232CED">
        <w:rPr>
          <w:rFonts w:ascii="Times New Roman" w:hAnsi="Times New Roman" w:cs="Times New Roman"/>
          <w:sz w:val="28"/>
          <w:szCs w:val="28"/>
        </w:rPr>
        <w:t xml:space="preserve"> шлифованный на 5,42%,</w:t>
      </w:r>
      <w:r w:rsidR="004D485E" w:rsidRPr="004D485E">
        <w:t xml:space="preserve"> </w:t>
      </w:r>
      <w:r w:rsidR="004D485E" w:rsidRPr="004D485E">
        <w:rPr>
          <w:rFonts w:ascii="Times New Roman" w:hAnsi="Times New Roman" w:cs="Times New Roman"/>
          <w:sz w:val="28"/>
          <w:szCs w:val="28"/>
        </w:rPr>
        <w:t>сахар-песок на 6,57%</w:t>
      </w:r>
      <w:r w:rsidR="004D485E">
        <w:rPr>
          <w:rFonts w:ascii="Times New Roman" w:hAnsi="Times New Roman" w:cs="Times New Roman"/>
          <w:sz w:val="28"/>
          <w:szCs w:val="28"/>
        </w:rPr>
        <w:t>.</w:t>
      </w:r>
    </w:p>
    <w:p w14:paraId="7887E0AF" w14:textId="4EF7D573" w:rsidR="00F3648F" w:rsidRPr="00FF411E" w:rsidRDefault="00E276BC">
      <w:pPr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30"/>
          <w:szCs w:val="30"/>
          <w:highlight w:val="white"/>
        </w:rPr>
      </w:pPr>
      <w:r w:rsidRPr="00FF411E">
        <w:rPr>
          <w:rFonts w:ascii="Times New Roman" w:eastAsia="Calibri" w:hAnsi="Times New Roman" w:cs="Times New Roman"/>
          <w:b/>
          <w:bCs/>
          <w:sz w:val="30"/>
          <w:szCs w:val="30"/>
          <w:highlight w:val="white"/>
        </w:rPr>
        <w:t>Непродовольственные товары</w:t>
      </w:r>
      <w:r w:rsidRPr="00FF411E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</w:p>
    <w:p w14:paraId="2F621147" w14:textId="62C14943" w:rsidR="0006567E" w:rsidRPr="0006567E" w:rsidRDefault="00E276BC" w:rsidP="00406F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>Рост цен: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6567E" w:rsidRPr="0006567E">
        <w:rPr>
          <w:rFonts w:ascii="Times New Roman" w:hAnsi="Times New Roman" w:cs="Times New Roman"/>
          <w:sz w:val="28"/>
          <w:szCs w:val="28"/>
        </w:rPr>
        <w:t>прокладки женские гигиенические на 14,15%, паста зубная на 12,26%,</w:t>
      </w:r>
      <w:r w:rsidR="0006567E" w:rsidRPr="0006567E">
        <w:t xml:space="preserve"> </w:t>
      </w:r>
      <w:r w:rsidR="0006567E" w:rsidRPr="0006567E">
        <w:rPr>
          <w:rFonts w:ascii="Times New Roman" w:hAnsi="Times New Roman" w:cs="Times New Roman"/>
          <w:sz w:val="28"/>
          <w:szCs w:val="28"/>
        </w:rPr>
        <w:t>подгузники детские бумажные на 7,66%,</w:t>
      </w:r>
      <w:r w:rsidR="00232CED" w:rsidRPr="00232CED">
        <w:t xml:space="preserve"> </w:t>
      </w:r>
      <w:r w:rsidR="00232CED" w:rsidRPr="00232CED">
        <w:rPr>
          <w:rFonts w:ascii="Times New Roman" w:hAnsi="Times New Roman" w:cs="Times New Roman"/>
          <w:sz w:val="28"/>
          <w:szCs w:val="28"/>
        </w:rPr>
        <w:t>мыло туалетное на 5,99%, майка футболка мужская бельевая на 5,74%,</w:t>
      </w:r>
      <w:r w:rsidR="00232CED">
        <w:rPr>
          <w:rFonts w:ascii="Times New Roman" w:hAnsi="Times New Roman" w:cs="Times New Roman"/>
          <w:sz w:val="28"/>
          <w:szCs w:val="28"/>
        </w:rPr>
        <w:t xml:space="preserve"> </w:t>
      </w:r>
      <w:r w:rsidR="00232CED" w:rsidRPr="00232CED">
        <w:rPr>
          <w:rFonts w:ascii="Times New Roman" w:hAnsi="Times New Roman" w:cs="Times New Roman"/>
          <w:sz w:val="28"/>
          <w:szCs w:val="28"/>
        </w:rPr>
        <w:t>брюки для детей школьного возраста из джинсовой ткани на 4,76%,</w:t>
      </w:r>
      <w:r w:rsidR="00232CED" w:rsidRPr="00232CED">
        <w:t xml:space="preserve"> </w:t>
      </w:r>
      <w:r w:rsidR="00232CED" w:rsidRPr="00232CED">
        <w:rPr>
          <w:rFonts w:ascii="Times New Roman" w:hAnsi="Times New Roman" w:cs="Times New Roman"/>
          <w:sz w:val="28"/>
          <w:szCs w:val="28"/>
        </w:rPr>
        <w:t>спички коробок на 4,37 %, порошок стиральный на 4,09%,</w:t>
      </w:r>
      <w:r w:rsidR="00232CED" w:rsidRPr="00232CED">
        <w:t xml:space="preserve"> </w:t>
      </w:r>
      <w:r w:rsidR="00232CED" w:rsidRPr="00232CED">
        <w:rPr>
          <w:rFonts w:ascii="Times New Roman" w:hAnsi="Times New Roman" w:cs="Times New Roman"/>
          <w:sz w:val="28"/>
          <w:szCs w:val="28"/>
        </w:rPr>
        <w:t>колготки женские эластичные на 3,84%,</w:t>
      </w:r>
      <w:r w:rsidR="00232CED">
        <w:rPr>
          <w:rFonts w:ascii="Times New Roman" w:hAnsi="Times New Roman" w:cs="Times New Roman"/>
          <w:sz w:val="28"/>
          <w:szCs w:val="28"/>
        </w:rPr>
        <w:t xml:space="preserve"> </w:t>
      </w:r>
      <w:r w:rsidR="00232CED" w:rsidRPr="00232CED">
        <w:rPr>
          <w:rFonts w:ascii="Times New Roman" w:hAnsi="Times New Roman" w:cs="Times New Roman"/>
          <w:sz w:val="28"/>
          <w:szCs w:val="28"/>
        </w:rPr>
        <w:t>щетка зубная на 3,52%, бумага туалетная рулон на 3,26%, носки мужские пара на 2,79%, футболка детская на 2,10%,</w:t>
      </w:r>
      <w:r w:rsidR="00232CED" w:rsidRPr="00232CED">
        <w:t xml:space="preserve"> </w:t>
      </w:r>
      <w:r w:rsidR="00232CED" w:rsidRPr="00232CED">
        <w:rPr>
          <w:rFonts w:ascii="Times New Roman" w:hAnsi="Times New Roman" w:cs="Times New Roman"/>
          <w:sz w:val="28"/>
          <w:szCs w:val="28"/>
        </w:rPr>
        <w:t>кроссовые туфли для детей пара на 1,13%, кроссовые туфли для взрослых пара на 0,72%,</w:t>
      </w:r>
      <w:r w:rsidR="00232CED" w:rsidRPr="00232CED">
        <w:t xml:space="preserve"> </w:t>
      </w:r>
      <w:r w:rsidR="00232CED" w:rsidRPr="00232CED">
        <w:rPr>
          <w:rFonts w:ascii="Times New Roman" w:hAnsi="Times New Roman" w:cs="Times New Roman"/>
          <w:sz w:val="28"/>
          <w:szCs w:val="28"/>
        </w:rPr>
        <w:t>костюм спортивный для детей школьного возраста на 0,38%, мыло хозяйственное на 0,36%</w:t>
      </w:r>
      <w:r w:rsidR="00232CED">
        <w:rPr>
          <w:rFonts w:ascii="Times New Roman" w:hAnsi="Times New Roman" w:cs="Times New Roman"/>
          <w:sz w:val="28"/>
          <w:szCs w:val="28"/>
        </w:rPr>
        <w:t>.</w:t>
      </w:r>
    </w:p>
    <w:p w14:paraId="4E111A6E" w14:textId="2CE79A3E" w:rsidR="00FB4ADC" w:rsidRPr="00232CED" w:rsidRDefault="00E276BC" w:rsidP="00406F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661F"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lastRenderedPageBreak/>
        <w:t>Снижение цен на:</w:t>
      </w:r>
      <w:bookmarkEnd w:id="2"/>
      <w:r w:rsidRPr="0044661F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232CED" w:rsidRPr="00232CED">
        <w:rPr>
          <w:rFonts w:ascii="Times New Roman" w:hAnsi="Times New Roman" w:cs="Times New Roman"/>
          <w:sz w:val="28"/>
          <w:szCs w:val="28"/>
        </w:rPr>
        <w:t>шампунь на 0,14%, пеленки для новорожденных на 0,50%,</w:t>
      </w:r>
      <w:r w:rsidR="00232CED" w:rsidRPr="00232CED">
        <w:t xml:space="preserve"> </w:t>
      </w:r>
      <w:r w:rsidR="00232CED" w:rsidRPr="00232CED">
        <w:rPr>
          <w:rFonts w:ascii="Times New Roman" w:hAnsi="Times New Roman" w:cs="Times New Roman"/>
          <w:sz w:val="28"/>
          <w:szCs w:val="28"/>
        </w:rPr>
        <w:t>телевизор на 1,99%, смартфон на 2,68%,</w:t>
      </w:r>
      <w:r w:rsidR="004D485E" w:rsidRPr="004D485E">
        <w:t xml:space="preserve"> </w:t>
      </w:r>
      <w:r w:rsidR="004D485E" w:rsidRPr="004D485E">
        <w:rPr>
          <w:rFonts w:ascii="Times New Roman" w:hAnsi="Times New Roman" w:cs="Times New Roman"/>
          <w:sz w:val="28"/>
          <w:szCs w:val="28"/>
        </w:rPr>
        <w:t>электропылесос напольный на 12,94%</w:t>
      </w:r>
      <w:r w:rsidR="004D485E">
        <w:rPr>
          <w:rFonts w:ascii="Times New Roman" w:hAnsi="Times New Roman" w:cs="Times New Roman"/>
          <w:sz w:val="28"/>
          <w:szCs w:val="28"/>
        </w:rPr>
        <w:t>.</w:t>
      </w:r>
    </w:p>
    <w:p w14:paraId="2CD0F742" w14:textId="77777777" w:rsidR="00B6408C" w:rsidRPr="005C1EA1" w:rsidRDefault="00B6408C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color w:val="EE0000"/>
          <w:sz w:val="30"/>
          <w:szCs w:val="30"/>
          <w:highlight w:val="white"/>
        </w:rPr>
      </w:pPr>
    </w:p>
    <w:p w14:paraId="3D0B6381" w14:textId="7BC0C19F" w:rsidR="00F3648F" w:rsidRPr="0044661F" w:rsidRDefault="00E276BC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</w:rPr>
      </w:pPr>
      <w:r w:rsidRPr="0044661F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highlight w:val="white"/>
        </w:rPr>
        <w:t>Рост цен на мясо и мясную продукцию</w:t>
      </w:r>
    </w:p>
    <w:p w14:paraId="273A4AA4" w14:textId="77777777" w:rsidR="005D1910" w:rsidRPr="0044661F" w:rsidRDefault="005D1910">
      <w:pPr>
        <w:shd w:val="clear" w:color="auto" w:fill="FFFFFF" w:themeFill="background1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30"/>
          <w:szCs w:val="30"/>
        </w:rPr>
      </w:pPr>
    </w:p>
    <w:p w14:paraId="78F51943" w14:textId="7A5624D1" w:rsidR="00F3648F" w:rsidRPr="005C1EA1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EE0000"/>
          <w:sz w:val="28"/>
          <w:szCs w:val="28"/>
          <w:highlight w:val="white"/>
        </w:rPr>
      </w:pPr>
      <w:bookmarkStart w:id="3" w:name="_Hlk169713089"/>
      <w:r w:rsidRPr="0044661F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  <w:t>По итогам наблюдения за годовой динамикой цен на мясо и мясную продукцию</w:t>
      </w:r>
      <w:r w:rsidRPr="0044661F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  <w:br/>
        <w:t xml:space="preserve">в Дагестане отмечался рост цен в </w:t>
      </w:r>
      <w:r w:rsidRPr="0044661F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среднем </w:t>
      </w:r>
      <w:r w:rsidRPr="00B837DA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на </w:t>
      </w:r>
      <w:bookmarkEnd w:id="3"/>
      <w:r w:rsidR="00B837DA" w:rsidRPr="00B837DA">
        <w:rPr>
          <w:rFonts w:ascii="Times New Roman" w:eastAsia="Calibri" w:hAnsi="Times New Roman" w:cs="Times New Roman"/>
          <w:sz w:val="28"/>
          <w:szCs w:val="28"/>
          <w:highlight w:val="white"/>
        </w:rPr>
        <w:t>5,98%.</w:t>
      </w:r>
    </w:p>
    <w:p w14:paraId="25B40007" w14:textId="7C955C06" w:rsidR="00683A4E" w:rsidRPr="005C1EA1" w:rsidRDefault="00683A4E" w:rsidP="00683A4E">
      <w:p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color w:val="EE0000"/>
          <w:sz w:val="28"/>
          <w:szCs w:val="28"/>
          <w:highlight w:val="white"/>
        </w:rPr>
      </w:pPr>
    </w:p>
    <w:p w14:paraId="08F83DB5" w14:textId="77777777" w:rsidR="00683A4E" w:rsidRPr="0044661F" w:rsidRDefault="00683A4E" w:rsidP="00683A4E">
      <w:p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</w:pPr>
    </w:p>
    <w:p w14:paraId="6EC86159" w14:textId="77777777" w:rsidR="00F3648F" w:rsidRPr="0044661F" w:rsidRDefault="00E276BC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</w:pPr>
      <w:r w:rsidRPr="0044661F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  <w:t>Таблица 1. Динамика цен на мясную продукцию в Дагестане</w:t>
      </w:r>
    </w:p>
    <w:p w14:paraId="184B9689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</w:pPr>
    </w:p>
    <w:tbl>
      <w:tblPr>
        <w:tblW w:w="10200" w:type="dxa"/>
        <w:tblInd w:w="-5" w:type="dxa"/>
        <w:tblLook w:val="04A0" w:firstRow="1" w:lastRow="0" w:firstColumn="1" w:lastColumn="0" w:noHBand="0" w:noVBand="1"/>
      </w:tblPr>
      <w:tblGrid>
        <w:gridCol w:w="5192"/>
        <w:gridCol w:w="1329"/>
        <w:gridCol w:w="1417"/>
        <w:gridCol w:w="2262"/>
      </w:tblGrid>
      <w:tr w:rsidR="001275C9" w:rsidRPr="0044661F" w14:paraId="42657277" w14:textId="77777777">
        <w:trPr>
          <w:trHeight w:val="444"/>
        </w:trPr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noWrap/>
          </w:tcPr>
          <w:p w14:paraId="26DABB58" w14:textId="77777777" w:rsidR="00F3648F" w:rsidRPr="0044661F" w:rsidRDefault="00E276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Наименование товара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51F3F0" w14:textId="208FA207" w:rsidR="00F3648F" w:rsidRPr="0044661F" w:rsidRDefault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02.03</w:t>
            </w:r>
            <w:r w:rsidR="00E276BC"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</w:t>
            </w:r>
            <w:r w:rsidR="00B62C83"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3081747" w14:textId="5E692F5F" w:rsidR="00F3648F" w:rsidRPr="0044661F" w:rsidRDefault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03.03</w:t>
            </w:r>
            <w:r w:rsidR="00E276BC"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</w:t>
            </w:r>
            <w:r w:rsidR="00B62C83"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71D781" w14:textId="77777777" w:rsidR="00F3648F" w:rsidRPr="0044661F" w:rsidRDefault="00E276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Динамика цен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br/>
              <w:t>за год в%</w:t>
            </w:r>
          </w:p>
        </w:tc>
      </w:tr>
      <w:tr w:rsidR="00B837DA" w:rsidRPr="0044661F" w14:paraId="6388651E" w14:textId="77777777">
        <w:trPr>
          <w:trHeight w:val="300"/>
        </w:trPr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48E509C9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Говядина (кроме бескостного мяса), кг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53399" w14:textId="56F3F78F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652,23</w:t>
            </w: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6389244F" w14:textId="3CEAC4B2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567,74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42DF97" w14:textId="3A398F18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14,88</w:t>
            </w:r>
          </w:p>
        </w:tc>
      </w:tr>
      <w:tr w:rsidR="00B837DA" w:rsidRPr="0044661F" w14:paraId="206FC9C8" w14:textId="77777777">
        <w:trPr>
          <w:trHeight w:val="300"/>
        </w:trPr>
        <w:tc>
          <w:tcPr>
            <w:tcW w:w="51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029C11C2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Свинина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61FB7F" w14:textId="48A386EC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560,47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1F9FD93" w14:textId="5FBE6E99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502,07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E81B0FE" w14:textId="20AD9860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11,63</w:t>
            </w:r>
          </w:p>
        </w:tc>
      </w:tr>
      <w:tr w:rsidR="00B837DA" w:rsidRPr="0044661F" w14:paraId="6CFD9E23" w14:textId="77777777">
        <w:trPr>
          <w:trHeight w:val="300"/>
        </w:trPr>
        <w:tc>
          <w:tcPr>
            <w:tcW w:w="51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7B9CB866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Баранина (кроме бескостного мяса),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5B0A7B" w14:textId="37964C5F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706,52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DADDA0A" w14:textId="454DBB28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748,22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19284CF" w14:textId="0E70C0D1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-5,57</w:t>
            </w:r>
          </w:p>
        </w:tc>
      </w:tr>
      <w:tr w:rsidR="00B837DA" w:rsidRPr="0044661F" w14:paraId="7803688A" w14:textId="77777777">
        <w:trPr>
          <w:trHeight w:val="389"/>
        </w:trPr>
        <w:tc>
          <w:tcPr>
            <w:tcW w:w="51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58A8939C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Куры охлажденные и мороженые,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33A675" w14:textId="58FEDC7E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253,49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685A7BB" w14:textId="583BE079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236,35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806084" w14:textId="2BCEFEBD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7,25</w:t>
            </w:r>
          </w:p>
        </w:tc>
      </w:tr>
      <w:tr w:rsidR="00B837DA" w:rsidRPr="0044661F" w14:paraId="03946EAD" w14:textId="77777777">
        <w:trPr>
          <w:trHeight w:val="300"/>
        </w:trPr>
        <w:tc>
          <w:tcPr>
            <w:tcW w:w="51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35CE6600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Сосиски, сардельки,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BEF2F" w14:textId="4AD9F603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541,69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1283A81B" w14:textId="2460435D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503,23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D4D8F7" w14:textId="0A545C3A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7,64</w:t>
            </w:r>
          </w:p>
        </w:tc>
      </w:tr>
      <w:tr w:rsidR="00B837DA" w:rsidRPr="0044661F" w14:paraId="1593F2FB" w14:textId="77777777">
        <w:trPr>
          <w:trHeight w:val="307"/>
        </w:trPr>
        <w:tc>
          <w:tcPr>
            <w:tcW w:w="51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70668862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Колбаса полукопченая и варено-копченая,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8B17E1" w14:textId="24C814FA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667,36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B1FEB60" w14:textId="74157802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654,87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95BD83" w14:textId="6EA67172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1,91</w:t>
            </w:r>
          </w:p>
        </w:tc>
      </w:tr>
      <w:tr w:rsidR="00B837DA" w:rsidRPr="0044661F" w14:paraId="2B61F897" w14:textId="77777777">
        <w:trPr>
          <w:trHeight w:val="300"/>
        </w:trPr>
        <w:tc>
          <w:tcPr>
            <w:tcW w:w="519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</w:tcPr>
          <w:p w14:paraId="67DD36FC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Колбаса вареная, кг</w:t>
            </w:r>
          </w:p>
        </w:tc>
        <w:tc>
          <w:tcPr>
            <w:tcW w:w="132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935D68" w14:textId="79638626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570,64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C731BED" w14:textId="77C3D317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547,98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030EF7" w14:textId="66E33379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35EB9">
              <w:t>4,14</w:t>
            </w:r>
          </w:p>
        </w:tc>
      </w:tr>
    </w:tbl>
    <w:p w14:paraId="688A910B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14:paraId="26EB4B2F" w14:textId="77777777" w:rsidR="00F3648F" w:rsidRPr="0044661F" w:rsidRDefault="00E276BC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</w:pPr>
      <w:r w:rsidRPr="0044661F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  <w:t>Таблица 2. Динамика цен на мясную продукцию в СКФО</w:t>
      </w:r>
    </w:p>
    <w:p w14:paraId="2BB00B0A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7"/>
        <w:gridCol w:w="1226"/>
        <w:gridCol w:w="1382"/>
        <w:gridCol w:w="2345"/>
      </w:tblGrid>
      <w:tr w:rsidR="001275C9" w:rsidRPr="0044661F" w14:paraId="183A47B4" w14:textId="77777777">
        <w:trPr>
          <w:trHeight w:val="541"/>
        </w:trPr>
        <w:tc>
          <w:tcPr>
            <w:tcW w:w="5247" w:type="dxa"/>
            <w:noWrap/>
          </w:tcPr>
          <w:p w14:paraId="1BA4449E" w14:textId="77777777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92DE7" w14:textId="457B9BC8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02.03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.2026</w:t>
            </w:r>
          </w:p>
        </w:tc>
        <w:tc>
          <w:tcPr>
            <w:tcW w:w="138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1792BBDB" w14:textId="47C368EA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03.03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.2025</w:t>
            </w:r>
          </w:p>
        </w:tc>
        <w:tc>
          <w:tcPr>
            <w:tcW w:w="234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3D783A" w14:textId="1531E126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Динамика цен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br/>
              <w:t>за год в%</w:t>
            </w:r>
          </w:p>
        </w:tc>
      </w:tr>
      <w:tr w:rsidR="00B837DA" w:rsidRPr="0044661F" w14:paraId="49936483" w14:textId="77777777" w:rsidTr="0092299C">
        <w:trPr>
          <w:trHeight w:val="140"/>
        </w:trPr>
        <w:tc>
          <w:tcPr>
            <w:tcW w:w="5247" w:type="dxa"/>
          </w:tcPr>
          <w:p w14:paraId="0EDD76F8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Говядина (кроме бескостного мяса), кг</w:t>
            </w:r>
          </w:p>
        </w:tc>
        <w:tc>
          <w:tcPr>
            <w:tcW w:w="1226" w:type="dxa"/>
            <w:noWrap/>
          </w:tcPr>
          <w:p w14:paraId="6129D2DF" w14:textId="61D3BFFC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652,07</w:t>
            </w:r>
          </w:p>
        </w:tc>
        <w:tc>
          <w:tcPr>
            <w:tcW w:w="1382" w:type="dxa"/>
            <w:noWrap/>
          </w:tcPr>
          <w:p w14:paraId="1C8B997E" w14:textId="2788DFAD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560,16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28C4081" w14:textId="308D6431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16,41</w:t>
            </w:r>
          </w:p>
        </w:tc>
      </w:tr>
      <w:tr w:rsidR="00B837DA" w:rsidRPr="0044661F" w14:paraId="3C2A165F" w14:textId="77777777" w:rsidTr="0092299C">
        <w:trPr>
          <w:trHeight w:val="300"/>
        </w:trPr>
        <w:tc>
          <w:tcPr>
            <w:tcW w:w="5247" w:type="dxa"/>
          </w:tcPr>
          <w:p w14:paraId="3683D2A7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Свинина (кроме бескостного мяса), кг</w:t>
            </w:r>
          </w:p>
        </w:tc>
        <w:tc>
          <w:tcPr>
            <w:tcW w:w="1226" w:type="dxa"/>
            <w:noWrap/>
          </w:tcPr>
          <w:p w14:paraId="7A351B12" w14:textId="0A62C6C0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460,55</w:t>
            </w:r>
          </w:p>
        </w:tc>
        <w:tc>
          <w:tcPr>
            <w:tcW w:w="1382" w:type="dxa"/>
            <w:noWrap/>
          </w:tcPr>
          <w:p w14:paraId="625C698A" w14:textId="70677BC3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425,35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0E49B179" w14:textId="2A3D1BEB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8,28</w:t>
            </w:r>
          </w:p>
        </w:tc>
      </w:tr>
      <w:tr w:rsidR="00B837DA" w:rsidRPr="0044661F" w14:paraId="0FC945FC" w14:textId="77777777" w:rsidTr="0092299C">
        <w:trPr>
          <w:trHeight w:val="300"/>
        </w:trPr>
        <w:tc>
          <w:tcPr>
            <w:tcW w:w="5247" w:type="dxa"/>
          </w:tcPr>
          <w:p w14:paraId="35A902D2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Баранина (кроме бескостного мяса), кг</w:t>
            </w:r>
          </w:p>
        </w:tc>
        <w:tc>
          <w:tcPr>
            <w:tcW w:w="1226" w:type="dxa"/>
            <w:noWrap/>
          </w:tcPr>
          <w:p w14:paraId="2FDDF0A1" w14:textId="093F71B3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718,87</w:t>
            </w:r>
          </w:p>
        </w:tc>
        <w:tc>
          <w:tcPr>
            <w:tcW w:w="1382" w:type="dxa"/>
            <w:noWrap/>
          </w:tcPr>
          <w:p w14:paraId="70652F1F" w14:textId="3E716F7A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754,96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74CDA1E8" w14:textId="29243214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-4,78</w:t>
            </w:r>
          </w:p>
        </w:tc>
      </w:tr>
      <w:tr w:rsidR="00B837DA" w:rsidRPr="0044661F" w14:paraId="43A80A6D" w14:textId="77777777" w:rsidTr="0092299C">
        <w:trPr>
          <w:trHeight w:val="300"/>
        </w:trPr>
        <w:tc>
          <w:tcPr>
            <w:tcW w:w="5247" w:type="dxa"/>
          </w:tcPr>
          <w:p w14:paraId="378E7C09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Куры охлажденные и мороженые, кг</w:t>
            </w:r>
          </w:p>
        </w:tc>
        <w:tc>
          <w:tcPr>
            <w:tcW w:w="1226" w:type="dxa"/>
            <w:noWrap/>
          </w:tcPr>
          <w:p w14:paraId="7039348B" w14:textId="1E6C53D6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249,44</w:t>
            </w:r>
          </w:p>
        </w:tc>
        <w:tc>
          <w:tcPr>
            <w:tcW w:w="1382" w:type="dxa"/>
            <w:noWrap/>
          </w:tcPr>
          <w:p w14:paraId="5DA19914" w14:textId="6B85D402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231,54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1B7A735A" w14:textId="4E4647CF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7,73</w:t>
            </w:r>
          </w:p>
        </w:tc>
      </w:tr>
      <w:tr w:rsidR="00B837DA" w:rsidRPr="0044661F" w14:paraId="33F423A4" w14:textId="77777777" w:rsidTr="0092299C">
        <w:trPr>
          <w:trHeight w:val="300"/>
        </w:trPr>
        <w:tc>
          <w:tcPr>
            <w:tcW w:w="5247" w:type="dxa"/>
          </w:tcPr>
          <w:p w14:paraId="20A4E36C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Сосиски, сардельки, кг</w:t>
            </w:r>
          </w:p>
        </w:tc>
        <w:tc>
          <w:tcPr>
            <w:tcW w:w="1226" w:type="dxa"/>
            <w:noWrap/>
          </w:tcPr>
          <w:p w14:paraId="70B56852" w14:textId="50AAD108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515,49</w:t>
            </w:r>
          </w:p>
        </w:tc>
        <w:tc>
          <w:tcPr>
            <w:tcW w:w="1382" w:type="dxa"/>
            <w:noWrap/>
          </w:tcPr>
          <w:p w14:paraId="7A6FF391" w14:textId="69794366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499,70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33E00387" w14:textId="76454AAB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3,16</w:t>
            </w:r>
          </w:p>
        </w:tc>
      </w:tr>
      <w:tr w:rsidR="00B837DA" w:rsidRPr="0044661F" w14:paraId="604DCD99" w14:textId="77777777" w:rsidTr="0092299C">
        <w:trPr>
          <w:trHeight w:val="300"/>
        </w:trPr>
        <w:tc>
          <w:tcPr>
            <w:tcW w:w="5247" w:type="dxa"/>
          </w:tcPr>
          <w:p w14:paraId="38081D00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Колбаса полукопченая и варено-копченая, кг</w:t>
            </w:r>
          </w:p>
        </w:tc>
        <w:tc>
          <w:tcPr>
            <w:tcW w:w="1226" w:type="dxa"/>
            <w:noWrap/>
          </w:tcPr>
          <w:p w14:paraId="2A4D5B59" w14:textId="6E1879D4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675,44</w:t>
            </w:r>
          </w:p>
        </w:tc>
        <w:tc>
          <w:tcPr>
            <w:tcW w:w="1382" w:type="dxa"/>
            <w:noWrap/>
          </w:tcPr>
          <w:p w14:paraId="74B630B5" w14:textId="65FB0C81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660,68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0C77859F" w14:textId="1DBB6980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2,23</w:t>
            </w:r>
          </w:p>
        </w:tc>
      </w:tr>
      <w:tr w:rsidR="00B837DA" w:rsidRPr="0044661F" w14:paraId="7DF6D4C2" w14:textId="77777777" w:rsidTr="0092299C">
        <w:trPr>
          <w:trHeight w:val="300"/>
        </w:trPr>
        <w:tc>
          <w:tcPr>
            <w:tcW w:w="5247" w:type="dxa"/>
          </w:tcPr>
          <w:p w14:paraId="23D54033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Колбаса вареная, кг</w:t>
            </w:r>
          </w:p>
        </w:tc>
        <w:tc>
          <w:tcPr>
            <w:tcW w:w="1226" w:type="dxa"/>
            <w:noWrap/>
          </w:tcPr>
          <w:p w14:paraId="470CA14B" w14:textId="3F6C98BF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555,04</w:t>
            </w:r>
          </w:p>
        </w:tc>
        <w:tc>
          <w:tcPr>
            <w:tcW w:w="1382" w:type="dxa"/>
            <w:noWrap/>
          </w:tcPr>
          <w:p w14:paraId="4A94A000" w14:textId="0335BD20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545,03</w:t>
            </w:r>
          </w:p>
        </w:tc>
        <w:tc>
          <w:tcPr>
            <w:tcW w:w="2345" w:type="dxa"/>
            <w:shd w:val="clear" w:color="auto" w:fill="FFFFFF" w:themeFill="background1"/>
            <w:noWrap/>
          </w:tcPr>
          <w:p w14:paraId="42CAED1A" w14:textId="3B3D1EEF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01E21">
              <w:t>1,84</w:t>
            </w:r>
          </w:p>
        </w:tc>
      </w:tr>
    </w:tbl>
    <w:p w14:paraId="014D2046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</w:pPr>
    </w:p>
    <w:p w14:paraId="06DBD268" w14:textId="76C63BCF" w:rsidR="00F3648F" w:rsidRPr="00B837DA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 w:rsidRPr="00B837DA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По итогам наблюдения за годовой динамикой цен на мясную продукцию отмечался рост цен в среднем на </w:t>
      </w:r>
      <w:r w:rsidR="002F4993" w:rsidRPr="00B837DA">
        <w:rPr>
          <w:rFonts w:ascii="Times New Roman" w:eastAsia="Calibri" w:hAnsi="Times New Roman" w:cs="Times New Roman"/>
          <w:sz w:val="28"/>
          <w:szCs w:val="28"/>
          <w:highlight w:val="white"/>
        </w:rPr>
        <w:t>4</w:t>
      </w:r>
      <w:r w:rsidRPr="00B837DA">
        <w:rPr>
          <w:rFonts w:ascii="Times New Roman" w:eastAsia="Calibri" w:hAnsi="Times New Roman" w:cs="Times New Roman"/>
          <w:sz w:val="28"/>
          <w:szCs w:val="28"/>
          <w:highlight w:val="white"/>
        </w:rPr>
        <w:t>,</w:t>
      </w:r>
      <w:r w:rsidR="00B837DA" w:rsidRPr="00B837DA">
        <w:rPr>
          <w:rFonts w:ascii="Times New Roman" w:eastAsia="Calibri" w:hAnsi="Times New Roman" w:cs="Times New Roman"/>
          <w:sz w:val="28"/>
          <w:szCs w:val="28"/>
          <w:highlight w:val="white"/>
        </w:rPr>
        <w:t>98</w:t>
      </w:r>
      <w:r w:rsidRPr="00B837DA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% по СКФО и </w:t>
      </w:r>
      <w:r w:rsidR="00B837DA" w:rsidRPr="00B837DA">
        <w:rPr>
          <w:rFonts w:ascii="Times New Roman" w:eastAsia="Calibri" w:hAnsi="Times New Roman" w:cs="Times New Roman"/>
          <w:sz w:val="28"/>
          <w:szCs w:val="28"/>
          <w:highlight w:val="white"/>
        </w:rPr>
        <w:t>5,71</w:t>
      </w:r>
      <w:r w:rsidRPr="00B837DA">
        <w:rPr>
          <w:rFonts w:ascii="Times New Roman" w:eastAsia="Calibri" w:hAnsi="Times New Roman" w:cs="Times New Roman"/>
          <w:sz w:val="28"/>
          <w:szCs w:val="28"/>
          <w:highlight w:val="white"/>
        </w:rPr>
        <w:t>% по России.</w:t>
      </w:r>
    </w:p>
    <w:p w14:paraId="69B89DB2" w14:textId="77777777" w:rsidR="00683A4E" w:rsidRPr="00B837DA" w:rsidRDefault="00683A4E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14:paraId="043F2C59" w14:textId="0538A903" w:rsidR="00F3648F" w:rsidRPr="0044661F" w:rsidRDefault="00E276BC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</w:pPr>
      <w:r w:rsidRPr="0044661F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  <w:t xml:space="preserve">Таблица 3. </w:t>
      </w:r>
      <w:bookmarkStart w:id="4" w:name="_Hlk175909604"/>
      <w:r w:rsidRPr="0044661F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  <w:t xml:space="preserve">Динамика цен на мясную </w:t>
      </w:r>
      <w:bookmarkEnd w:id="4"/>
      <w:r w:rsidRPr="0044661F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  <w:t>продукцию в России</w:t>
      </w:r>
    </w:p>
    <w:p w14:paraId="06951060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</w:pPr>
    </w:p>
    <w:tbl>
      <w:tblPr>
        <w:tblW w:w="102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8"/>
        <w:gridCol w:w="1226"/>
        <w:gridCol w:w="1329"/>
        <w:gridCol w:w="2407"/>
      </w:tblGrid>
      <w:tr w:rsidR="001275C9" w:rsidRPr="0044661F" w14:paraId="479B3373" w14:textId="77777777">
        <w:trPr>
          <w:trHeight w:val="580"/>
        </w:trPr>
        <w:tc>
          <w:tcPr>
            <w:tcW w:w="5238" w:type="dxa"/>
            <w:noWrap/>
          </w:tcPr>
          <w:p w14:paraId="1FA1F5A3" w14:textId="77777777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white"/>
              </w:rPr>
            </w:pP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lastRenderedPageBreak/>
              <w:t>Наименование товара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5941FD" w14:textId="1A8B86A9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02.03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.2026</w:t>
            </w:r>
          </w:p>
        </w:tc>
        <w:tc>
          <w:tcPr>
            <w:tcW w:w="132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2453D3C" w14:textId="724DEA4F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03.03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.2025</w:t>
            </w:r>
          </w:p>
        </w:tc>
        <w:tc>
          <w:tcPr>
            <w:tcW w:w="240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4AF4B9" w14:textId="2048E0C7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Динамика цен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br/>
              <w:t>за год в%</w:t>
            </w:r>
          </w:p>
        </w:tc>
      </w:tr>
      <w:tr w:rsidR="00B837DA" w:rsidRPr="0044661F" w14:paraId="07762F9C" w14:textId="77777777" w:rsidTr="002904DE">
        <w:trPr>
          <w:trHeight w:val="300"/>
        </w:trPr>
        <w:tc>
          <w:tcPr>
            <w:tcW w:w="5238" w:type="dxa"/>
          </w:tcPr>
          <w:p w14:paraId="28119F3E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Говядина (кроме бескостного мяса), кг</w:t>
            </w:r>
          </w:p>
        </w:tc>
        <w:tc>
          <w:tcPr>
            <w:tcW w:w="1226" w:type="dxa"/>
            <w:noWrap/>
          </w:tcPr>
          <w:p w14:paraId="4716C68B" w14:textId="707B0725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712,60</w:t>
            </w:r>
          </w:p>
        </w:tc>
        <w:tc>
          <w:tcPr>
            <w:tcW w:w="1329" w:type="dxa"/>
            <w:noWrap/>
          </w:tcPr>
          <w:p w14:paraId="4FCBA51A" w14:textId="0AEF1BAA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615,89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5289B1C8" w14:textId="6786565A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15,70</w:t>
            </w:r>
          </w:p>
        </w:tc>
      </w:tr>
      <w:tr w:rsidR="00B837DA" w:rsidRPr="0044661F" w14:paraId="7A0F7268" w14:textId="77777777" w:rsidTr="002904DE">
        <w:trPr>
          <w:trHeight w:val="300"/>
        </w:trPr>
        <w:tc>
          <w:tcPr>
            <w:tcW w:w="5238" w:type="dxa"/>
          </w:tcPr>
          <w:p w14:paraId="5C0D2101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Свинина (кроме бескостного мяса), кг</w:t>
            </w:r>
          </w:p>
        </w:tc>
        <w:tc>
          <w:tcPr>
            <w:tcW w:w="1226" w:type="dxa"/>
            <w:noWrap/>
          </w:tcPr>
          <w:p w14:paraId="7EB7F914" w14:textId="7D56F2F6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391,96</w:t>
            </w:r>
          </w:p>
        </w:tc>
        <w:tc>
          <w:tcPr>
            <w:tcW w:w="1329" w:type="dxa"/>
            <w:noWrap/>
          </w:tcPr>
          <w:p w14:paraId="72DB6CAC" w14:textId="0CA28ADA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370,57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66E4FECA" w14:textId="1B4F130B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5,77</w:t>
            </w:r>
          </w:p>
        </w:tc>
      </w:tr>
      <w:tr w:rsidR="00B837DA" w:rsidRPr="0044661F" w14:paraId="3E9CE674" w14:textId="77777777" w:rsidTr="002904DE">
        <w:trPr>
          <w:trHeight w:val="300"/>
        </w:trPr>
        <w:tc>
          <w:tcPr>
            <w:tcW w:w="5238" w:type="dxa"/>
          </w:tcPr>
          <w:p w14:paraId="3DA4F69E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Баранина (кроме бескостного мяса), кг</w:t>
            </w:r>
          </w:p>
        </w:tc>
        <w:tc>
          <w:tcPr>
            <w:tcW w:w="1226" w:type="dxa"/>
            <w:noWrap/>
          </w:tcPr>
          <w:p w14:paraId="7C95E888" w14:textId="10910928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803,94</w:t>
            </w:r>
          </w:p>
        </w:tc>
        <w:tc>
          <w:tcPr>
            <w:tcW w:w="1329" w:type="dxa"/>
            <w:noWrap/>
          </w:tcPr>
          <w:p w14:paraId="1E06A125" w14:textId="056F6664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818,14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7F60C61B" w14:textId="2E1BAC73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-1,74</w:t>
            </w:r>
          </w:p>
        </w:tc>
      </w:tr>
      <w:tr w:rsidR="00B837DA" w:rsidRPr="0044661F" w14:paraId="0A5315F1" w14:textId="77777777" w:rsidTr="002904DE">
        <w:trPr>
          <w:trHeight w:val="300"/>
        </w:trPr>
        <w:tc>
          <w:tcPr>
            <w:tcW w:w="5238" w:type="dxa"/>
          </w:tcPr>
          <w:p w14:paraId="2441D8AB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Куры охлажденные и мороженые, кг</w:t>
            </w:r>
          </w:p>
        </w:tc>
        <w:tc>
          <w:tcPr>
            <w:tcW w:w="1226" w:type="dxa"/>
            <w:noWrap/>
          </w:tcPr>
          <w:p w14:paraId="0D21DA83" w14:textId="5CF2851A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233,16</w:t>
            </w:r>
          </w:p>
        </w:tc>
        <w:tc>
          <w:tcPr>
            <w:tcW w:w="1329" w:type="dxa"/>
            <w:noWrap/>
          </w:tcPr>
          <w:p w14:paraId="66C88484" w14:textId="30393A23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222,92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3590AD3F" w14:textId="0310DABF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4,59</w:t>
            </w:r>
          </w:p>
        </w:tc>
      </w:tr>
      <w:tr w:rsidR="00B837DA" w:rsidRPr="0044661F" w14:paraId="737C8969" w14:textId="77777777" w:rsidTr="002904DE">
        <w:trPr>
          <w:trHeight w:val="300"/>
        </w:trPr>
        <w:tc>
          <w:tcPr>
            <w:tcW w:w="5238" w:type="dxa"/>
          </w:tcPr>
          <w:p w14:paraId="307D800A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Сосиски, сардельки, кг</w:t>
            </w:r>
          </w:p>
        </w:tc>
        <w:tc>
          <w:tcPr>
            <w:tcW w:w="1226" w:type="dxa"/>
            <w:noWrap/>
          </w:tcPr>
          <w:p w14:paraId="59A5D008" w14:textId="18004131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552,12</w:t>
            </w:r>
          </w:p>
        </w:tc>
        <w:tc>
          <w:tcPr>
            <w:tcW w:w="1329" w:type="dxa"/>
            <w:noWrap/>
          </w:tcPr>
          <w:p w14:paraId="492A98EC" w14:textId="716B2663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528,06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023983A9" w14:textId="14B05F00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4,56</w:t>
            </w:r>
          </w:p>
        </w:tc>
      </w:tr>
      <w:tr w:rsidR="00B837DA" w:rsidRPr="0044661F" w14:paraId="77B2B53E" w14:textId="77777777" w:rsidTr="002904DE">
        <w:trPr>
          <w:trHeight w:val="290"/>
        </w:trPr>
        <w:tc>
          <w:tcPr>
            <w:tcW w:w="5238" w:type="dxa"/>
          </w:tcPr>
          <w:p w14:paraId="0BB088FF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Колбаса полукопченая и варено-копченая, кг</w:t>
            </w:r>
          </w:p>
        </w:tc>
        <w:tc>
          <w:tcPr>
            <w:tcW w:w="1226" w:type="dxa"/>
            <w:noWrap/>
          </w:tcPr>
          <w:p w14:paraId="0E844ED2" w14:textId="26BADA31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727,08</w:t>
            </w:r>
          </w:p>
        </w:tc>
        <w:tc>
          <w:tcPr>
            <w:tcW w:w="1329" w:type="dxa"/>
            <w:noWrap/>
          </w:tcPr>
          <w:p w14:paraId="04D079E7" w14:textId="71574889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686,43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4CE13B74" w14:textId="11768AB2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5,92</w:t>
            </w:r>
          </w:p>
        </w:tc>
      </w:tr>
      <w:tr w:rsidR="00B837DA" w:rsidRPr="0044661F" w14:paraId="16F4B1C4" w14:textId="77777777" w:rsidTr="002904DE">
        <w:trPr>
          <w:trHeight w:val="300"/>
        </w:trPr>
        <w:tc>
          <w:tcPr>
            <w:tcW w:w="5238" w:type="dxa"/>
          </w:tcPr>
          <w:p w14:paraId="1DDFFF24" w14:textId="77777777" w:rsidR="00B837DA" w:rsidRPr="0044661F" w:rsidRDefault="00B837DA" w:rsidP="00B837DA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Колбаса вареная, кг</w:t>
            </w:r>
          </w:p>
        </w:tc>
        <w:tc>
          <w:tcPr>
            <w:tcW w:w="1226" w:type="dxa"/>
            <w:noWrap/>
          </w:tcPr>
          <w:p w14:paraId="354BC60B" w14:textId="7EF3A380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580,32</w:t>
            </w:r>
          </w:p>
        </w:tc>
        <w:tc>
          <w:tcPr>
            <w:tcW w:w="1329" w:type="dxa"/>
            <w:noWrap/>
          </w:tcPr>
          <w:p w14:paraId="36F97627" w14:textId="63CD78E6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551,90</w:t>
            </w:r>
          </w:p>
        </w:tc>
        <w:tc>
          <w:tcPr>
            <w:tcW w:w="2407" w:type="dxa"/>
            <w:shd w:val="clear" w:color="auto" w:fill="FFFFFF" w:themeFill="background1"/>
            <w:noWrap/>
          </w:tcPr>
          <w:p w14:paraId="1B368E10" w14:textId="1CA9FAE7" w:rsidR="00B837DA" w:rsidRPr="00A6598D" w:rsidRDefault="00B837DA" w:rsidP="00B837DA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91F43">
              <w:t>5,15</w:t>
            </w:r>
          </w:p>
        </w:tc>
      </w:tr>
    </w:tbl>
    <w:p w14:paraId="72A5765D" w14:textId="77777777" w:rsidR="00F3648F" w:rsidRPr="0044661F" w:rsidRDefault="00F3648F" w:rsidP="00B9236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highlight w:val="white"/>
        </w:rPr>
      </w:pPr>
    </w:p>
    <w:p w14:paraId="50BACEBC" w14:textId="77777777" w:rsidR="00F3648F" w:rsidRPr="0044661F" w:rsidRDefault="00E276BC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highlight w:val="white"/>
        </w:rPr>
      </w:pPr>
      <w:r w:rsidRPr="0044661F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highlight w:val="white"/>
        </w:rPr>
        <w:t xml:space="preserve">Рост цен на молочную продукцию </w:t>
      </w:r>
    </w:p>
    <w:p w14:paraId="2999F35E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highlight w:val="white"/>
        </w:rPr>
      </w:pPr>
    </w:p>
    <w:p w14:paraId="121A144C" w14:textId="592E6624" w:rsidR="00F3648F" w:rsidRPr="00B837DA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44661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Также, в Республике Дагестан наблюдается рост цен на молочную продукцию, </w:t>
      </w:r>
      <w:r w:rsidRPr="0044661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br/>
        <w:t xml:space="preserve">в </w:t>
      </w:r>
      <w:r w:rsidRPr="00B837DA">
        <w:rPr>
          <w:rFonts w:ascii="Times New Roman" w:hAnsi="Times New Roman" w:cs="Times New Roman"/>
          <w:sz w:val="28"/>
          <w:szCs w:val="28"/>
          <w:highlight w:val="white"/>
        </w:rPr>
        <w:t xml:space="preserve">среднем на </w:t>
      </w:r>
      <w:r w:rsidR="00B837DA">
        <w:rPr>
          <w:rFonts w:ascii="Times New Roman" w:hAnsi="Times New Roman" w:cs="Times New Roman"/>
          <w:sz w:val="28"/>
          <w:szCs w:val="28"/>
          <w:highlight w:val="white"/>
        </w:rPr>
        <w:t>5,31</w:t>
      </w:r>
      <w:r w:rsidRPr="00B837DA">
        <w:rPr>
          <w:rFonts w:ascii="Times New Roman" w:hAnsi="Times New Roman" w:cs="Times New Roman"/>
          <w:sz w:val="28"/>
          <w:szCs w:val="28"/>
          <w:highlight w:val="white"/>
        </w:rPr>
        <w:t xml:space="preserve">% (по СКФО на </w:t>
      </w:r>
      <w:r w:rsidR="00B837DA">
        <w:rPr>
          <w:rFonts w:ascii="Times New Roman" w:hAnsi="Times New Roman" w:cs="Times New Roman"/>
          <w:sz w:val="28"/>
          <w:szCs w:val="28"/>
          <w:highlight w:val="white"/>
        </w:rPr>
        <w:t>5,50</w:t>
      </w:r>
      <w:r w:rsidR="00165742" w:rsidRPr="00B837DA">
        <w:rPr>
          <w:rFonts w:ascii="Times New Roman" w:hAnsi="Times New Roman" w:cs="Times New Roman"/>
          <w:sz w:val="28"/>
          <w:szCs w:val="28"/>
          <w:highlight w:val="white"/>
        </w:rPr>
        <w:t>%</w:t>
      </w:r>
      <w:r w:rsidRPr="00B837DA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Pr="00B837DA">
        <w:rPr>
          <w:rFonts w:ascii="Times New Roman" w:hAnsi="Times New Roman" w:cs="Times New Roman"/>
          <w:highlight w:val="white"/>
        </w:rPr>
        <w:t xml:space="preserve"> </w:t>
      </w:r>
      <w:r w:rsidRPr="00B837DA">
        <w:rPr>
          <w:rFonts w:ascii="Times New Roman" w:hAnsi="Times New Roman" w:cs="Times New Roman"/>
          <w:sz w:val="28"/>
          <w:szCs w:val="28"/>
          <w:highlight w:val="white"/>
        </w:rPr>
        <w:t xml:space="preserve">России на </w:t>
      </w:r>
      <w:r w:rsidR="00B837DA">
        <w:rPr>
          <w:rFonts w:ascii="Times New Roman" w:hAnsi="Times New Roman" w:cs="Times New Roman"/>
          <w:sz w:val="28"/>
          <w:szCs w:val="28"/>
          <w:highlight w:val="white"/>
        </w:rPr>
        <w:t>2,28</w:t>
      </w:r>
      <w:r w:rsidRPr="00B837DA">
        <w:rPr>
          <w:rFonts w:ascii="Times New Roman" w:hAnsi="Times New Roman" w:cs="Times New Roman"/>
          <w:sz w:val="28"/>
          <w:szCs w:val="28"/>
          <w:highlight w:val="white"/>
        </w:rPr>
        <w:t>%).</w:t>
      </w:r>
    </w:p>
    <w:p w14:paraId="0D897577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bookmarkStart w:id="5" w:name="_Hlk183708772"/>
    </w:p>
    <w:p w14:paraId="6D6BFF24" w14:textId="77777777" w:rsidR="00F3648F" w:rsidRPr="0044661F" w:rsidRDefault="00E276BC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</w:pPr>
      <w:r w:rsidRPr="0044661F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  <w:t>Таблица 4. Динамика цен на молочную продукцию в Дагестане</w:t>
      </w:r>
      <w:bookmarkEnd w:id="5"/>
    </w:p>
    <w:p w14:paraId="6327E8A9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  <w:highlight w:val="white"/>
        </w:rPr>
      </w:pPr>
    </w:p>
    <w:tbl>
      <w:tblPr>
        <w:tblStyle w:val="af9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  <w:gridCol w:w="1276"/>
        <w:gridCol w:w="1276"/>
        <w:gridCol w:w="2403"/>
      </w:tblGrid>
      <w:tr w:rsidR="001275C9" w:rsidRPr="0044661F" w14:paraId="267F0C84" w14:textId="77777777">
        <w:trPr>
          <w:trHeight w:val="300"/>
        </w:trPr>
        <w:tc>
          <w:tcPr>
            <w:tcW w:w="5245" w:type="dxa"/>
          </w:tcPr>
          <w:p w14:paraId="0D157A7B" w14:textId="77777777" w:rsidR="001275C9" w:rsidRPr="0044661F" w:rsidRDefault="001275C9" w:rsidP="001275C9">
            <w:pPr>
              <w:shd w:val="clear" w:color="auto" w:fill="FFFFFF" w:themeFill="background1"/>
              <w:ind w:firstLine="22"/>
              <w:jc w:val="center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08876B" w14:textId="44E84B41" w:rsidR="001275C9" w:rsidRPr="0044661F" w:rsidRDefault="001275C9" w:rsidP="001275C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02.03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E3FD954" w14:textId="5AE3B8CB" w:rsidR="001275C9" w:rsidRPr="0044661F" w:rsidRDefault="001275C9" w:rsidP="001275C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03.03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.2025</w:t>
            </w:r>
          </w:p>
        </w:tc>
        <w:tc>
          <w:tcPr>
            <w:tcW w:w="240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8153F8" w14:textId="46588B87" w:rsidR="001275C9" w:rsidRPr="0044661F" w:rsidRDefault="001275C9" w:rsidP="001275C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Динамика цен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br/>
              <w:t>за год в%</w:t>
            </w:r>
          </w:p>
        </w:tc>
      </w:tr>
      <w:tr w:rsidR="00B837DA" w:rsidRPr="0044661F" w14:paraId="5E288624" w14:textId="77777777" w:rsidTr="00686D21">
        <w:trPr>
          <w:trHeight w:val="294"/>
        </w:trPr>
        <w:tc>
          <w:tcPr>
            <w:tcW w:w="5245" w:type="dxa"/>
          </w:tcPr>
          <w:p w14:paraId="730FD900" w14:textId="783A45F3" w:rsidR="00B837DA" w:rsidRPr="0044661F" w:rsidRDefault="00B837DA" w:rsidP="00B837DA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</w:rPr>
              <w:t>Масло сливочное, кг</w:t>
            </w:r>
          </w:p>
        </w:tc>
        <w:tc>
          <w:tcPr>
            <w:tcW w:w="1276" w:type="dxa"/>
            <w:noWrap/>
          </w:tcPr>
          <w:p w14:paraId="4204C5EB" w14:textId="44EA6F91" w:rsidR="00B837DA" w:rsidRPr="00A6598D" w:rsidRDefault="00B837DA" w:rsidP="00B837DA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0C6828">
              <w:t>1229,60</w:t>
            </w:r>
          </w:p>
        </w:tc>
        <w:tc>
          <w:tcPr>
            <w:tcW w:w="1276" w:type="dxa"/>
            <w:noWrap/>
          </w:tcPr>
          <w:p w14:paraId="4C299805" w14:textId="19702758" w:rsidR="00B837DA" w:rsidRPr="00A6598D" w:rsidRDefault="00B837DA" w:rsidP="00B837DA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0C6828">
              <w:t>1207,75</w:t>
            </w:r>
          </w:p>
        </w:tc>
        <w:tc>
          <w:tcPr>
            <w:tcW w:w="2403" w:type="dxa"/>
            <w:noWrap/>
          </w:tcPr>
          <w:p w14:paraId="72B9D4E0" w14:textId="2B7B2CCB" w:rsidR="00B837DA" w:rsidRPr="00A6598D" w:rsidRDefault="00B837DA" w:rsidP="00B837DA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0C6828">
              <w:t>1,81</w:t>
            </w:r>
          </w:p>
        </w:tc>
      </w:tr>
      <w:tr w:rsidR="003753E7" w:rsidRPr="0044661F" w14:paraId="59B8FF88" w14:textId="77777777" w:rsidTr="008D67DC">
        <w:trPr>
          <w:trHeight w:val="600"/>
        </w:trPr>
        <w:tc>
          <w:tcPr>
            <w:tcW w:w="5245" w:type="dxa"/>
          </w:tcPr>
          <w:p w14:paraId="53AEFB27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Молоко питьевое цельное пастеризованное 2,5-3,2% жирности, л</w:t>
            </w:r>
          </w:p>
        </w:tc>
        <w:tc>
          <w:tcPr>
            <w:tcW w:w="1276" w:type="dxa"/>
            <w:noWrap/>
          </w:tcPr>
          <w:p w14:paraId="7AE5EC78" w14:textId="40A512EF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118,44</w:t>
            </w:r>
          </w:p>
        </w:tc>
        <w:tc>
          <w:tcPr>
            <w:tcW w:w="1276" w:type="dxa"/>
            <w:noWrap/>
          </w:tcPr>
          <w:p w14:paraId="61ADA79C" w14:textId="444E1FE9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116,22</w:t>
            </w:r>
          </w:p>
        </w:tc>
        <w:tc>
          <w:tcPr>
            <w:tcW w:w="2403" w:type="dxa"/>
            <w:noWrap/>
          </w:tcPr>
          <w:p w14:paraId="5E03FACA" w14:textId="025AAB42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1,91</w:t>
            </w:r>
          </w:p>
        </w:tc>
      </w:tr>
      <w:tr w:rsidR="003753E7" w:rsidRPr="0044661F" w14:paraId="30C30DE8" w14:textId="77777777" w:rsidTr="008D67DC">
        <w:trPr>
          <w:trHeight w:val="600"/>
        </w:trPr>
        <w:tc>
          <w:tcPr>
            <w:tcW w:w="5245" w:type="dxa"/>
          </w:tcPr>
          <w:p w14:paraId="292FF0AE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Молоко питьевое цельное стерилизованное 2,5-3,2% жирности, л</w:t>
            </w:r>
          </w:p>
        </w:tc>
        <w:tc>
          <w:tcPr>
            <w:tcW w:w="1276" w:type="dxa"/>
            <w:noWrap/>
          </w:tcPr>
          <w:p w14:paraId="2F3108BF" w14:textId="28F8EB2A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141,76</w:t>
            </w:r>
          </w:p>
        </w:tc>
        <w:tc>
          <w:tcPr>
            <w:tcW w:w="1276" w:type="dxa"/>
            <w:noWrap/>
          </w:tcPr>
          <w:p w14:paraId="07295072" w14:textId="0C675C4B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131,02</w:t>
            </w:r>
          </w:p>
        </w:tc>
        <w:tc>
          <w:tcPr>
            <w:tcW w:w="2403" w:type="dxa"/>
            <w:noWrap/>
          </w:tcPr>
          <w:p w14:paraId="56FFDCB6" w14:textId="33A75330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8,20</w:t>
            </w:r>
          </w:p>
        </w:tc>
      </w:tr>
      <w:tr w:rsidR="003753E7" w:rsidRPr="0044661F" w14:paraId="6E9EBE63" w14:textId="77777777" w:rsidTr="008D67DC">
        <w:trPr>
          <w:trHeight w:val="300"/>
        </w:trPr>
        <w:tc>
          <w:tcPr>
            <w:tcW w:w="5245" w:type="dxa"/>
          </w:tcPr>
          <w:p w14:paraId="45F94450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Сметана, кг</w:t>
            </w:r>
          </w:p>
        </w:tc>
        <w:tc>
          <w:tcPr>
            <w:tcW w:w="1276" w:type="dxa"/>
            <w:noWrap/>
          </w:tcPr>
          <w:p w14:paraId="06BE9266" w14:textId="6AE2CAEA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415,81</w:t>
            </w:r>
          </w:p>
        </w:tc>
        <w:tc>
          <w:tcPr>
            <w:tcW w:w="1276" w:type="dxa"/>
            <w:noWrap/>
          </w:tcPr>
          <w:p w14:paraId="580304A8" w14:textId="2FBC6AEF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395,20</w:t>
            </w:r>
          </w:p>
        </w:tc>
        <w:tc>
          <w:tcPr>
            <w:tcW w:w="2403" w:type="dxa"/>
            <w:noWrap/>
          </w:tcPr>
          <w:p w14:paraId="06D68451" w14:textId="5E4A3E0F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5,22</w:t>
            </w:r>
          </w:p>
        </w:tc>
      </w:tr>
      <w:tr w:rsidR="003753E7" w:rsidRPr="0044661F" w14:paraId="3BF81BC3" w14:textId="77777777" w:rsidTr="008D67DC">
        <w:trPr>
          <w:trHeight w:val="300"/>
        </w:trPr>
        <w:tc>
          <w:tcPr>
            <w:tcW w:w="5245" w:type="dxa"/>
          </w:tcPr>
          <w:p w14:paraId="5AFAC730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Творог, кг</w:t>
            </w:r>
          </w:p>
        </w:tc>
        <w:tc>
          <w:tcPr>
            <w:tcW w:w="1276" w:type="dxa"/>
            <w:noWrap/>
          </w:tcPr>
          <w:p w14:paraId="61B85394" w14:textId="4BE11770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523,73</w:t>
            </w:r>
          </w:p>
        </w:tc>
        <w:tc>
          <w:tcPr>
            <w:tcW w:w="1276" w:type="dxa"/>
            <w:noWrap/>
          </w:tcPr>
          <w:p w14:paraId="776B381E" w14:textId="43E969C3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463,45</w:t>
            </w:r>
          </w:p>
        </w:tc>
        <w:tc>
          <w:tcPr>
            <w:tcW w:w="2403" w:type="dxa"/>
            <w:noWrap/>
          </w:tcPr>
          <w:p w14:paraId="6754D18E" w14:textId="31D017CF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13,01</w:t>
            </w:r>
          </w:p>
        </w:tc>
      </w:tr>
      <w:tr w:rsidR="003753E7" w:rsidRPr="0044661F" w14:paraId="5EC9E142" w14:textId="77777777" w:rsidTr="008D67DC">
        <w:trPr>
          <w:trHeight w:val="300"/>
        </w:trPr>
        <w:tc>
          <w:tcPr>
            <w:tcW w:w="5245" w:type="dxa"/>
          </w:tcPr>
          <w:p w14:paraId="384DE640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Смеси сухие молочные для детского питания, кг</w:t>
            </w:r>
          </w:p>
        </w:tc>
        <w:tc>
          <w:tcPr>
            <w:tcW w:w="1276" w:type="dxa"/>
            <w:noWrap/>
          </w:tcPr>
          <w:p w14:paraId="1F86F9FF" w14:textId="62AC2C5B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1142,81</w:t>
            </w:r>
          </w:p>
        </w:tc>
        <w:tc>
          <w:tcPr>
            <w:tcW w:w="1276" w:type="dxa"/>
            <w:noWrap/>
          </w:tcPr>
          <w:p w14:paraId="18316FD3" w14:textId="4ECC3F9A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1165,20</w:t>
            </w:r>
          </w:p>
        </w:tc>
        <w:tc>
          <w:tcPr>
            <w:tcW w:w="2403" w:type="dxa"/>
            <w:noWrap/>
          </w:tcPr>
          <w:p w14:paraId="3B9BB05E" w14:textId="769CD3D0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-1,92</w:t>
            </w:r>
          </w:p>
        </w:tc>
      </w:tr>
      <w:tr w:rsidR="003753E7" w:rsidRPr="0044661F" w14:paraId="2BF107EF" w14:textId="77777777" w:rsidTr="008D67DC">
        <w:trPr>
          <w:trHeight w:val="141"/>
        </w:trPr>
        <w:tc>
          <w:tcPr>
            <w:tcW w:w="5245" w:type="dxa"/>
          </w:tcPr>
          <w:p w14:paraId="01D39C63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Сыры твердые, полутвердые и мягкие, кг</w:t>
            </w:r>
          </w:p>
        </w:tc>
        <w:tc>
          <w:tcPr>
            <w:tcW w:w="1276" w:type="dxa"/>
            <w:noWrap/>
          </w:tcPr>
          <w:p w14:paraId="2E233BA9" w14:textId="5BCBBA31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858,26</w:t>
            </w:r>
          </w:p>
        </w:tc>
        <w:tc>
          <w:tcPr>
            <w:tcW w:w="1276" w:type="dxa"/>
            <w:noWrap/>
          </w:tcPr>
          <w:p w14:paraId="18B496FE" w14:textId="336CAC37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787,49</w:t>
            </w:r>
          </w:p>
        </w:tc>
        <w:tc>
          <w:tcPr>
            <w:tcW w:w="2403" w:type="dxa"/>
            <w:noWrap/>
          </w:tcPr>
          <w:p w14:paraId="63115B86" w14:textId="00A606F3" w:rsidR="003753E7" w:rsidRPr="00A6598D" w:rsidRDefault="003753E7" w:rsidP="003753E7">
            <w:pPr>
              <w:spacing w:line="240" w:lineRule="exact"/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BC2F35">
              <w:t>8,99</w:t>
            </w:r>
          </w:p>
        </w:tc>
      </w:tr>
    </w:tbl>
    <w:p w14:paraId="58CA3703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  <w:highlight w:val="white"/>
        </w:rPr>
      </w:pPr>
    </w:p>
    <w:p w14:paraId="60AD4A1A" w14:textId="77777777" w:rsidR="00F3648F" w:rsidRPr="0044661F" w:rsidRDefault="00E276BC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44661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Таблица 5. Динамика цен на молочную продукцию в СКФО</w:t>
      </w:r>
    </w:p>
    <w:p w14:paraId="7300A361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0"/>
          <w:szCs w:val="30"/>
          <w:highlight w:val="white"/>
        </w:rPr>
      </w:pPr>
    </w:p>
    <w:tbl>
      <w:tblPr>
        <w:tblStyle w:val="af9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  <w:gridCol w:w="1276"/>
        <w:gridCol w:w="1276"/>
        <w:gridCol w:w="2403"/>
      </w:tblGrid>
      <w:tr w:rsidR="001275C9" w:rsidRPr="0044661F" w14:paraId="540F3D43" w14:textId="77777777">
        <w:trPr>
          <w:trHeight w:val="300"/>
        </w:trPr>
        <w:tc>
          <w:tcPr>
            <w:tcW w:w="5245" w:type="dxa"/>
          </w:tcPr>
          <w:p w14:paraId="7A88BB91" w14:textId="77777777" w:rsidR="001275C9" w:rsidRPr="0044661F" w:rsidRDefault="001275C9" w:rsidP="001275C9">
            <w:pPr>
              <w:shd w:val="clear" w:color="auto" w:fill="FFFFFF" w:themeFill="background1"/>
              <w:ind w:firstLine="22"/>
              <w:jc w:val="center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90A947" w14:textId="01D54ABA" w:rsidR="001275C9" w:rsidRPr="0044661F" w:rsidRDefault="001275C9" w:rsidP="001275C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02.03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ABAEF85" w14:textId="19CEA088" w:rsidR="001275C9" w:rsidRPr="0044661F" w:rsidRDefault="001275C9" w:rsidP="001275C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03.03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.2025</w:t>
            </w:r>
          </w:p>
        </w:tc>
        <w:tc>
          <w:tcPr>
            <w:tcW w:w="240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839C49" w14:textId="588899C9" w:rsidR="001275C9" w:rsidRPr="0044661F" w:rsidRDefault="001275C9" w:rsidP="001275C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Динамика цен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br/>
              <w:t>за год в%</w:t>
            </w:r>
          </w:p>
        </w:tc>
      </w:tr>
      <w:tr w:rsidR="003753E7" w:rsidRPr="0044661F" w14:paraId="5158E07E" w14:textId="77777777" w:rsidTr="00B120D8">
        <w:trPr>
          <w:trHeight w:val="300"/>
        </w:trPr>
        <w:tc>
          <w:tcPr>
            <w:tcW w:w="5245" w:type="dxa"/>
          </w:tcPr>
          <w:p w14:paraId="67AE1BA4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Масло сливочное, кг</w:t>
            </w:r>
          </w:p>
        </w:tc>
        <w:tc>
          <w:tcPr>
            <w:tcW w:w="1276" w:type="dxa"/>
            <w:noWrap/>
          </w:tcPr>
          <w:p w14:paraId="1D6741E4" w14:textId="1A6744A0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95158F">
              <w:t>1238,17</w:t>
            </w:r>
          </w:p>
        </w:tc>
        <w:tc>
          <w:tcPr>
            <w:tcW w:w="1276" w:type="dxa"/>
            <w:noWrap/>
          </w:tcPr>
          <w:p w14:paraId="1D577D1B" w14:textId="1D47C44D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95158F">
              <w:t>1237,36</w:t>
            </w:r>
          </w:p>
        </w:tc>
        <w:tc>
          <w:tcPr>
            <w:tcW w:w="2403" w:type="dxa"/>
            <w:noWrap/>
          </w:tcPr>
          <w:p w14:paraId="40672DE7" w14:textId="433D60F9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95158F">
              <w:t>0,07</w:t>
            </w:r>
          </w:p>
        </w:tc>
      </w:tr>
      <w:tr w:rsidR="003753E7" w:rsidRPr="0044661F" w14:paraId="6FA292F5" w14:textId="77777777" w:rsidTr="00EF291D">
        <w:trPr>
          <w:trHeight w:val="600"/>
        </w:trPr>
        <w:tc>
          <w:tcPr>
            <w:tcW w:w="5245" w:type="dxa"/>
          </w:tcPr>
          <w:p w14:paraId="59A918FD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Молоко питьевое цельное пастеризованное 2,5-3,2% жирности, л</w:t>
            </w:r>
          </w:p>
        </w:tc>
        <w:tc>
          <w:tcPr>
            <w:tcW w:w="1276" w:type="dxa"/>
            <w:noWrap/>
          </w:tcPr>
          <w:p w14:paraId="47308C3C" w14:textId="35EAE81E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111,44</w:t>
            </w:r>
          </w:p>
        </w:tc>
        <w:tc>
          <w:tcPr>
            <w:tcW w:w="1276" w:type="dxa"/>
            <w:noWrap/>
          </w:tcPr>
          <w:p w14:paraId="2C80A9F9" w14:textId="5DEDC7F4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105,44</w:t>
            </w:r>
          </w:p>
        </w:tc>
        <w:tc>
          <w:tcPr>
            <w:tcW w:w="2403" w:type="dxa"/>
            <w:noWrap/>
          </w:tcPr>
          <w:p w14:paraId="5F057691" w14:textId="1665419E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5,69</w:t>
            </w:r>
          </w:p>
        </w:tc>
      </w:tr>
      <w:tr w:rsidR="003753E7" w:rsidRPr="0044661F" w14:paraId="54DA23A4" w14:textId="77777777" w:rsidTr="00EF291D">
        <w:trPr>
          <w:trHeight w:val="600"/>
        </w:trPr>
        <w:tc>
          <w:tcPr>
            <w:tcW w:w="5245" w:type="dxa"/>
          </w:tcPr>
          <w:p w14:paraId="4AECABA0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Молоко питьевое цельное стерилизованное 2,5-3,2% жирности, л</w:t>
            </w:r>
          </w:p>
        </w:tc>
        <w:tc>
          <w:tcPr>
            <w:tcW w:w="1276" w:type="dxa"/>
            <w:noWrap/>
          </w:tcPr>
          <w:p w14:paraId="7481053E" w14:textId="344D3E99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135,83</w:t>
            </w:r>
          </w:p>
        </w:tc>
        <w:tc>
          <w:tcPr>
            <w:tcW w:w="1276" w:type="dxa"/>
            <w:noWrap/>
          </w:tcPr>
          <w:p w14:paraId="14B31FDA" w14:textId="1F03C611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127,62</w:t>
            </w:r>
          </w:p>
        </w:tc>
        <w:tc>
          <w:tcPr>
            <w:tcW w:w="2403" w:type="dxa"/>
            <w:noWrap/>
          </w:tcPr>
          <w:p w14:paraId="36D99948" w14:textId="10ACABA7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6,43</w:t>
            </w:r>
          </w:p>
        </w:tc>
      </w:tr>
      <w:tr w:rsidR="003753E7" w:rsidRPr="0044661F" w14:paraId="0FB780BF" w14:textId="77777777" w:rsidTr="00EF291D">
        <w:trPr>
          <w:trHeight w:val="300"/>
        </w:trPr>
        <w:tc>
          <w:tcPr>
            <w:tcW w:w="5245" w:type="dxa"/>
          </w:tcPr>
          <w:p w14:paraId="4F96252A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Сметана, кг</w:t>
            </w:r>
          </w:p>
        </w:tc>
        <w:tc>
          <w:tcPr>
            <w:tcW w:w="1276" w:type="dxa"/>
            <w:noWrap/>
          </w:tcPr>
          <w:p w14:paraId="4E1CAD40" w14:textId="39BB2087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393,12</w:t>
            </w:r>
          </w:p>
        </w:tc>
        <w:tc>
          <w:tcPr>
            <w:tcW w:w="1276" w:type="dxa"/>
            <w:noWrap/>
          </w:tcPr>
          <w:p w14:paraId="3D2F46CB" w14:textId="3624FCE6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365,08</w:t>
            </w:r>
          </w:p>
        </w:tc>
        <w:tc>
          <w:tcPr>
            <w:tcW w:w="2403" w:type="dxa"/>
            <w:noWrap/>
          </w:tcPr>
          <w:p w14:paraId="59BBABB7" w14:textId="5742B389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7,68</w:t>
            </w:r>
          </w:p>
        </w:tc>
      </w:tr>
      <w:tr w:rsidR="003753E7" w:rsidRPr="0044661F" w14:paraId="4A82617E" w14:textId="77777777" w:rsidTr="00EF291D">
        <w:trPr>
          <w:trHeight w:val="300"/>
        </w:trPr>
        <w:tc>
          <w:tcPr>
            <w:tcW w:w="5245" w:type="dxa"/>
          </w:tcPr>
          <w:p w14:paraId="0DD2DD22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Творог, кг</w:t>
            </w:r>
          </w:p>
        </w:tc>
        <w:tc>
          <w:tcPr>
            <w:tcW w:w="1276" w:type="dxa"/>
            <w:noWrap/>
          </w:tcPr>
          <w:p w14:paraId="6D7A083D" w14:textId="382D45FC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497,37</w:t>
            </w:r>
          </w:p>
        </w:tc>
        <w:tc>
          <w:tcPr>
            <w:tcW w:w="1276" w:type="dxa"/>
            <w:noWrap/>
          </w:tcPr>
          <w:p w14:paraId="7D9AF069" w14:textId="004EF467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450,79</w:t>
            </w:r>
          </w:p>
        </w:tc>
        <w:tc>
          <w:tcPr>
            <w:tcW w:w="2403" w:type="dxa"/>
            <w:noWrap/>
          </w:tcPr>
          <w:p w14:paraId="3C05EDD9" w14:textId="34F9D7D9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10,33</w:t>
            </w:r>
          </w:p>
        </w:tc>
      </w:tr>
      <w:tr w:rsidR="003753E7" w:rsidRPr="0044661F" w14:paraId="74B1B2EE" w14:textId="77777777" w:rsidTr="00EF291D">
        <w:trPr>
          <w:trHeight w:val="300"/>
        </w:trPr>
        <w:tc>
          <w:tcPr>
            <w:tcW w:w="5245" w:type="dxa"/>
          </w:tcPr>
          <w:p w14:paraId="06E2F971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Смеси сухие молочные для детского питания, кг</w:t>
            </w:r>
          </w:p>
        </w:tc>
        <w:tc>
          <w:tcPr>
            <w:tcW w:w="1276" w:type="dxa"/>
            <w:noWrap/>
          </w:tcPr>
          <w:p w14:paraId="4C880F49" w14:textId="2C6C024B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1176,40</w:t>
            </w:r>
          </w:p>
        </w:tc>
        <w:tc>
          <w:tcPr>
            <w:tcW w:w="1276" w:type="dxa"/>
            <w:noWrap/>
          </w:tcPr>
          <w:p w14:paraId="1ABF35F1" w14:textId="22540CBC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1157,63</w:t>
            </w:r>
          </w:p>
        </w:tc>
        <w:tc>
          <w:tcPr>
            <w:tcW w:w="2403" w:type="dxa"/>
            <w:noWrap/>
          </w:tcPr>
          <w:p w14:paraId="348530E6" w14:textId="03077DCA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1,62</w:t>
            </w:r>
          </w:p>
        </w:tc>
      </w:tr>
      <w:tr w:rsidR="003753E7" w:rsidRPr="0044661F" w14:paraId="75CC0AC4" w14:textId="77777777" w:rsidTr="00EF291D">
        <w:trPr>
          <w:trHeight w:val="70"/>
        </w:trPr>
        <w:tc>
          <w:tcPr>
            <w:tcW w:w="5245" w:type="dxa"/>
          </w:tcPr>
          <w:p w14:paraId="602A4A52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Сыры твердые, полутвердые и мягкие, кг</w:t>
            </w:r>
          </w:p>
        </w:tc>
        <w:tc>
          <w:tcPr>
            <w:tcW w:w="1276" w:type="dxa"/>
            <w:noWrap/>
          </w:tcPr>
          <w:p w14:paraId="5172215A" w14:textId="06597FE0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111,44</w:t>
            </w:r>
          </w:p>
        </w:tc>
        <w:tc>
          <w:tcPr>
            <w:tcW w:w="1276" w:type="dxa"/>
            <w:noWrap/>
          </w:tcPr>
          <w:p w14:paraId="22765350" w14:textId="291EC7BD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105,44</w:t>
            </w:r>
          </w:p>
        </w:tc>
        <w:tc>
          <w:tcPr>
            <w:tcW w:w="2403" w:type="dxa"/>
            <w:noWrap/>
          </w:tcPr>
          <w:p w14:paraId="3066E0D5" w14:textId="1002E310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C30B74">
              <w:t>5,69</w:t>
            </w:r>
          </w:p>
        </w:tc>
      </w:tr>
    </w:tbl>
    <w:p w14:paraId="414174BB" w14:textId="77777777" w:rsidR="003753E7" w:rsidRDefault="003753E7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14:paraId="58481A83" w14:textId="59CDA50B" w:rsidR="00F3648F" w:rsidRPr="0044661F" w:rsidRDefault="00E276BC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44661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lastRenderedPageBreak/>
        <w:t>Таблица 6. Динамика цен на молочную продукцию в России</w:t>
      </w:r>
    </w:p>
    <w:p w14:paraId="612DFDFC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30"/>
          <w:szCs w:val="30"/>
          <w:highlight w:val="white"/>
        </w:rPr>
      </w:pPr>
    </w:p>
    <w:tbl>
      <w:tblPr>
        <w:tblStyle w:val="af9"/>
        <w:tblW w:w="0" w:type="auto"/>
        <w:tblInd w:w="-5" w:type="dxa"/>
        <w:tblLook w:val="04A0" w:firstRow="1" w:lastRow="0" w:firstColumn="1" w:lastColumn="0" w:noHBand="0" w:noVBand="1"/>
      </w:tblPr>
      <w:tblGrid>
        <w:gridCol w:w="5245"/>
        <w:gridCol w:w="1276"/>
        <w:gridCol w:w="1276"/>
        <w:gridCol w:w="2403"/>
      </w:tblGrid>
      <w:tr w:rsidR="001275C9" w:rsidRPr="0044661F" w14:paraId="5E494E2A" w14:textId="77777777">
        <w:trPr>
          <w:trHeight w:val="300"/>
        </w:trPr>
        <w:tc>
          <w:tcPr>
            <w:tcW w:w="5245" w:type="dxa"/>
          </w:tcPr>
          <w:p w14:paraId="3C75AA0D" w14:textId="77777777" w:rsidR="001275C9" w:rsidRPr="0044661F" w:rsidRDefault="001275C9" w:rsidP="001275C9">
            <w:pPr>
              <w:shd w:val="clear" w:color="auto" w:fill="FFFFFF" w:themeFill="background1"/>
              <w:ind w:firstLine="22"/>
              <w:jc w:val="center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099815" w14:textId="1B72CA1B" w:rsidR="001275C9" w:rsidRPr="0044661F" w:rsidRDefault="001275C9" w:rsidP="001275C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02.03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01C0B8F" w14:textId="713C62FF" w:rsidR="001275C9" w:rsidRPr="0044661F" w:rsidRDefault="001275C9" w:rsidP="001275C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03.03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.2025</w:t>
            </w:r>
          </w:p>
        </w:tc>
        <w:tc>
          <w:tcPr>
            <w:tcW w:w="240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F4540D" w14:textId="70420C10" w:rsidR="001275C9" w:rsidRPr="0044661F" w:rsidRDefault="001275C9" w:rsidP="001275C9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Динамика цен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br/>
              <w:t>за год в%</w:t>
            </w:r>
          </w:p>
        </w:tc>
      </w:tr>
      <w:tr w:rsidR="003753E7" w:rsidRPr="0044661F" w14:paraId="437CED50" w14:textId="77777777" w:rsidTr="003C1E43">
        <w:trPr>
          <w:trHeight w:val="300"/>
        </w:trPr>
        <w:tc>
          <w:tcPr>
            <w:tcW w:w="5245" w:type="dxa"/>
          </w:tcPr>
          <w:p w14:paraId="3D487A20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Масло сливочное, кг</w:t>
            </w:r>
          </w:p>
        </w:tc>
        <w:tc>
          <w:tcPr>
            <w:tcW w:w="1276" w:type="dxa"/>
            <w:noWrap/>
          </w:tcPr>
          <w:p w14:paraId="2081E170" w14:textId="7025E715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293E7C">
              <w:t>1155,94</w:t>
            </w:r>
          </w:p>
        </w:tc>
        <w:tc>
          <w:tcPr>
            <w:tcW w:w="1276" w:type="dxa"/>
            <w:noWrap/>
          </w:tcPr>
          <w:p w14:paraId="31B247ED" w14:textId="3324032F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293E7C">
              <w:t>1227,88</w:t>
            </w:r>
          </w:p>
        </w:tc>
        <w:tc>
          <w:tcPr>
            <w:tcW w:w="2403" w:type="dxa"/>
            <w:noWrap/>
          </w:tcPr>
          <w:p w14:paraId="1F7E1874" w14:textId="602C4CC3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293E7C">
              <w:t>-5,86</w:t>
            </w:r>
          </w:p>
        </w:tc>
      </w:tr>
      <w:tr w:rsidR="003753E7" w:rsidRPr="0044661F" w14:paraId="7F42E5D9" w14:textId="77777777" w:rsidTr="00DA4C38">
        <w:trPr>
          <w:trHeight w:val="600"/>
        </w:trPr>
        <w:tc>
          <w:tcPr>
            <w:tcW w:w="5245" w:type="dxa"/>
          </w:tcPr>
          <w:p w14:paraId="2AA8E15E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Молоко питьевое цельное пастеризованное 2,5-3,2% жирности, л</w:t>
            </w:r>
          </w:p>
        </w:tc>
        <w:tc>
          <w:tcPr>
            <w:tcW w:w="1276" w:type="dxa"/>
            <w:noWrap/>
          </w:tcPr>
          <w:p w14:paraId="2BDA9BAE" w14:textId="76A11C8D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98,31</w:t>
            </w:r>
          </w:p>
        </w:tc>
        <w:tc>
          <w:tcPr>
            <w:tcW w:w="1276" w:type="dxa"/>
            <w:noWrap/>
          </w:tcPr>
          <w:p w14:paraId="7C933574" w14:textId="7FA5B696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94,08</w:t>
            </w:r>
          </w:p>
        </w:tc>
        <w:tc>
          <w:tcPr>
            <w:tcW w:w="2403" w:type="dxa"/>
            <w:noWrap/>
          </w:tcPr>
          <w:p w14:paraId="36769BC7" w14:textId="13986DE6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4,50</w:t>
            </w:r>
          </w:p>
        </w:tc>
      </w:tr>
      <w:tr w:rsidR="003753E7" w:rsidRPr="0044661F" w14:paraId="670DD275" w14:textId="77777777" w:rsidTr="00DA4C38">
        <w:trPr>
          <w:trHeight w:val="600"/>
        </w:trPr>
        <w:tc>
          <w:tcPr>
            <w:tcW w:w="5245" w:type="dxa"/>
          </w:tcPr>
          <w:p w14:paraId="4478BDC1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Молоко питьевое цельное стерилизованное 2,5-3,2% жирности, л</w:t>
            </w:r>
          </w:p>
        </w:tc>
        <w:tc>
          <w:tcPr>
            <w:tcW w:w="1276" w:type="dxa"/>
            <w:noWrap/>
          </w:tcPr>
          <w:p w14:paraId="67145BC5" w14:textId="388B6628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121,20</w:t>
            </w:r>
          </w:p>
        </w:tc>
        <w:tc>
          <w:tcPr>
            <w:tcW w:w="1276" w:type="dxa"/>
            <w:noWrap/>
          </w:tcPr>
          <w:p w14:paraId="1311796C" w14:textId="284E6A78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118,58</w:t>
            </w:r>
          </w:p>
        </w:tc>
        <w:tc>
          <w:tcPr>
            <w:tcW w:w="2403" w:type="dxa"/>
            <w:noWrap/>
          </w:tcPr>
          <w:p w14:paraId="206BEA72" w14:textId="2491DF3D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2,21</w:t>
            </w:r>
          </w:p>
        </w:tc>
      </w:tr>
      <w:tr w:rsidR="003753E7" w:rsidRPr="0044661F" w14:paraId="41709FA2" w14:textId="77777777" w:rsidTr="00DA4C38">
        <w:trPr>
          <w:trHeight w:val="300"/>
        </w:trPr>
        <w:tc>
          <w:tcPr>
            <w:tcW w:w="5245" w:type="dxa"/>
          </w:tcPr>
          <w:p w14:paraId="184FB171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Сметана, кг</w:t>
            </w:r>
          </w:p>
        </w:tc>
        <w:tc>
          <w:tcPr>
            <w:tcW w:w="1276" w:type="dxa"/>
            <w:noWrap/>
          </w:tcPr>
          <w:p w14:paraId="4456F4D9" w14:textId="797CCD22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359,32</w:t>
            </w:r>
          </w:p>
        </w:tc>
        <w:tc>
          <w:tcPr>
            <w:tcW w:w="1276" w:type="dxa"/>
            <w:noWrap/>
          </w:tcPr>
          <w:p w14:paraId="56FBF688" w14:textId="18DFEED1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350,65</w:t>
            </w:r>
          </w:p>
        </w:tc>
        <w:tc>
          <w:tcPr>
            <w:tcW w:w="2403" w:type="dxa"/>
            <w:noWrap/>
          </w:tcPr>
          <w:p w14:paraId="1B2DA71C" w14:textId="714B79F9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2,47</w:t>
            </w:r>
          </w:p>
        </w:tc>
      </w:tr>
      <w:tr w:rsidR="003753E7" w:rsidRPr="0044661F" w14:paraId="23840BF9" w14:textId="77777777" w:rsidTr="00DA4C38">
        <w:trPr>
          <w:trHeight w:val="300"/>
        </w:trPr>
        <w:tc>
          <w:tcPr>
            <w:tcW w:w="5245" w:type="dxa"/>
          </w:tcPr>
          <w:p w14:paraId="18A8E81D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Творог, кг</w:t>
            </w:r>
          </w:p>
        </w:tc>
        <w:tc>
          <w:tcPr>
            <w:tcW w:w="1276" w:type="dxa"/>
            <w:noWrap/>
          </w:tcPr>
          <w:p w14:paraId="22DD6758" w14:textId="65B3AF48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480,93</w:t>
            </w:r>
          </w:p>
        </w:tc>
        <w:tc>
          <w:tcPr>
            <w:tcW w:w="1276" w:type="dxa"/>
            <w:noWrap/>
          </w:tcPr>
          <w:p w14:paraId="22D26766" w14:textId="0DA6683C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469,01</w:t>
            </w:r>
          </w:p>
        </w:tc>
        <w:tc>
          <w:tcPr>
            <w:tcW w:w="2403" w:type="dxa"/>
            <w:noWrap/>
          </w:tcPr>
          <w:p w14:paraId="7CD57204" w14:textId="5720E7E8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2,54</w:t>
            </w:r>
          </w:p>
        </w:tc>
      </w:tr>
      <w:tr w:rsidR="003753E7" w:rsidRPr="0044661F" w14:paraId="470B7FE4" w14:textId="77777777" w:rsidTr="00DA4C38">
        <w:trPr>
          <w:trHeight w:val="300"/>
        </w:trPr>
        <w:tc>
          <w:tcPr>
            <w:tcW w:w="5245" w:type="dxa"/>
          </w:tcPr>
          <w:p w14:paraId="1BCC2780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Смеси сухие молочные для детского питания, кг</w:t>
            </w:r>
          </w:p>
        </w:tc>
        <w:tc>
          <w:tcPr>
            <w:tcW w:w="1276" w:type="dxa"/>
            <w:noWrap/>
          </w:tcPr>
          <w:p w14:paraId="02141D64" w14:textId="1C79962C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1348,72</w:t>
            </w:r>
          </w:p>
        </w:tc>
        <w:tc>
          <w:tcPr>
            <w:tcW w:w="1276" w:type="dxa"/>
            <w:noWrap/>
          </w:tcPr>
          <w:p w14:paraId="58B8282B" w14:textId="5B099C69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1272,43</w:t>
            </w:r>
          </w:p>
        </w:tc>
        <w:tc>
          <w:tcPr>
            <w:tcW w:w="2403" w:type="dxa"/>
            <w:noWrap/>
          </w:tcPr>
          <w:p w14:paraId="2BE9E539" w14:textId="2E2CFB63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6,00</w:t>
            </w:r>
          </w:p>
        </w:tc>
      </w:tr>
      <w:tr w:rsidR="003753E7" w:rsidRPr="0044661F" w14:paraId="1AA18F87" w14:textId="77777777" w:rsidTr="003753E7">
        <w:trPr>
          <w:trHeight w:val="343"/>
        </w:trPr>
        <w:tc>
          <w:tcPr>
            <w:tcW w:w="5245" w:type="dxa"/>
          </w:tcPr>
          <w:p w14:paraId="1F3632E9" w14:textId="77777777" w:rsidR="003753E7" w:rsidRPr="0044661F" w:rsidRDefault="003753E7" w:rsidP="003753E7">
            <w:pPr>
              <w:shd w:val="clear" w:color="auto" w:fill="FFFFFF" w:themeFill="background1"/>
              <w:ind w:firstLine="22"/>
              <w:jc w:val="both"/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Сыры твердые, полутвердые и мягкие, кг</w:t>
            </w:r>
          </w:p>
        </w:tc>
        <w:tc>
          <w:tcPr>
            <w:tcW w:w="1276" w:type="dxa"/>
            <w:noWrap/>
          </w:tcPr>
          <w:p w14:paraId="7D4BC964" w14:textId="489E3B7F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973,18</w:t>
            </w:r>
          </w:p>
        </w:tc>
        <w:tc>
          <w:tcPr>
            <w:tcW w:w="1276" w:type="dxa"/>
            <w:noWrap/>
          </w:tcPr>
          <w:p w14:paraId="5F79FCBC" w14:textId="0A4EEBA3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934,77</w:t>
            </w:r>
          </w:p>
        </w:tc>
        <w:tc>
          <w:tcPr>
            <w:tcW w:w="2403" w:type="dxa"/>
            <w:noWrap/>
          </w:tcPr>
          <w:p w14:paraId="65E1986E" w14:textId="2A388237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435773">
              <w:t>4,11</w:t>
            </w:r>
          </w:p>
        </w:tc>
      </w:tr>
    </w:tbl>
    <w:p w14:paraId="430BE02C" w14:textId="77777777" w:rsidR="00F3648F" w:rsidRPr="0044661F" w:rsidRDefault="00F3648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highlight w:val="white"/>
        </w:rPr>
      </w:pPr>
    </w:p>
    <w:p w14:paraId="39A3BF51" w14:textId="77777777" w:rsidR="00F3648F" w:rsidRPr="0044661F" w:rsidRDefault="00E276B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highlight w:val="white"/>
        </w:rPr>
      </w:pPr>
      <w:r w:rsidRPr="0044661F">
        <w:rPr>
          <w:rFonts w:ascii="Times New Roman" w:hAnsi="Times New Roman" w:cs="Times New Roman"/>
          <w:b/>
          <w:bCs/>
          <w:color w:val="000000" w:themeColor="text1"/>
          <w:sz w:val="30"/>
          <w:szCs w:val="30"/>
          <w:highlight w:val="white"/>
        </w:rPr>
        <w:t>Плодоовощная продукция</w:t>
      </w:r>
    </w:p>
    <w:p w14:paraId="59EF5D44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</w:p>
    <w:p w14:paraId="4ED9E78C" w14:textId="77777777" w:rsidR="00F3648F" w:rsidRPr="0044661F" w:rsidRDefault="00E276BC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44661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Таблица 7. Динамика цен </w:t>
      </w:r>
      <w:bookmarkStart w:id="6" w:name="_Hlk187310500"/>
      <w:r w:rsidRPr="0044661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на плодоовощную продукцию </w:t>
      </w:r>
      <w:bookmarkEnd w:id="6"/>
      <w:r w:rsidRPr="0044661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в Дагестане</w:t>
      </w:r>
    </w:p>
    <w:p w14:paraId="1894CAA4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5245"/>
        <w:gridCol w:w="1276"/>
        <w:gridCol w:w="1276"/>
        <w:gridCol w:w="2409"/>
      </w:tblGrid>
      <w:tr w:rsidR="001275C9" w:rsidRPr="0044661F" w14:paraId="64D50A0F" w14:textId="77777777">
        <w:trPr>
          <w:trHeight w:val="519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EB4D2" w14:textId="77777777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white"/>
              </w:rPr>
            </w:pPr>
            <w:r w:rsidRPr="0044661F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white"/>
                <w:lang w:eastAsia="ru-RU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DB9B74" w14:textId="4E18E6EF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02.03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CE78FB3" w14:textId="015C6F97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03.03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A8B5" w14:textId="3B4F00F2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Динамика цен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br/>
              <w:t>за год в%</w:t>
            </w:r>
          </w:p>
        </w:tc>
      </w:tr>
      <w:tr w:rsidR="003753E7" w:rsidRPr="0044661F" w14:paraId="462D9727" w14:textId="77777777" w:rsidTr="00BA6C7C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EFC746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Картофель,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BCC2DE" w14:textId="198F82BE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50,92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8C6A7C" w14:textId="18F64628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65,12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DDD47D" w14:textId="5E31A8AC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-21,81</w:t>
            </w:r>
          </w:p>
        </w:tc>
      </w:tr>
      <w:tr w:rsidR="003753E7" w:rsidRPr="0044661F" w14:paraId="506E83E0" w14:textId="77777777" w:rsidTr="00BA6C7C">
        <w:trPr>
          <w:trHeight w:val="42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C818B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Капуста белокочанная свежая,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D28B30" w14:textId="29900DB5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36,64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32742C" w14:textId="11C8F724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51,80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9F9D9D" w14:textId="40A2E6A7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-29,27</w:t>
            </w:r>
          </w:p>
        </w:tc>
      </w:tr>
      <w:tr w:rsidR="003753E7" w:rsidRPr="0044661F" w14:paraId="623129EA" w14:textId="77777777" w:rsidTr="00BA6C7C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C5FB2C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Лук репчатый,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4195CF" w14:textId="33395586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45,08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71D0355" w14:textId="4D10D6F1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52,79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15CB9D" w14:textId="59EB18D4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-14,61</w:t>
            </w:r>
          </w:p>
        </w:tc>
      </w:tr>
      <w:tr w:rsidR="003753E7" w:rsidRPr="0044661F" w14:paraId="4805FCD8" w14:textId="77777777" w:rsidTr="00BA6C7C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21D4B8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Свёкла столовая,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EA611A" w14:textId="2D051725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49,74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9BD626" w14:textId="6D7F75B1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61,47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733004" w14:textId="30CB9487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-19,08</w:t>
            </w:r>
          </w:p>
        </w:tc>
      </w:tr>
      <w:tr w:rsidR="003753E7" w:rsidRPr="0044661F" w14:paraId="55EB9489" w14:textId="77777777" w:rsidTr="00BA6C7C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1B9D2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Морковь,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B026E7A" w14:textId="6845FC43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48,76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551936" w14:textId="68B0EA0F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51,25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B4ECC2" w14:textId="159CF8E8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-4,86</w:t>
            </w:r>
          </w:p>
        </w:tc>
      </w:tr>
      <w:tr w:rsidR="003753E7" w:rsidRPr="0044661F" w14:paraId="46BB44B1" w14:textId="77777777" w:rsidTr="00BA6C7C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E1F3D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Огурцы свежие,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F14E56" w14:textId="6D73D419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218,69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5717A7" w14:textId="0B478158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241,11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B33366A" w14:textId="2E315741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-9,30</w:t>
            </w:r>
          </w:p>
        </w:tc>
      </w:tr>
      <w:tr w:rsidR="003753E7" w:rsidRPr="0044661F" w14:paraId="35346D71" w14:textId="77777777" w:rsidTr="00BA6C7C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71F62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Помидоры свежие,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88BA75A" w14:textId="6459E47B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235,50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9FFCBE" w14:textId="5EB42B3D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237,61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AFBEB9" w14:textId="2A68B55F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-0,89</w:t>
            </w:r>
          </w:p>
        </w:tc>
      </w:tr>
      <w:tr w:rsidR="003753E7" w:rsidRPr="0044661F" w14:paraId="69B2B1A6" w14:textId="77777777" w:rsidTr="00BA6C7C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5749CD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Яблоки,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B71314" w14:textId="1BA824EB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112,19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63C114" w14:textId="4D29052B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119,60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F2FBCD" w14:textId="6839C040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-6,20</w:t>
            </w:r>
          </w:p>
        </w:tc>
      </w:tr>
      <w:tr w:rsidR="003753E7" w:rsidRPr="0044661F" w14:paraId="16B30CC6" w14:textId="77777777" w:rsidTr="00BA6C7C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5626C4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Бананы,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19F18B" w14:textId="0395BD2C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161,61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5407C8" w14:textId="2DDBCA5C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187,05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FBB7CE4" w14:textId="62A418C7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756525">
              <w:t>-13,60</w:t>
            </w:r>
          </w:p>
        </w:tc>
      </w:tr>
    </w:tbl>
    <w:p w14:paraId="6DFDC884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14:paraId="3C025FD2" w14:textId="0C8D7645" w:rsidR="00F3648F" w:rsidRPr="003753E7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 w:rsidRPr="0044661F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По итогам наблюдения за годовой динамикой цен на плодоовощную продукцию в Дагестане отмечалось снижение цен </w:t>
      </w:r>
      <w:r w:rsidRPr="003753E7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в среднем на </w:t>
      </w:r>
      <w:r w:rsidR="003753E7" w:rsidRPr="003753E7">
        <w:rPr>
          <w:rFonts w:ascii="Times New Roman" w:eastAsia="Calibri" w:hAnsi="Times New Roman" w:cs="Times New Roman"/>
          <w:sz w:val="28"/>
          <w:szCs w:val="28"/>
          <w:highlight w:val="white"/>
        </w:rPr>
        <w:t>13,29</w:t>
      </w:r>
      <w:r w:rsidRPr="003753E7">
        <w:rPr>
          <w:rFonts w:ascii="Times New Roman" w:eastAsia="Calibri" w:hAnsi="Times New Roman" w:cs="Times New Roman"/>
          <w:sz w:val="28"/>
          <w:szCs w:val="28"/>
          <w:highlight w:val="white"/>
        </w:rPr>
        <w:t>%.</w:t>
      </w:r>
    </w:p>
    <w:p w14:paraId="42A11D7D" w14:textId="77777777" w:rsidR="003753E7" w:rsidRDefault="003753E7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</w:p>
    <w:p w14:paraId="5A1ACA11" w14:textId="39F512A3" w:rsidR="00F3648F" w:rsidRPr="0044661F" w:rsidRDefault="00E276BC" w:rsidP="003753E7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44661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Таблица 8. Динамика цен на плодоовощную продукцию в СКФО</w:t>
      </w:r>
    </w:p>
    <w:tbl>
      <w:tblPr>
        <w:tblW w:w="10195" w:type="dxa"/>
        <w:tblInd w:w="-10" w:type="dxa"/>
        <w:tblLook w:val="04A0" w:firstRow="1" w:lastRow="0" w:firstColumn="1" w:lastColumn="0" w:noHBand="0" w:noVBand="1"/>
      </w:tblPr>
      <w:tblGrid>
        <w:gridCol w:w="5245"/>
        <w:gridCol w:w="1276"/>
        <w:gridCol w:w="1276"/>
        <w:gridCol w:w="2398"/>
      </w:tblGrid>
      <w:tr w:rsidR="001275C9" w:rsidRPr="0044661F" w14:paraId="1C110A94" w14:textId="77777777">
        <w:trPr>
          <w:trHeight w:val="315"/>
        </w:trPr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50C6E11D" w14:textId="77777777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white"/>
              </w:rPr>
            </w:pPr>
            <w:r w:rsidRPr="0044661F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white"/>
                <w:lang w:eastAsia="ru-RU"/>
              </w:rPr>
              <w:t>Наименование товара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B707CC" w14:textId="37AA423D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02.03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0B31D64" w14:textId="5C39DD41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03.03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.2025</w:t>
            </w:r>
          </w:p>
        </w:tc>
        <w:tc>
          <w:tcPr>
            <w:tcW w:w="2398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</w:tcPr>
          <w:p w14:paraId="127B379C" w14:textId="0E40BE2A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Динамика цен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br/>
              <w:t>за год в%</w:t>
            </w:r>
          </w:p>
        </w:tc>
      </w:tr>
      <w:tr w:rsidR="003753E7" w:rsidRPr="0044661F" w14:paraId="11BCF1E5" w14:textId="77777777" w:rsidTr="00EB5D93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F9E5D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Картофель,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BFB4461" w14:textId="4C4192AF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52,03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7B1AFA" w14:textId="7B57DDD3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65,58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C6A536" w14:textId="30420DA8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-20,66</w:t>
            </w:r>
          </w:p>
        </w:tc>
      </w:tr>
      <w:tr w:rsidR="003753E7" w:rsidRPr="0044661F" w14:paraId="62575E0C" w14:textId="77777777" w:rsidTr="00EB5D93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98998A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Капуста белокочанная свежая,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46F137" w14:textId="77E19979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37,20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9A099A9" w14:textId="6892FC81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49,56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33913A" w14:textId="613CF042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-24,94</w:t>
            </w:r>
          </w:p>
        </w:tc>
      </w:tr>
      <w:tr w:rsidR="003753E7" w:rsidRPr="0044661F" w14:paraId="11DDBB0A" w14:textId="77777777" w:rsidTr="00EB5D93">
        <w:trPr>
          <w:trHeight w:val="31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BFD57D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Лук репчатый,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6E0229" w14:textId="3A8D8531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44,73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55D25B" w14:textId="1D74BD42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51,34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73E9D0" w14:textId="1F6A39C4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-12,87</w:t>
            </w:r>
          </w:p>
        </w:tc>
      </w:tr>
      <w:tr w:rsidR="003753E7" w:rsidRPr="0044661F" w14:paraId="7C79AF54" w14:textId="77777777" w:rsidTr="00EB5D93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D2675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Свёкла столовая,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991658" w14:textId="552FB48A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48,06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FAFE84" w14:textId="55EDCAB3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54,07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10308E9" w14:textId="17993076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-11,12</w:t>
            </w:r>
          </w:p>
        </w:tc>
      </w:tr>
      <w:tr w:rsidR="003753E7" w:rsidRPr="0044661F" w14:paraId="6C21A23E" w14:textId="77777777" w:rsidTr="00EB5D93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81DCD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Морковь,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AC3E14" w14:textId="69D8EF72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48,02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D661BA" w14:textId="7E7E6385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46,75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6FFBF5" w14:textId="54904A27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2,72</w:t>
            </w:r>
          </w:p>
        </w:tc>
      </w:tr>
      <w:tr w:rsidR="003753E7" w:rsidRPr="0044661F" w14:paraId="4BD04435" w14:textId="77777777" w:rsidTr="00EB5D93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5A2639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Огурцы свежие,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7942BB" w14:textId="593E41C0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272,08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901DA98" w14:textId="305240A8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266,65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2BF12E" w14:textId="01F6C164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2,04</w:t>
            </w:r>
          </w:p>
        </w:tc>
      </w:tr>
      <w:tr w:rsidR="003753E7" w:rsidRPr="0044661F" w14:paraId="745DD5B5" w14:textId="77777777" w:rsidTr="00EB5D93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D57E92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Помидоры свежие,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656E4D" w14:textId="48E45030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257,55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A45297C" w14:textId="65B04053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256,65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5545A6" w14:textId="6E0B0237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0,35</w:t>
            </w:r>
          </w:p>
        </w:tc>
      </w:tr>
      <w:tr w:rsidR="003753E7" w:rsidRPr="0044661F" w14:paraId="552B1C03" w14:textId="77777777" w:rsidTr="00EB5D93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C69E1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Яблоки,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8D6B094" w14:textId="1B215739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129,16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F4127C8" w14:textId="70AEE078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128,99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A013F9" w14:textId="43B58EEC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0,13</w:t>
            </w:r>
          </w:p>
        </w:tc>
      </w:tr>
      <w:tr w:rsidR="003753E7" w:rsidRPr="0044661F" w14:paraId="55B907DB" w14:textId="77777777" w:rsidTr="00EB5D93">
        <w:trPr>
          <w:trHeight w:val="30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DE6FC9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Бананы, кг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7363E8" w14:textId="4955D086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165,15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CCBF14" w14:textId="76A0D9E7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185,51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FCB4F97" w14:textId="559F5D0C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F362E">
              <w:t>-10,98</w:t>
            </w:r>
          </w:p>
        </w:tc>
      </w:tr>
    </w:tbl>
    <w:p w14:paraId="162CDC77" w14:textId="77777777" w:rsidR="00407718" w:rsidRPr="0044661F" w:rsidRDefault="00407718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</w:p>
    <w:p w14:paraId="63DCF4D8" w14:textId="15E53B9E" w:rsidR="00F3648F" w:rsidRPr="0044661F" w:rsidRDefault="00E276BC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44661F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lastRenderedPageBreak/>
        <w:t>Таблица 9. Динамика цен на плодоовощную продукцию в России</w:t>
      </w:r>
    </w:p>
    <w:p w14:paraId="2EA9F9AE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</w:pPr>
    </w:p>
    <w:tbl>
      <w:tblPr>
        <w:tblW w:w="10157" w:type="dxa"/>
        <w:tblInd w:w="-10" w:type="dxa"/>
        <w:tblLook w:val="04A0" w:firstRow="1" w:lastRow="0" w:firstColumn="1" w:lastColumn="0" w:noHBand="0" w:noVBand="1"/>
      </w:tblPr>
      <w:tblGrid>
        <w:gridCol w:w="5103"/>
        <w:gridCol w:w="1418"/>
        <w:gridCol w:w="1276"/>
        <w:gridCol w:w="2360"/>
      </w:tblGrid>
      <w:tr w:rsidR="001275C9" w:rsidRPr="0044661F" w14:paraId="77AF6177" w14:textId="77777777">
        <w:trPr>
          <w:trHeight w:val="60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9DC61AD" w14:textId="77777777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white"/>
              </w:rPr>
            </w:pPr>
            <w:r w:rsidRPr="0044661F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white"/>
                <w:lang w:eastAsia="ru-RU"/>
              </w:rPr>
              <w:t>Наименование товара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9BFF0B" w14:textId="3545012E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02.03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99410A1" w14:textId="601CC80B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03.03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.2025</w:t>
            </w:r>
          </w:p>
        </w:tc>
        <w:tc>
          <w:tcPr>
            <w:tcW w:w="2360" w:type="dxa"/>
            <w:tcBorders>
              <w:top w:val="single" w:sz="8" w:space="0" w:color="auto"/>
              <w:left w:val="none" w:sz="4" w:space="0" w:color="000000"/>
              <w:bottom w:val="single" w:sz="4" w:space="0" w:color="auto"/>
              <w:right w:val="single" w:sz="8" w:space="0" w:color="auto"/>
            </w:tcBorders>
          </w:tcPr>
          <w:p w14:paraId="504EBCD7" w14:textId="5AD8175F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Динамика цен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br/>
              <w:t>за год в%</w:t>
            </w:r>
          </w:p>
        </w:tc>
      </w:tr>
      <w:tr w:rsidR="003753E7" w:rsidRPr="0044661F" w14:paraId="0E423EDA" w14:textId="77777777" w:rsidTr="006F7546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3AF883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Картофель,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75C6AD1" w14:textId="4145C240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50,73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7ABABB" w14:textId="44C8E55B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63,18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5A5380" w14:textId="0F902767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-19,71</w:t>
            </w:r>
          </w:p>
        </w:tc>
      </w:tr>
      <w:tr w:rsidR="003753E7" w:rsidRPr="0044661F" w14:paraId="077974EC" w14:textId="77777777" w:rsidTr="006F7546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71F3A9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Капуста белокочанная свежая,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9D524B" w14:textId="6110C8FB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39,08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6ACE0D" w14:textId="4DA266AD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51,29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6FBB84" w14:textId="2EC4665A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-23,81</w:t>
            </w:r>
          </w:p>
        </w:tc>
      </w:tr>
      <w:tr w:rsidR="003753E7" w:rsidRPr="0044661F" w14:paraId="4F9CDBBE" w14:textId="77777777" w:rsidTr="006F7546">
        <w:trPr>
          <w:trHeight w:val="314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73D87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Лук репчатый,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4503BEF" w14:textId="2A04DAF7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46,31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181C24" w14:textId="1AA9F2E8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54,33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FC3C2A" w14:textId="7BDAA4C4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-14,76</w:t>
            </w:r>
          </w:p>
        </w:tc>
      </w:tr>
      <w:tr w:rsidR="003753E7" w:rsidRPr="0044661F" w14:paraId="70DB08D0" w14:textId="77777777" w:rsidTr="006F7546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6E29C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Свёкла столовая,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506BAA" w14:textId="4953EEC9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43,96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3F2F4D" w14:textId="786C061D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49,28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B066EF1" w14:textId="49C4FDFE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-10,80</w:t>
            </w:r>
          </w:p>
        </w:tc>
      </w:tr>
      <w:tr w:rsidR="003753E7" w:rsidRPr="0044661F" w14:paraId="6877F9E9" w14:textId="77777777" w:rsidTr="006F7546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DF7BE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Морковь,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460851" w14:textId="283E7707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51,78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2B9F288" w14:textId="7E2CEA0A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49,45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299FC7D" w14:textId="64F7D002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4,71</w:t>
            </w:r>
          </w:p>
        </w:tc>
      </w:tr>
      <w:tr w:rsidR="003753E7" w:rsidRPr="0044661F" w14:paraId="2150755E" w14:textId="77777777" w:rsidTr="006F7546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BB49D2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Огурцы свежие,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0BD687" w14:textId="4E08C657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299,45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231DFB1" w14:textId="4251CAB8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287,93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5F83CF" w14:textId="21FE8F58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4,00</w:t>
            </w:r>
          </w:p>
        </w:tc>
      </w:tr>
      <w:tr w:rsidR="003753E7" w:rsidRPr="0044661F" w14:paraId="04BC3A42" w14:textId="77777777" w:rsidTr="006F7546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35078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Помидоры свежие,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822E3B6" w14:textId="20AAD6EB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277,71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D8687F8" w14:textId="0C1D5438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275,93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1B208B" w14:textId="687E8224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0,65</w:t>
            </w:r>
          </w:p>
        </w:tc>
      </w:tr>
      <w:tr w:rsidR="003753E7" w:rsidRPr="0044661F" w14:paraId="529D97B2" w14:textId="77777777" w:rsidTr="006F7546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13AD93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Яблоки,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1F6B1B3" w14:textId="18DC184F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163,46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0BFCF1" w14:textId="02DDE011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155,01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6F36604" w14:textId="5FFDCE18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5,45</w:t>
            </w:r>
          </w:p>
        </w:tc>
      </w:tr>
      <w:tr w:rsidR="003753E7" w:rsidRPr="0044661F" w14:paraId="02FC58D7" w14:textId="77777777" w:rsidTr="006F7546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D16541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Бананы, кг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261D12" w14:textId="5355DCC2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159,90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3606B1" w14:textId="27FDAF6D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176,89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ABAC44" w14:textId="0AA01989" w:rsidR="003753E7" w:rsidRPr="00A6598D" w:rsidRDefault="003753E7" w:rsidP="003753E7">
            <w:pPr>
              <w:contextualSpacing/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5A33D6">
              <w:t>-9,60</w:t>
            </w:r>
          </w:p>
        </w:tc>
      </w:tr>
    </w:tbl>
    <w:p w14:paraId="25E8E30F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14:paraId="725B7DB5" w14:textId="3CF31635" w:rsidR="00F3648F" w:rsidRPr="003753E7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44661F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По итогам наблюдения за годовой динамикой цен на плодоовощную продукцию отмечалось снижение цен в среднем </w:t>
      </w:r>
      <w:r w:rsidRPr="003753E7">
        <w:rPr>
          <w:rFonts w:ascii="Times New Roman" w:hAnsi="Times New Roman" w:cs="Times New Roman"/>
          <w:sz w:val="28"/>
          <w:szCs w:val="28"/>
          <w:highlight w:val="white"/>
        </w:rPr>
        <w:t xml:space="preserve">на </w:t>
      </w:r>
      <w:r w:rsidR="00407718" w:rsidRPr="003753E7">
        <w:rPr>
          <w:rFonts w:ascii="Times New Roman" w:hAnsi="Times New Roman" w:cs="Times New Roman"/>
          <w:sz w:val="28"/>
          <w:szCs w:val="28"/>
          <w:highlight w:val="white"/>
        </w:rPr>
        <w:t>8</w:t>
      </w:r>
      <w:r w:rsidRPr="003753E7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3753E7" w:rsidRPr="003753E7">
        <w:rPr>
          <w:rFonts w:ascii="Times New Roman" w:hAnsi="Times New Roman" w:cs="Times New Roman"/>
          <w:sz w:val="28"/>
          <w:szCs w:val="28"/>
          <w:highlight w:val="white"/>
        </w:rPr>
        <w:t>37</w:t>
      </w:r>
      <w:r w:rsidRPr="003753E7">
        <w:rPr>
          <w:rFonts w:ascii="Times New Roman" w:hAnsi="Times New Roman" w:cs="Times New Roman"/>
          <w:sz w:val="28"/>
          <w:szCs w:val="28"/>
          <w:highlight w:val="white"/>
        </w:rPr>
        <w:t xml:space="preserve">% по СКФО и по России на </w:t>
      </w:r>
      <w:r w:rsidR="003753E7" w:rsidRPr="003753E7">
        <w:rPr>
          <w:rFonts w:ascii="Times New Roman" w:hAnsi="Times New Roman" w:cs="Times New Roman"/>
          <w:sz w:val="28"/>
          <w:szCs w:val="28"/>
          <w:highlight w:val="white"/>
        </w:rPr>
        <w:t>7,10</w:t>
      </w:r>
      <w:r w:rsidRPr="003753E7">
        <w:rPr>
          <w:rFonts w:ascii="Times New Roman" w:hAnsi="Times New Roman" w:cs="Times New Roman"/>
          <w:sz w:val="28"/>
          <w:szCs w:val="28"/>
          <w:highlight w:val="white"/>
        </w:rPr>
        <w:t>%.</w:t>
      </w:r>
    </w:p>
    <w:p w14:paraId="3AF26FA2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0"/>
          <w:szCs w:val="30"/>
          <w:highlight w:val="white"/>
        </w:rPr>
      </w:pPr>
    </w:p>
    <w:p w14:paraId="01B15C78" w14:textId="77777777" w:rsidR="00F3648F" w:rsidRPr="0044661F" w:rsidRDefault="00E276BC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highlight w:val="white"/>
        </w:rPr>
      </w:pPr>
      <w:r w:rsidRPr="0044661F">
        <w:rPr>
          <w:rFonts w:ascii="Times New Roman" w:eastAsia="Calibri" w:hAnsi="Times New Roman" w:cs="Times New Roman"/>
          <w:b/>
          <w:color w:val="000000" w:themeColor="text1"/>
          <w:sz w:val="30"/>
          <w:szCs w:val="30"/>
          <w:highlight w:val="white"/>
        </w:rPr>
        <w:t>Хлеб и хлебобулочные изделия</w:t>
      </w:r>
    </w:p>
    <w:p w14:paraId="0C350711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</w:pPr>
    </w:p>
    <w:p w14:paraId="695CD5BE" w14:textId="77777777" w:rsidR="00F3648F" w:rsidRPr="0044661F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</w:pPr>
      <w:r w:rsidRPr="0044661F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  <w:t>В Дагестане функционируют 15 крупных и около 300 мелких производителей хлеба, которые из-за конкуренции вынуждены работать на минимальном уровне рентабельности.</w:t>
      </w:r>
    </w:p>
    <w:p w14:paraId="2980BE32" w14:textId="0EF9E88B" w:rsidR="00F3648F" w:rsidRPr="0044661F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 w:rsidRPr="0044661F">
        <w:rPr>
          <w:rFonts w:ascii="Times New Roman" w:eastAsia="Calibri" w:hAnsi="Times New Roman" w:cs="Times New Roman"/>
          <w:color w:val="000000" w:themeColor="text1"/>
          <w:sz w:val="28"/>
          <w:szCs w:val="28"/>
          <w:highlight w:val="white"/>
        </w:rPr>
        <w:t xml:space="preserve">Рациональная норма потребления хлеба на одного человека в год составляет около 96 кг или 128 стандартных «буханок» весом 750 грамм. С учетом национальных </w:t>
      </w:r>
      <w:r w:rsidRPr="0044661F">
        <w:rPr>
          <w:rFonts w:ascii="Times New Roman" w:eastAsia="Calibri" w:hAnsi="Times New Roman" w:cs="Times New Roman"/>
          <w:sz w:val="28"/>
          <w:szCs w:val="28"/>
          <w:highlight w:val="white"/>
        </w:rPr>
        <w:t>традиций жителей республики, особенно в сельской местности, более</w:t>
      </w:r>
      <w:r w:rsidR="00FD3900" w:rsidRPr="0044661F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="00B92364" w:rsidRPr="0044661F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                                    </w:t>
      </w:r>
      <w:r w:rsidRPr="0044661F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20% хлебобулочных изделий выпекается в домашних условиях. </w:t>
      </w:r>
    </w:p>
    <w:p w14:paraId="4B0D4919" w14:textId="58AECC0B" w:rsidR="00F3648F" w:rsidRPr="003753E7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 w:rsidRPr="0044661F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За </w:t>
      </w:r>
      <w:r w:rsidRPr="003753E7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год рост цен на хлеб и хлебобулочные изделия в Дагестане составляет </w:t>
      </w:r>
      <w:r w:rsidRPr="003753E7">
        <w:rPr>
          <w:rFonts w:ascii="Times New Roman" w:eastAsia="Calibri" w:hAnsi="Times New Roman" w:cs="Times New Roman"/>
          <w:sz w:val="28"/>
          <w:szCs w:val="28"/>
          <w:highlight w:val="white"/>
        </w:rPr>
        <w:br/>
        <w:t xml:space="preserve">в среднем на </w:t>
      </w:r>
      <w:r w:rsidR="003753E7" w:rsidRPr="003753E7">
        <w:rPr>
          <w:rFonts w:ascii="Times New Roman" w:eastAsia="Calibri" w:hAnsi="Times New Roman" w:cs="Times New Roman"/>
          <w:sz w:val="28"/>
          <w:szCs w:val="28"/>
          <w:highlight w:val="white"/>
        </w:rPr>
        <w:t>9,89</w:t>
      </w:r>
      <w:r w:rsidRPr="003753E7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% (по СКФО на </w:t>
      </w:r>
      <w:r w:rsidR="003753E7" w:rsidRPr="003753E7">
        <w:rPr>
          <w:rFonts w:ascii="Times New Roman" w:eastAsia="Calibri" w:hAnsi="Times New Roman" w:cs="Times New Roman"/>
          <w:sz w:val="28"/>
          <w:szCs w:val="28"/>
          <w:highlight w:val="white"/>
        </w:rPr>
        <w:t>15,30</w:t>
      </w:r>
      <w:r w:rsidRPr="003753E7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%, России на </w:t>
      </w:r>
      <w:r w:rsidR="003753E7" w:rsidRPr="003753E7">
        <w:rPr>
          <w:rFonts w:ascii="Times New Roman" w:eastAsia="Calibri" w:hAnsi="Times New Roman" w:cs="Times New Roman"/>
          <w:sz w:val="28"/>
          <w:szCs w:val="28"/>
          <w:highlight w:val="white"/>
        </w:rPr>
        <w:t>13,06</w:t>
      </w:r>
      <w:r w:rsidRPr="003753E7">
        <w:rPr>
          <w:rFonts w:ascii="Times New Roman" w:eastAsia="Calibri" w:hAnsi="Times New Roman" w:cs="Times New Roman"/>
          <w:sz w:val="28"/>
          <w:szCs w:val="28"/>
          <w:highlight w:val="white"/>
        </w:rPr>
        <w:t>%).</w:t>
      </w:r>
    </w:p>
    <w:p w14:paraId="57BA221E" w14:textId="77777777" w:rsidR="00F3648F" w:rsidRPr="003753E7" w:rsidRDefault="00F3648F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14:paraId="1ABBB12B" w14:textId="77777777" w:rsidR="00F3648F" w:rsidRPr="0044661F" w:rsidRDefault="00E276BC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661F">
        <w:rPr>
          <w:rFonts w:ascii="Times New Roman" w:eastAsia="Calibri" w:hAnsi="Times New Roman" w:cs="Times New Roman"/>
          <w:sz w:val="28"/>
          <w:szCs w:val="28"/>
          <w:highlight w:val="white"/>
        </w:rPr>
        <w:t>Таблица 10. Динамика цен на хлеб в Дагестане</w:t>
      </w:r>
    </w:p>
    <w:p w14:paraId="2D88710D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5104"/>
        <w:gridCol w:w="1417"/>
        <w:gridCol w:w="1276"/>
        <w:gridCol w:w="2268"/>
      </w:tblGrid>
      <w:tr w:rsidR="001275C9" w:rsidRPr="0044661F" w14:paraId="28DE4976" w14:textId="77777777">
        <w:trPr>
          <w:trHeight w:val="555"/>
          <w:jc w:val="center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5BC90" w14:textId="77777777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44661F">
              <w:rPr>
                <w:rFonts w:ascii="Times New Roman" w:eastAsia="Times New Roman" w:hAnsi="Times New Roman" w:cs="Times New Roman"/>
                <w:b/>
                <w:bCs/>
                <w:highlight w:val="white"/>
                <w:lang w:eastAsia="ru-RU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FCD08" w14:textId="1D600123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02.03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.2026</w:t>
            </w:r>
          </w:p>
        </w:tc>
        <w:tc>
          <w:tcPr>
            <w:tcW w:w="127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5B699B40" w14:textId="4E77105F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highlight w:val="white"/>
              </w:rPr>
              <w:t>03.03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.2025</w:t>
            </w:r>
          </w:p>
        </w:tc>
        <w:tc>
          <w:tcPr>
            <w:tcW w:w="22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7D75BCF0" w14:textId="3C8C0C6F" w:rsidR="001275C9" w:rsidRPr="0044661F" w:rsidRDefault="001275C9" w:rsidP="001275C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white"/>
              </w:rPr>
            </w:pP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t>Динамика цен</w:t>
            </w:r>
            <w:r w:rsidRPr="0044661F">
              <w:rPr>
                <w:rFonts w:ascii="Times New Roman" w:hAnsi="Times New Roman" w:cs="Times New Roman"/>
                <w:b/>
                <w:bCs/>
                <w:highlight w:val="white"/>
              </w:rPr>
              <w:br/>
              <w:t>за год в%</w:t>
            </w:r>
          </w:p>
        </w:tc>
      </w:tr>
      <w:tr w:rsidR="003753E7" w:rsidRPr="0044661F" w14:paraId="637DC7C9" w14:textId="77777777" w:rsidTr="00057FB1">
        <w:trPr>
          <w:trHeight w:val="444"/>
          <w:jc w:val="center"/>
        </w:trPr>
        <w:tc>
          <w:tcPr>
            <w:tcW w:w="51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4FA86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Хлеб из ржаной муки и из смеси муки ржаной и пшеничной, кг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23FBCB89" w14:textId="331EB8B3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E4823">
              <w:t>91,60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DBC0D21" w14:textId="71811393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E4823">
              <w:t>83,28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025073F9" w14:textId="3BFF5367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E4823">
              <w:t>9,99</w:t>
            </w:r>
          </w:p>
        </w:tc>
      </w:tr>
      <w:tr w:rsidR="003753E7" w:rsidRPr="0044661F" w14:paraId="67946060" w14:textId="77777777" w:rsidTr="00057FB1">
        <w:trPr>
          <w:trHeight w:val="600"/>
          <w:jc w:val="center"/>
        </w:trPr>
        <w:tc>
          <w:tcPr>
            <w:tcW w:w="5104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649EE" w14:textId="77777777" w:rsidR="003753E7" w:rsidRPr="0044661F" w:rsidRDefault="003753E7" w:rsidP="003753E7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highlight w:val="white"/>
              </w:rPr>
            </w:pPr>
            <w:r w:rsidRPr="0044661F">
              <w:rPr>
                <w:rFonts w:ascii="Times New Roman" w:hAnsi="Times New Roman" w:cs="Times New Roman"/>
                <w:highlight w:val="white"/>
              </w:rPr>
              <w:t>Хлеб и булочные изделия из пшеничной муки различных сортов, кг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4E2F0D1F" w14:textId="31905307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E4823">
              <w:t>80,21</w:t>
            </w:r>
          </w:p>
        </w:tc>
        <w:tc>
          <w:tcPr>
            <w:tcW w:w="127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7E173A32" w14:textId="61211A16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E4823">
              <w:t>73,06</w:t>
            </w:r>
          </w:p>
        </w:tc>
        <w:tc>
          <w:tcPr>
            <w:tcW w:w="226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14:paraId="5C208B7F" w14:textId="7118FCA2" w:rsidR="003753E7" w:rsidRPr="00A6598D" w:rsidRDefault="003753E7" w:rsidP="003753E7">
            <w:pPr>
              <w:jc w:val="center"/>
              <w:rPr>
                <w:rFonts w:ascii="Times New Roman" w:hAnsi="Times New Roman" w:cs="Times New Roman"/>
                <w:color w:val="EE0000"/>
                <w:highlight w:val="white"/>
              </w:rPr>
            </w:pPr>
            <w:r w:rsidRPr="00AE4823">
              <w:t>9,79</w:t>
            </w:r>
          </w:p>
        </w:tc>
      </w:tr>
    </w:tbl>
    <w:p w14:paraId="42422987" w14:textId="77777777" w:rsidR="00F3648F" w:rsidRPr="0044661F" w:rsidRDefault="00F3648F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14:paraId="7F3FF409" w14:textId="77777777" w:rsidR="00F3648F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Cs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highlight w:val="white"/>
        </w:rPr>
        <w:t>На рост цен на продовольственные товары оказывают воздействие следующие факторы:</w:t>
      </w:r>
    </w:p>
    <w:p w14:paraId="5381EEDC" w14:textId="77777777" w:rsidR="00F3648F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  <w:t xml:space="preserve">– подорожание коммунальных услуг; </w:t>
      </w:r>
    </w:p>
    <w:p w14:paraId="3AB555D9" w14:textId="77777777" w:rsidR="00F3648F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  <w:t xml:space="preserve">– увеличение затрат производителей на импортные запчасти, вакцины, витамины, корм; </w:t>
      </w:r>
    </w:p>
    <w:p w14:paraId="59AB3D32" w14:textId="77777777" w:rsidR="00F3648F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  <w:t>– повышение стоимости упаковки товаров;</w:t>
      </w:r>
    </w:p>
    <w:p w14:paraId="19579F6D" w14:textId="77777777" w:rsidR="00F3648F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  <w:t>– увеличение транспортно-логистических издержек;</w:t>
      </w:r>
    </w:p>
    <w:p w14:paraId="518BE087" w14:textId="77777777" w:rsidR="00F3648F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  <w:lastRenderedPageBreak/>
        <w:t>– дефицит кадров в связи с демографической ситуацией, мобилизацией</w:t>
      </w:r>
      <w:r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  <w:br/>
        <w:t>и отъездом части граждан и мигрантов из страны;</w:t>
      </w:r>
    </w:p>
    <w:p w14:paraId="7E318344" w14:textId="77777777" w:rsidR="00F3648F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  <w:t xml:space="preserve">– повышение зарплаты сотрудников; </w:t>
      </w:r>
    </w:p>
    <w:p w14:paraId="4C85BAF1" w14:textId="77777777" w:rsidR="00F3648F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  <w:t>– снижение производства молока в зимний период;</w:t>
      </w:r>
    </w:p>
    <w:p w14:paraId="4161977A" w14:textId="77777777" w:rsidR="00F3648F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  <w:t>– рост инфляции;</w:t>
      </w:r>
    </w:p>
    <w:p w14:paraId="57FCFAB0" w14:textId="77777777" w:rsidR="00F3648F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highlight w:val="white"/>
        </w:rPr>
        <w:t xml:space="preserve">– рост затрат на обслуживание и текущий ремонт оборудования и техники, налоговые и неналоговые платежи. </w:t>
      </w:r>
    </w:p>
    <w:p w14:paraId="1F2A03D6" w14:textId="77777777" w:rsidR="00F3648F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proofErr w:type="spellStart"/>
      <w:r>
        <w:rPr>
          <w:rFonts w:ascii="Times New Roman" w:eastAsia="Calibri" w:hAnsi="Times New Roman" w:cs="Times New Roman"/>
          <w:b/>
          <w:i/>
          <w:sz w:val="28"/>
          <w:szCs w:val="28"/>
          <w:highlight w:val="white"/>
        </w:rPr>
        <w:t>Справочно</w:t>
      </w:r>
      <w:proofErr w:type="spellEnd"/>
      <w:r>
        <w:rPr>
          <w:rFonts w:ascii="Times New Roman" w:eastAsia="Calibri" w:hAnsi="Times New Roman" w:cs="Times New Roman"/>
          <w:b/>
          <w:i/>
          <w:sz w:val="28"/>
          <w:szCs w:val="28"/>
          <w:highlight w:val="white"/>
        </w:rPr>
        <w:t xml:space="preserve">: 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>В соответствии с пунктом 8 части 2 статьи 8 Федерального закона от 28.12.2009 №381-ФЗ «Об основах государственного регулирования торговой деятельности в Российской Федерации» хозяйствующие субъекты, осуществляющие торговую деятельность, при организации торговой деятельности и ее осуществлении, за исключением установленных настоящим Федеральным законом, другими федеральными законами случаев, самостоятельно определяют цены на продаваемые товары.</w:t>
      </w:r>
    </w:p>
    <w:p w14:paraId="29E1F0AD" w14:textId="3F7EC724" w:rsidR="00F3648F" w:rsidRDefault="00E276BC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highlight w:val="white"/>
        </w:rPr>
        <w:t>Ввод ручного регулирования цен и искусственное сдерживание цен неминуемо приведет к снижению качества продукции, повлечет к закрытию предприятий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highlight w:val="white"/>
        </w:rPr>
        <w:br/>
        <w:t>как нерентабельных и как следствие создастся дефицит товаров.</w:t>
      </w:r>
    </w:p>
    <w:p w14:paraId="5BDADEB5" w14:textId="77777777" w:rsidR="00F3648F" w:rsidRDefault="00F3648F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highlight w:val="white"/>
        </w:rPr>
      </w:pPr>
    </w:p>
    <w:p w14:paraId="503EC789" w14:textId="77777777" w:rsidR="00062ACF" w:rsidRDefault="00E276BC" w:rsidP="00FD52AE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  <w:highlight w:val="white"/>
        </w:rPr>
      </w:pPr>
      <w:bookmarkStart w:id="7" w:name="_Toc205467625"/>
      <w:r>
        <w:rPr>
          <w:rFonts w:ascii="Times New Roman" w:eastAsia="Calibri" w:hAnsi="Times New Roman" w:cs="Times New Roman"/>
          <w:b/>
          <w:bCs/>
          <w:color w:val="auto"/>
          <w:highlight w:val="white"/>
          <w:lang w:eastAsia="ru-RU"/>
        </w:rPr>
        <w:t xml:space="preserve">Справка </w:t>
      </w:r>
      <w:r>
        <w:rPr>
          <w:rFonts w:ascii="Times New Roman" w:hAnsi="Times New Roman" w:cs="Times New Roman"/>
          <w:b/>
          <w:bCs/>
          <w:color w:val="auto"/>
          <w:highlight w:val="white"/>
        </w:rPr>
        <w:t xml:space="preserve">о динамике цен продовольственных и непродовольственных товаров в Республике Дагестан </w:t>
      </w:r>
    </w:p>
    <w:p w14:paraId="35DC457C" w14:textId="6012E742" w:rsidR="003E3790" w:rsidRDefault="00E276BC" w:rsidP="00FD52AE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  <w:highlight w:val="white"/>
        </w:rPr>
      </w:pPr>
      <w:r>
        <w:rPr>
          <w:rFonts w:ascii="Times New Roman" w:hAnsi="Times New Roman" w:cs="Times New Roman"/>
          <w:b/>
          <w:bCs/>
          <w:color w:val="auto"/>
          <w:highlight w:val="white"/>
        </w:rPr>
        <w:t>за месяц</w:t>
      </w:r>
      <w:bookmarkStart w:id="8" w:name="_Hlk153528563"/>
      <w:r>
        <w:rPr>
          <w:rFonts w:ascii="Times New Roman" w:hAnsi="Times New Roman" w:cs="Times New Roman"/>
          <w:b/>
          <w:bCs/>
          <w:color w:val="auto"/>
          <w:highlight w:val="white"/>
        </w:rPr>
        <w:t xml:space="preserve"> </w:t>
      </w:r>
    </w:p>
    <w:p w14:paraId="422BD00D" w14:textId="3BC31531" w:rsidR="00F3648F" w:rsidRPr="003E3790" w:rsidRDefault="00E276BC" w:rsidP="00FD52AE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</w:pPr>
      <w:r w:rsidRPr="003E3790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>(</w:t>
      </w:r>
      <w:r w:rsidRPr="00062A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>в сравнении</w:t>
      </w:r>
      <w:r w:rsidR="001275C9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 2 марта </w:t>
      </w:r>
      <w:r w:rsidR="003E3790" w:rsidRPr="00062A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2026 года </w:t>
      </w:r>
      <w:r w:rsidRPr="00062A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и </w:t>
      </w:r>
      <w:r w:rsidR="00856586" w:rsidRPr="00062A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>2</w:t>
      </w:r>
      <w:r w:rsidR="001275C9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 февраля </w:t>
      </w:r>
      <w:r w:rsidRPr="00062A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>202</w:t>
      </w:r>
      <w:r w:rsidR="00FE7B80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>6</w:t>
      </w:r>
      <w:r w:rsidRPr="00062A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 года</w:t>
      </w:r>
      <w:r w:rsidRPr="003E3790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>)</w:t>
      </w:r>
      <w:bookmarkEnd w:id="7"/>
      <w:bookmarkEnd w:id="8"/>
    </w:p>
    <w:p w14:paraId="25D94C3B" w14:textId="77777777" w:rsidR="00F3648F" w:rsidRDefault="00F3648F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14:paraId="1C4E2E2E" w14:textId="77777777" w:rsidR="00F3648F" w:rsidRDefault="00E276BC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По итогам мониторинга цен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highlight w:val="white"/>
        </w:rPr>
        <w:t>Дагестанстата</w:t>
      </w:r>
      <w:proofErr w:type="spellEnd"/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за месяц наблюдается следующая динамика цен на фиксированный набор товаров первой необходимости. </w:t>
      </w:r>
    </w:p>
    <w:p w14:paraId="7E4E5DC5" w14:textId="315D53C8" w:rsidR="00F3648F" w:rsidRPr="004D485E" w:rsidRDefault="00E276BC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 w:rsidRPr="004D485E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Среди 64 наблюдаемых товаров </w:t>
      </w:r>
      <w:r w:rsidR="004D485E">
        <w:rPr>
          <w:rFonts w:ascii="Times New Roman" w:eastAsia="Calibri" w:hAnsi="Times New Roman" w:cs="Times New Roman"/>
          <w:sz w:val="28"/>
          <w:szCs w:val="28"/>
          <w:highlight w:val="white"/>
        </w:rPr>
        <w:t>43 –</w:t>
      </w:r>
      <w:r w:rsidRPr="004D485E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подорожали от 0,</w:t>
      </w:r>
      <w:r w:rsidR="008854FD" w:rsidRPr="004D485E">
        <w:rPr>
          <w:rFonts w:ascii="Times New Roman" w:eastAsia="Calibri" w:hAnsi="Times New Roman" w:cs="Times New Roman"/>
          <w:sz w:val="28"/>
          <w:szCs w:val="28"/>
          <w:highlight w:val="white"/>
        </w:rPr>
        <w:t>0</w:t>
      </w:r>
      <w:r w:rsidR="004D485E">
        <w:rPr>
          <w:rFonts w:ascii="Times New Roman" w:eastAsia="Calibri" w:hAnsi="Times New Roman" w:cs="Times New Roman"/>
          <w:sz w:val="28"/>
          <w:szCs w:val="28"/>
          <w:highlight w:val="white"/>
        </w:rPr>
        <w:t>1</w:t>
      </w:r>
      <w:r w:rsidRPr="004D485E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% до </w:t>
      </w:r>
      <w:r w:rsidR="00517FEE" w:rsidRPr="004D485E">
        <w:rPr>
          <w:rFonts w:ascii="Times New Roman" w:eastAsia="Calibri" w:hAnsi="Times New Roman" w:cs="Times New Roman"/>
          <w:sz w:val="28"/>
          <w:szCs w:val="28"/>
          <w:highlight w:val="white"/>
        </w:rPr>
        <w:t>2</w:t>
      </w:r>
      <w:r w:rsidR="004D485E">
        <w:rPr>
          <w:rFonts w:ascii="Times New Roman" w:eastAsia="Calibri" w:hAnsi="Times New Roman" w:cs="Times New Roman"/>
          <w:sz w:val="28"/>
          <w:szCs w:val="28"/>
          <w:highlight w:val="white"/>
        </w:rPr>
        <w:t>3,66</w:t>
      </w:r>
      <w:r w:rsidRPr="004D485E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%, подешевели </w:t>
      </w:r>
      <w:r w:rsidR="004D485E">
        <w:rPr>
          <w:rFonts w:ascii="Times New Roman" w:eastAsia="Calibri" w:hAnsi="Times New Roman" w:cs="Times New Roman"/>
          <w:sz w:val="28"/>
          <w:szCs w:val="28"/>
          <w:highlight w:val="white"/>
        </w:rPr>
        <w:t>12 –</w:t>
      </w:r>
      <w:r w:rsidRPr="004D485E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от 0,</w:t>
      </w:r>
      <w:r w:rsidR="004D485E">
        <w:rPr>
          <w:rFonts w:ascii="Times New Roman" w:eastAsia="Calibri" w:hAnsi="Times New Roman" w:cs="Times New Roman"/>
          <w:sz w:val="28"/>
          <w:szCs w:val="28"/>
          <w:highlight w:val="white"/>
        </w:rPr>
        <w:t>14</w:t>
      </w:r>
      <w:r w:rsidRPr="004D485E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% до </w:t>
      </w:r>
      <w:r w:rsidR="004D485E">
        <w:rPr>
          <w:rFonts w:ascii="Times New Roman" w:eastAsia="Calibri" w:hAnsi="Times New Roman" w:cs="Times New Roman"/>
          <w:sz w:val="28"/>
          <w:szCs w:val="28"/>
          <w:highlight w:val="white"/>
        </w:rPr>
        <w:t>3,96</w:t>
      </w:r>
      <w:r w:rsidRPr="004D485E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%, цены на </w:t>
      </w:r>
      <w:r w:rsidR="004D485E">
        <w:rPr>
          <w:rFonts w:ascii="Times New Roman" w:eastAsia="Calibri" w:hAnsi="Times New Roman" w:cs="Times New Roman"/>
          <w:sz w:val="28"/>
          <w:szCs w:val="28"/>
          <w:highlight w:val="white"/>
        </w:rPr>
        <w:t>9</w:t>
      </w:r>
      <w:r w:rsidRPr="004D485E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позици</w:t>
      </w:r>
      <w:r w:rsidR="004D485E">
        <w:rPr>
          <w:rFonts w:ascii="Times New Roman" w:eastAsia="Calibri" w:hAnsi="Times New Roman" w:cs="Times New Roman"/>
          <w:sz w:val="28"/>
          <w:szCs w:val="28"/>
          <w:highlight w:val="white"/>
        </w:rPr>
        <w:t>й</w:t>
      </w:r>
      <w:r w:rsidRPr="004D485E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остались без изменений.</w:t>
      </w:r>
    </w:p>
    <w:p w14:paraId="1F703E36" w14:textId="77777777" w:rsidR="00F3648F" w:rsidRDefault="00E276BC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iCs/>
          <w:sz w:val="30"/>
          <w:szCs w:val="30"/>
          <w:highlight w:val="white"/>
        </w:rPr>
      </w:pPr>
      <w:r>
        <w:rPr>
          <w:rFonts w:ascii="Times New Roman" w:eastAsia="Calibri" w:hAnsi="Times New Roman" w:cs="Times New Roman"/>
          <w:b/>
          <w:bCs/>
          <w:iCs/>
          <w:sz w:val="30"/>
          <w:szCs w:val="30"/>
          <w:highlight w:val="white"/>
        </w:rPr>
        <w:t xml:space="preserve">Продовольственные товары </w:t>
      </w:r>
    </w:p>
    <w:p w14:paraId="300F69F8" w14:textId="51C03728" w:rsidR="00F3648F" w:rsidRPr="00760779" w:rsidRDefault="00E276BC" w:rsidP="000E728F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B80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Наблюдалось сезонное изменение цен на </w:t>
      </w:r>
      <w:r w:rsidRPr="00FE7B80"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>плодоовощную продукцию</w:t>
      </w:r>
      <w:r w:rsidRPr="00FE7B80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, </w:t>
      </w:r>
      <w:r w:rsidRPr="00FE7B80">
        <w:rPr>
          <w:rFonts w:ascii="Times New Roman" w:eastAsia="Calibri" w:hAnsi="Times New Roman" w:cs="Times New Roman"/>
          <w:sz w:val="28"/>
          <w:szCs w:val="28"/>
          <w:highlight w:val="white"/>
        </w:rPr>
        <w:br/>
        <w:t xml:space="preserve">так </w:t>
      </w:r>
      <w:r w:rsidRPr="00FE7B80"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>подорожали</w:t>
      </w:r>
      <w:r w:rsidRPr="00FE7B80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: </w:t>
      </w:r>
      <w:r w:rsidR="00760779" w:rsidRPr="00760779">
        <w:rPr>
          <w:rFonts w:ascii="Times New Roman" w:hAnsi="Times New Roman" w:cs="Times New Roman"/>
          <w:sz w:val="28"/>
          <w:szCs w:val="28"/>
        </w:rPr>
        <w:t>помидоры свежие на 13,96%, огурцы свежие на 7,38%, бананы на 6,39%,</w:t>
      </w:r>
      <w:r w:rsidR="00760779" w:rsidRPr="00760779">
        <w:t xml:space="preserve"> </w:t>
      </w:r>
      <w:r w:rsidR="00760779" w:rsidRPr="00760779">
        <w:rPr>
          <w:rFonts w:ascii="Times New Roman" w:hAnsi="Times New Roman" w:cs="Times New Roman"/>
          <w:sz w:val="28"/>
          <w:szCs w:val="28"/>
        </w:rPr>
        <w:t>морковь на 4,12%, яблоки на 3,55%,</w:t>
      </w:r>
      <w:r w:rsidR="00760779" w:rsidRPr="00760779">
        <w:t xml:space="preserve"> </w:t>
      </w:r>
      <w:r w:rsidR="00760779" w:rsidRPr="00760779">
        <w:rPr>
          <w:rFonts w:ascii="Times New Roman" w:hAnsi="Times New Roman" w:cs="Times New Roman"/>
          <w:sz w:val="28"/>
          <w:szCs w:val="28"/>
        </w:rPr>
        <w:t>лук репчатый на 0,94%,</w:t>
      </w:r>
    </w:p>
    <w:p w14:paraId="1741F931" w14:textId="4F602953" w:rsidR="0026320E" w:rsidRPr="006827BA" w:rsidRDefault="00E276BC">
      <w:pPr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>Снижение цены наблюда</w:t>
      </w:r>
      <w:r w:rsidR="006827BA"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 xml:space="preserve">лось </w:t>
      </w:r>
      <w:r w:rsidRPr="006827BA">
        <w:rPr>
          <w:rFonts w:ascii="Times New Roman" w:eastAsia="Calibri" w:hAnsi="Times New Roman" w:cs="Times New Roman"/>
          <w:sz w:val="28"/>
          <w:szCs w:val="28"/>
          <w:highlight w:val="white"/>
        </w:rPr>
        <w:t>на</w:t>
      </w:r>
      <w:r w:rsidR="006827BA" w:rsidRPr="006827BA">
        <w:t xml:space="preserve"> </w:t>
      </w:r>
      <w:r w:rsidR="006827BA" w:rsidRPr="006827BA">
        <w:rPr>
          <w:rFonts w:ascii="Times New Roman" w:eastAsia="Calibri" w:hAnsi="Times New Roman" w:cs="Times New Roman"/>
          <w:sz w:val="28"/>
          <w:szCs w:val="28"/>
        </w:rPr>
        <w:t>свекл</w:t>
      </w:r>
      <w:r w:rsidR="006827BA">
        <w:rPr>
          <w:rFonts w:ascii="Times New Roman" w:eastAsia="Calibri" w:hAnsi="Times New Roman" w:cs="Times New Roman"/>
          <w:sz w:val="28"/>
          <w:szCs w:val="28"/>
        </w:rPr>
        <w:t>у</w:t>
      </w:r>
      <w:r w:rsidR="006827BA" w:rsidRPr="006827BA">
        <w:rPr>
          <w:rFonts w:ascii="Times New Roman" w:eastAsia="Calibri" w:hAnsi="Times New Roman" w:cs="Times New Roman"/>
          <w:sz w:val="28"/>
          <w:szCs w:val="28"/>
        </w:rPr>
        <w:t xml:space="preserve"> столов</w:t>
      </w:r>
      <w:r w:rsidR="006827BA">
        <w:rPr>
          <w:rFonts w:ascii="Times New Roman" w:eastAsia="Calibri" w:hAnsi="Times New Roman" w:cs="Times New Roman"/>
          <w:sz w:val="28"/>
          <w:szCs w:val="28"/>
        </w:rPr>
        <w:t xml:space="preserve">ую </w:t>
      </w:r>
      <w:r w:rsidR="006827BA" w:rsidRPr="006827BA">
        <w:rPr>
          <w:rFonts w:ascii="Times New Roman" w:eastAsia="Calibri" w:hAnsi="Times New Roman" w:cs="Times New Roman"/>
          <w:sz w:val="28"/>
          <w:szCs w:val="28"/>
        </w:rPr>
        <w:t>на 0,16%, капуст</w:t>
      </w:r>
      <w:r w:rsidR="006827BA">
        <w:rPr>
          <w:rFonts w:ascii="Times New Roman" w:eastAsia="Calibri" w:hAnsi="Times New Roman" w:cs="Times New Roman"/>
          <w:sz w:val="28"/>
          <w:szCs w:val="28"/>
        </w:rPr>
        <w:t>у</w:t>
      </w:r>
      <w:r w:rsidR="006827BA" w:rsidRPr="006827BA">
        <w:rPr>
          <w:rFonts w:ascii="Times New Roman" w:eastAsia="Calibri" w:hAnsi="Times New Roman" w:cs="Times New Roman"/>
          <w:sz w:val="28"/>
          <w:szCs w:val="28"/>
        </w:rPr>
        <w:t xml:space="preserve"> белокочанн</w:t>
      </w:r>
      <w:r w:rsidR="006827BA">
        <w:rPr>
          <w:rFonts w:ascii="Times New Roman" w:eastAsia="Calibri" w:hAnsi="Times New Roman" w:cs="Times New Roman"/>
          <w:sz w:val="28"/>
          <w:szCs w:val="28"/>
        </w:rPr>
        <w:t>ую</w:t>
      </w:r>
      <w:r w:rsidR="006827BA" w:rsidRPr="006827BA">
        <w:rPr>
          <w:rFonts w:ascii="Times New Roman" w:eastAsia="Calibri" w:hAnsi="Times New Roman" w:cs="Times New Roman"/>
          <w:sz w:val="28"/>
          <w:szCs w:val="28"/>
        </w:rPr>
        <w:t xml:space="preserve"> свеж</w:t>
      </w:r>
      <w:r w:rsidR="006827BA">
        <w:rPr>
          <w:rFonts w:ascii="Times New Roman" w:eastAsia="Calibri" w:hAnsi="Times New Roman" w:cs="Times New Roman"/>
          <w:sz w:val="28"/>
          <w:szCs w:val="28"/>
        </w:rPr>
        <w:t>ую</w:t>
      </w:r>
      <w:r w:rsidR="006827BA" w:rsidRPr="006827BA">
        <w:rPr>
          <w:rFonts w:ascii="Times New Roman" w:eastAsia="Calibri" w:hAnsi="Times New Roman" w:cs="Times New Roman"/>
          <w:sz w:val="28"/>
          <w:szCs w:val="28"/>
        </w:rPr>
        <w:t xml:space="preserve"> на 0,19%, картофель на 0,49%</w:t>
      </w:r>
      <w:r w:rsidR="006827B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CF3446B" w14:textId="3EC7EFA9" w:rsidR="00F3648F" w:rsidRDefault="00E276BC">
      <w:pPr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highlight w:val="white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>С</w:t>
      </w:r>
      <w:r>
        <w:rPr>
          <w:rFonts w:ascii="Times New Roman" w:eastAsia="Calibri" w:hAnsi="Times New Roman" w:cs="Times New Roman"/>
          <w:b/>
          <w:sz w:val="28"/>
          <w:szCs w:val="28"/>
          <w:highlight w:val="white"/>
        </w:rPr>
        <w:t>реди остальных продовольственных товаров</w:t>
      </w:r>
    </w:p>
    <w:p w14:paraId="4CBCC694" w14:textId="17A58FFB" w:rsidR="006842C4" w:rsidRPr="00760779" w:rsidRDefault="00E276BC" w:rsidP="000E728F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>Подорожали:</w:t>
      </w:r>
      <w:r w:rsidR="00760779" w:rsidRPr="00760779">
        <w:t xml:space="preserve"> </w:t>
      </w:r>
      <w:r w:rsidR="00760779" w:rsidRPr="00760779">
        <w:rPr>
          <w:rFonts w:ascii="Times New Roman" w:eastAsia="Calibri" w:hAnsi="Times New Roman" w:cs="Times New Roman"/>
          <w:sz w:val="28"/>
          <w:szCs w:val="28"/>
        </w:rPr>
        <w:t>яйца куриные на 23,66%, баранина (кроме бескостного мяса) на 4,45 %,</w:t>
      </w:r>
      <w:r w:rsidRPr="00760779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="00760779" w:rsidRPr="00760779">
        <w:rPr>
          <w:rFonts w:ascii="Times New Roman" w:eastAsia="Calibri" w:hAnsi="Times New Roman" w:cs="Times New Roman"/>
          <w:sz w:val="28"/>
          <w:szCs w:val="28"/>
        </w:rPr>
        <w:t>говядина (кроме бескостного мяса) на 3,77 %,</w:t>
      </w:r>
      <w:r w:rsidR="007607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0779" w:rsidRPr="00760779">
        <w:rPr>
          <w:rFonts w:ascii="Times New Roman" w:eastAsia="Calibri" w:hAnsi="Times New Roman" w:cs="Times New Roman"/>
          <w:sz w:val="28"/>
          <w:szCs w:val="28"/>
        </w:rPr>
        <w:t>сосиски сардельки на 2,46%, куры охлажденные и мороженые на 2,40%,</w:t>
      </w:r>
      <w:r w:rsidR="00760779">
        <w:t xml:space="preserve"> </w:t>
      </w:r>
      <w:r w:rsidR="00760779" w:rsidRPr="00760779">
        <w:rPr>
          <w:rFonts w:ascii="Times New Roman" w:eastAsia="Calibri" w:hAnsi="Times New Roman" w:cs="Times New Roman"/>
          <w:sz w:val="28"/>
          <w:szCs w:val="28"/>
        </w:rPr>
        <w:t>молоко питьевое цельное стерилизованное 2,5-3,2% жирности на 1,96%, маргарин на 1,87%, колбаса вареная на 1,72%, крупа гречневая-ядрица на 1,62%, соль поваренная пищевая на 1,57%,</w:t>
      </w:r>
      <w:r w:rsidR="00760779" w:rsidRPr="00760779">
        <w:t xml:space="preserve"> </w:t>
      </w:r>
      <w:r w:rsidR="00760779" w:rsidRPr="00760779">
        <w:rPr>
          <w:rFonts w:ascii="Times New Roman" w:eastAsia="Calibri" w:hAnsi="Times New Roman" w:cs="Times New Roman"/>
          <w:sz w:val="28"/>
          <w:szCs w:val="28"/>
        </w:rPr>
        <w:t xml:space="preserve">хлеб из ржаной муки и из смеси муки ржаной и пшеничной на 1,22%, молоко питьевое цельное пастеризованное 2,5-3,2% жирности на 0,88%, творог на 0,74%, сыры твердые полутвердые и мягкие на 0,68 %, хлеб и булочные изделия из пшеничной муки различных сортов на 0,49%, консервы фруктово-ягодные для детского питания на </w:t>
      </w:r>
      <w:r w:rsidR="00760779" w:rsidRPr="00760779">
        <w:rPr>
          <w:rFonts w:ascii="Times New Roman" w:eastAsia="Calibri" w:hAnsi="Times New Roman" w:cs="Times New Roman"/>
          <w:sz w:val="28"/>
          <w:szCs w:val="28"/>
        </w:rPr>
        <w:lastRenderedPageBreak/>
        <w:t>0,45%,</w:t>
      </w:r>
      <w:r w:rsidR="00760779" w:rsidRPr="00760779">
        <w:t xml:space="preserve"> </w:t>
      </w:r>
      <w:r w:rsidR="00760779" w:rsidRPr="00760779">
        <w:rPr>
          <w:rFonts w:ascii="Times New Roman" w:eastAsia="Calibri" w:hAnsi="Times New Roman" w:cs="Times New Roman"/>
          <w:sz w:val="28"/>
          <w:szCs w:val="28"/>
        </w:rPr>
        <w:t>масло подсолнечное на 0,39 %, колбаса полукопченая и варено-копченая на 0,39%, смеси сухие молочные для детского питания на 0,36 %, печенье на 0,34%, сметана на 0,33%, макаронные изделия из пшеничной муки высшего сорта на 0,26%,</w:t>
      </w:r>
      <w:r w:rsidR="006827BA" w:rsidRPr="006827BA">
        <w:t xml:space="preserve"> </w:t>
      </w:r>
      <w:r w:rsidR="006827BA" w:rsidRPr="006827BA">
        <w:rPr>
          <w:rFonts w:ascii="Times New Roman" w:eastAsia="Calibri" w:hAnsi="Times New Roman" w:cs="Times New Roman"/>
          <w:sz w:val="28"/>
          <w:szCs w:val="28"/>
        </w:rPr>
        <w:t>сахар-песок на 0,16%, чай черный байховый на 0,09%, вермишель на 0,01%</w:t>
      </w:r>
      <w:r w:rsidR="006827B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23EED9A" w14:textId="1EBDD843" w:rsidR="0066432A" w:rsidRPr="006827BA" w:rsidRDefault="00E276BC" w:rsidP="00472325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>Подешевели: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r w:rsidR="006827BA" w:rsidRPr="006827BA">
        <w:rPr>
          <w:rFonts w:ascii="Times New Roman" w:hAnsi="Times New Roman" w:cs="Times New Roman"/>
          <w:sz w:val="28"/>
          <w:szCs w:val="28"/>
        </w:rPr>
        <w:t>рыба мороженая неразделанная на 0,53%,</w:t>
      </w:r>
      <w:r w:rsidR="006827B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27BA" w:rsidRPr="006827BA">
        <w:rPr>
          <w:rFonts w:ascii="Times New Roman" w:hAnsi="Times New Roman" w:cs="Times New Roman"/>
          <w:sz w:val="28"/>
          <w:szCs w:val="28"/>
        </w:rPr>
        <w:t>рис</w:t>
      </w:r>
      <w:proofErr w:type="gramEnd"/>
      <w:r w:rsidR="006827BA" w:rsidRPr="006827BA">
        <w:rPr>
          <w:rFonts w:ascii="Times New Roman" w:hAnsi="Times New Roman" w:cs="Times New Roman"/>
          <w:sz w:val="28"/>
          <w:szCs w:val="28"/>
        </w:rPr>
        <w:t xml:space="preserve"> шлифованный на 0,68%, мука пшеничная на 0,93%, масло сливочное на 1,01%</w:t>
      </w:r>
      <w:r w:rsidR="006827BA">
        <w:rPr>
          <w:rFonts w:ascii="Times New Roman" w:hAnsi="Times New Roman" w:cs="Times New Roman"/>
          <w:sz w:val="28"/>
          <w:szCs w:val="28"/>
        </w:rPr>
        <w:t>.</w:t>
      </w:r>
    </w:p>
    <w:p w14:paraId="36066D3D" w14:textId="5980BE5A" w:rsidR="00F3648F" w:rsidRPr="0066432A" w:rsidRDefault="00E276BC" w:rsidP="0066432A">
      <w:pPr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30"/>
          <w:szCs w:val="30"/>
          <w:highlight w:val="white"/>
        </w:rPr>
        <w:t>Непродовольственные товары</w:t>
      </w:r>
    </w:p>
    <w:p w14:paraId="12398247" w14:textId="4754E61A" w:rsidR="0026320E" w:rsidRPr="00760779" w:rsidRDefault="00E276BC" w:rsidP="0044661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6C3C"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>Рост цен:</w:t>
      </w:r>
      <w:r w:rsidRPr="00FF6C3C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60779" w:rsidRPr="00760779">
        <w:rPr>
          <w:rFonts w:ascii="Times New Roman" w:hAnsi="Times New Roman" w:cs="Times New Roman"/>
          <w:sz w:val="28"/>
          <w:szCs w:val="28"/>
        </w:rPr>
        <w:t xml:space="preserve">спички коробок на 2,38%, мыло хозяйственное на 1,49%, бумага туалетная рулон на 1,45%, щетка зубная на 0,63 %, шампунь на 0,51%, телевизор на 0,47%, прокладки женские гигиенические на 0,45%, </w:t>
      </w:r>
      <w:r w:rsidR="006827BA" w:rsidRPr="006827BA">
        <w:rPr>
          <w:rFonts w:ascii="Times New Roman" w:hAnsi="Times New Roman" w:cs="Times New Roman"/>
          <w:sz w:val="28"/>
          <w:szCs w:val="28"/>
        </w:rPr>
        <w:t>майка футболка мужская бельевая на 0,24%, подгузники детские бумажные на 0,23%, футболка детская на 0,17%, пеленки для новорожденных на 0,13%, колготки женские эластичные на 0,11%</w:t>
      </w:r>
      <w:r w:rsidR="006827BA">
        <w:rPr>
          <w:rFonts w:ascii="Times New Roman" w:hAnsi="Times New Roman" w:cs="Times New Roman"/>
          <w:sz w:val="28"/>
          <w:szCs w:val="28"/>
        </w:rPr>
        <w:t>.</w:t>
      </w:r>
    </w:p>
    <w:p w14:paraId="7A105E1B" w14:textId="49DD583D" w:rsidR="000E728F" w:rsidRDefault="00E276BC" w:rsidP="008D23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highlight w:val="white"/>
        </w:rPr>
        <w:t>Снижение цен:</w:t>
      </w:r>
      <w:r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</w:t>
      </w:r>
      <w:bookmarkStart w:id="9" w:name="_Toc205467626"/>
      <w:r w:rsidR="006827BA" w:rsidRPr="006827BA">
        <w:rPr>
          <w:rFonts w:ascii="Times New Roman" w:hAnsi="Times New Roman" w:cs="Times New Roman"/>
          <w:sz w:val="28"/>
          <w:szCs w:val="28"/>
        </w:rPr>
        <w:t>паста зубная на 0,14%,</w:t>
      </w:r>
      <w:r w:rsidR="006827BA" w:rsidRPr="006827BA">
        <w:t xml:space="preserve"> </w:t>
      </w:r>
      <w:r w:rsidR="006827BA" w:rsidRPr="006827BA">
        <w:rPr>
          <w:rFonts w:ascii="Times New Roman" w:hAnsi="Times New Roman" w:cs="Times New Roman"/>
          <w:sz w:val="28"/>
          <w:szCs w:val="28"/>
        </w:rPr>
        <w:t>порошок стиральный на 0,58%,</w:t>
      </w:r>
      <w:r w:rsidR="006827BA" w:rsidRPr="006827BA">
        <w:t xml:space="preserve"> </w:t>
      </w:r>
      <w:r w:rsidR="006827BA" w:rsidRPr="006827BA">
        <w:rPr>
          <w:rFonts w:ascii="Times New Roman" w:hAnsi="Times New Roman" w:cs="Times New Roman"/>
          <w:sz w:val="28"/>
          <w:szCs w:val="28"/>
        </w:rPr>
        <w:t>смартфон на 0,79%,</w:t>
      </w:r>
      <w:r w:rsidR="006827BA" w:rsidRPr="006827BA">
        <w:t xml:space="preserve"> </w:t>
      </w:r>
      <w:r w:rsidR="006827BA" w:rsidRPr="006827BA">
        <w:rPr>
          <w:rFonts w:ascii="Times New Roman" w:hAnsi="Times New Roman" w:cs="Times New Roman"/>
          <w:sz w:val="28"/>
          <w:szCs w:val="28"/>
        </w:rPr>
        <w:t>мыло туалетное на 3,17%, электропылесос напольный на 3,96%</w:t>
      </w:r>
      <w:r w:rsidR="006827BA">
        <w:rPr>
          <w:rFonts w:ascii="Times New Roman" w:hAnsi="Times New Roman" w:cs="Times New Roman"/>
          <w:sz w:val="28"/>
          <w:szCs w:val="28"/>
        </w:rPr>
        <w:t>.</w:t>
      </w:r>
    </w:p>
    <w:p w14:paraId="53451CAB" w14:textId="77777777" w:rsidR="006827BA" w:rsidRPr="006827BA" w:rsidRDefault="006827BA" w:rsidP="008D232D">
      <w:pPr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highlight w:val="white"/>
          <w:lang w:eastAsia="ru-RU"/>
        </w:rPr>
      </w:pPr>
    </w:p>
    <w:p w14:paraId="485730D9" w14:textId="77777777" w:rsidR="00062ACF" w:rsidRDefault="00E276BC" w:rsidP="00C7475D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  <w:highlight w:val="white"/>
        </w:rPr>
      </w:pPr>
      <w:r>
        <w:rPr>
          <w:rFonts w:ascii="Times New Roman" w:eastAsia="Calibri" w:hAnsi="Times New Roman" w:cs="Times New Roman"/>
          <w:b/>
          <w:bCs/>
          <w:color w:val="auto"/>
          <w:highlight w:val="white"/>
          <w:lang w:eastAsia="ru-RU"/>
        </w:rPr>
        <w:t xml:space="preserve">Справка </w:t>
      </w:r>
      <w:r>
        <w:rPr>
          <w:rFonts w:ascii="Times New Roman" w:hAnsi="Times New Roman" w:cs="Times New Roman"/>
          <w:b/>
          <w:bCs/>
          <w:color w:val="auto"/>
          <w:highlight w:val="white"/>
        </w:rPr>
        <w:t xml:space="preserve">о динамике цен продовольственных и непродовольственных товаров в Республике Дагестан </w:t>
      </w:r>
    </w:p>
    <w:p w14:paraId="3D514002" w14:textId="77777777" w:rsidR="00062ACF" w:rsidRDefault="00E276BC" w:rsidP="00C7475D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  <w:highlight w:val="white"/>
        </w:rPr>
      </w:pPr>
      <w:r>
        <w:rPr>
          <w:rFonts w:ascii="Times New Roman" w:hAnsi="Times New Roman" w:cs="Times New Roman"/>
          <w:b/>
          <w:bCs/>
          <w:color w:val="auto"/>
          <w:highlight w:val="white"/>
        </w:rPr>
        <w:t xml:space="preserve">за неделю </w:t>
      </w:r>
    </w:p>
    <w:p w14:paraId="0A2306A1" w14:textId="2B3931E2" w:rsidR="00F3648F" w:rsidRPr="00062ACF" w:rsidRDefault="00E276BC" w:rsidP="00C7475D">
      <w:pPr>
        <w:pStyle w:val="1"/>
        <w:shd w:val="clear" w:color="auto" w:fill="FFFFFF" w:themeFill="background1"/>
        <w:spacing w:before="0"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</w:pPr>
      <w:r w:rsidRPr="00062A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(в сравнении </w:t>
      </w:r>
      <w:r w:rsidR="00062ACF" w:rsidRPr="00062A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>2</w:t>
      </w:r>
      <w:r w:rsidR="001275C9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 марта </w:t>
      </w:r>
      <w:r w:rsidRPr="00062A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>и</w:t>
      </w:r>
      <w:r w:rsidR="00C7475D" w:rsidRPr="00062A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 </w:t>
      </w:r>
      <w:r w:rsidR="001275C9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>24</w:t>
      </w:r>
      <w:r w:rsidR="00856586" w:rsidRPr="00062A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 </w:t>
      </w:r>
      <w:r w:rsidR="00FE7B80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февраля </w:t>
      </w:r>
      <w:r w:rsidRPr="00062A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>202</w:t>
      </w:r>
      <w:r w:rsidR="00856586" w:rsidRPr="00062A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>6</w:t>
      </w:r>
      <w:r w:rsidRPr="00062ACF">
        <w:rPr>
          <w:rFonts w:ascii="Times New Roman" w:hAnsi="Times New Roman" w:cs="Times New Roman"/>
          <w:b/>
          <w:bCs/>
          <w:color w:val="auto"/>
          <w:sz w:val="26"/>
          <w:szCs w:val="26"/>
          <w:highlight w:val="white"/>
        </w:rPr>
        <w:t xml:space="preserve"> года)</w:t>
      </w:r>
      <w:bookmarkEnd w:id="9"/>
    </w:p>
    <w:p w14:paraId="7CC20974" w14:textId="77777777" w:rsidR="00F3648F" w:rsidRDefault="00F3648F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</w:p>
    <w:p w14:paraId="3AF1A578" w14:textId="77777777" w:rsidR="00F3648F" w:rsidRPr="006827BA" w:rsidRDefault="00E276BC">
      <w:pPr>
        <w:shd w:val="clear" w:color="auto" w:fill="FFFFFF" w:themeFill="background1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highlight w:val="white"/>
        </w:rPr>
      </w:pPr>
      <w:r w:rsidRPr="006827BA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По итогам мониторинга цен </w:t>
      </w:r>
      <w:proofErr w:type="spellStart"/>
      <w:r w:rsidRPr="006827BA">
        <w:rPr>
          <w:rFonts w:ascii="Times New Roman" w:eastAsia="Calibri" w:hAnsi="Times New Roman" w:cs="Times New Roman"/>
          <w:sz w:val="28"/>
          <w:szCs w:val="28"/>
          <w:highlight w:val="white"/>
        </w:rPr>
        <w:t>Дагестанстата</w:t>
      </w:r>
      <w:proofErr w:type="spellEnd"/>
      <w:r w:rsidRPr="006827BA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за одну неделю наблюдается следующая динамика цен на фиксированный набор товаров первой необходимости. </w:t>
      </w:r>
    </w:p>
    <w:p w14:paraId="3842BC39" w14:textId="753BED35" w:rsidR="00E868EB" w:rsidRPr="006827BA" w:rsidRDefault="00E868EB" w:rsidP="00E868EB">
      <w:pPr>
        <w:shd w:val="clear" w:color="auto" w:fill="FFFFFF" w:themeFill="background1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27BA">
        <w:rPr>
          <w:rFonts w:ascii="Times New Roman" w:eastAsia="Calibri" w:hAnsi="Times New Roman" w:cs="Times New Roman"/>
          <w:sz w:val="28"/>
          <w:szCs w:val="28"/>
        </w:rPr>
        <w:t>Среди 64 наблюдаемых товаров</w:t>
      </w:r>
      <w:r w:rsidR="006827BA">
        <w:rPr>
          <w:rFonts w:ascii="Times New Roman" w:eastAsia="Calibri" w:hAnsi="Times New Roman" w:cs="Times New Roman"/>
          <w:sz w:val="28"/>
          <w:szCs w:val="28"/>
        </w:rPr>
        <w:t>:</w:t>
      </w:r>
      <w:r w:rsidRPr="006827BA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6827BA">
        <w:rPr>
          <w:rFonts w:ascii="Times New Roman" w:eastAsia="Calibri" w:hAnsi="Times New Roman" w:cs="Times New Roman"/>
          <w:sz w:val="28"/>
          <w:szCs w:val="28"/>
        </w:rPr>
        <w:t>2 –</w:t>
      </w:r>
      <w:r w:rsidRPr="006827BA">
        <w:rPr>
          <w:rFonts w:ascii="Times New Roman" w:eastAsia="Calibri" w:hAnsi="Times New Roman" w:cs="Times New Roman"/>
          <w:sz w:val="28"/>
          <w:szCs w:val="28"/>
        </w:rPr>
        <w:t xml:space="preserve"> подорожали от 0,0</w:t>
      </w:r>
      <w:r w:rsidR="006827BA">
        <w:rPr>
          <w:rFonts w:ascii="Times New Roman" w:eastAsia="Calibri" w:hAnsi="Times New Roman" w:cs="Times New Roman"/>
          <w:sz w:val="28"/>
          <w:szCs w:val="28"/>
        </w:rPr>
        <w:t>7</w:t>
      </w:r>
      <w:r w:rsidRPr="006827BA">
        <w:rPr>
          <w:rFonts w:ascii="Times New Roman" w:eastAsia="Calibri" w:hAnsi="Times New Roman" w:cs="Times New Roman"/>
          <w:sz w:val="28"/>
          <w:szCs w:val="28"/>
        </w:rPr>
        <w:t xml:space="preserve">% до </w:t>
      </w:r>
      <w:r w:rsidR="006827BA">
        <w:rPr>
          <w:rFonts w:ascii="Times New Roman" w:eastAsia="Calibri" w:hAnsi="Times New Roman" w:cs="Times New Roman"/>
          <w:sz w:val="28"/>
          <w:szCs w:val="28"/>
        </w:rPr>
        <w:t>3,25</w:t>
      </w:r>
      <w:r w:rsidRPr="006827BA">
        <w:rPr>
          <w:rFonts w:ascii="Times New Roman" w:eastAsia="Calibri" w:hAnsi="Times New Roman" w:cs="Times New Roman"/>
          <w:sz w:val="28"/>
          <w:szCs w:val="28"/>
        </w:rPr>
        <w:t xml:space="preserve">%, подешевели </w:t>
      </w:r>
      <w:r w:rsidR="006827BA">
        <w:rPr>
          <w:rFonts w:ascii="Times New Roman" w:eastAsia="Calibri" w:hAnsi="Times New Roman" w:cs="Times New Roman"/>
          <w:sz w:val="28"/>
          <w:szCs w:val="28"/>
        </w:rPr>
        <w:t xml:space="preserve">7 – </w:t>
      </w:r>
      <w:r w:rsidRPr="006827BA">
        <w:rPr>
          <w:rFonts w:ascii="Times New Roman" w:eastAsia="Calibri" w:hAnsi="Times New Roman" w:cs="Times New Roman"/>
          <w:sz w:val="28"/>
          <w:szCs w:val="28"/>
        </w:rPr>
        <w:t>от 0,0</w:t>
      </w:r>
      <w:r w:rsidR="006827BA">
        <w:rPr>
          <w:rFonts w:ascii="Times New Roman" w:eastAsia="Calibri" w:hAnsi="Times New Roman" w:cs="Times New Roman"/>
          <w:sz w:val="28"/>
          <w:szCs w:val="28"/>
        </w:rPr>
        <w:t>8</w:t>
      </w:r>
      <w:r w:rsidRPr="006827BA">
        <w:rPr>
          <w:rFonts w:ascii="Times New Roman" w:eastAsia="Calibri" w:hAnsi="Times New Roman" w:cs="Times New Roman"/>
          <w:sz w:val="28"/>
          <w:szCs w:val="28"/>
        </w:rPr>
        <w:t>% до 1,</w:t>
      </w:r>
      <w:r w:rsidR="006827BA">
        <w:rPr>
          <w:rFonts w:ascii="Times New Roman" w:eastAsia="Calibri" w:hAnsi="Times New Roman" w:cs="Times New Roman"/>
          <w:sz w:val="28"/>
          <w:szCs w:val="28"/>
        </w:rPr>
        <w:t>01</w:t>
      </w:r>
      <w:r w:rsidRPr="006827BA">
        <w:rPr>
          <w:rFonts w:ascii="Times New Roman" w:eastAsia="Calibri" w:hAnsi="Times New Roman" w:cs="Times New Roman"/>
          <w:sz w:val="28"/>
          <w:szCs w:val="28"/>
        </w:rPr>
        <w:t xml:space="preserve">%, цены на </w:t>
      </w:r>
      <w:r w:rsidR="006827BA">
        <w:rPr>
          <w:rFonts w:ascii="Times New Roman" w:eastAsia="Calibri" w:hAnsi="Times New Roman" w:cs="Times New Roman"/>
          <w:sz w:val="28"/>
          <w:szCs w:val="28"/>
        </w:rPr>
        <w:t>35</w:t>
      </w:r>
      <w:r w:rsidRPr="006827BA">
        <w:rPr>
          <w:rFonts w:ascii="Times New Roman" w:eastAsia="Calibri" w:hAnsi="Times New Roman" w:cs="Times New Roman"/>
          <w:sz w:val="28"/>
          <w:szCs w:val="28"/>
        </w:rPr>
        <w:t xml:space="preserve"> позиций остались без изменений.</w:t>
      </w:r>
    </w:p>
    <w:p w14:paraId="733BBB55" w14:textId="77777777" w:rsidR="00E868EB" w:rsidRPr="00E868EB" w:rsidRDefault="00E868EB" w:rsidP="00E868EB">
      <w:pPr>
        <w:shd w:val="clear" w:color="auto" w:fill="FFFFFF" w:themeFill="background1"/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iCs/>
          <w:sz w:val="30"/>
          <w:szCs w:val="30"/>
        </w:rPr>
      </w:pPr>
      <w:r w:rsidRPr="00E868EB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 xml:space="preserve">Продовольственные товары </w:t>
      </w:r>
    </w:p>
    <w:p w14:paraId="4252D9AC" w14:textId="7BCCD3C4" w:rsidR="006827BA" w:rsidRPr="006827BA" w:rsidRDefault="00E868EB" w:rsidP="00E868EB">
      <w:pPr>
        <w:spacing w:line="256" w:lineRule="auto"/>
        <w:ind w:firstLine="56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868EB">
        <w:rPr>
          <w:rFonts w:ascii="Times New Roman" w:eastAsia="Calibri" w:hAnsi="Times New Roman" w:cs="Times New Roman"/>
          <w:sz w:val="28"/>
          <w:szCs w:val="28"/>
        </w:rPr>
        <w:t xml:space="preserve">Наблюдалось сезонное изменение цен на </w:t>
      </w:r>
      <w:r w:rsidRPr="00E868EB">
        <w:rPr>
          <w:rFonts w:ascii="Times New Roman" w:eastAsia="Calibri" w:hAnsi="Times New Roman" w:cs="Times New Roman"/>
          <w:b/>
          <w:bCs/>
          <w:sz w:val="28"/>
          <w:szCs w:val="28"/>
        </w:rPr>
        <w:t>плодоовощную продукцию</w:t>
      </w:r>
      <w:r w:rsidRPr="00E868EB">
        <w:rPr>
          <w:rFonts w:ascii="Times New Roman" w:eastAsia="Calibri" w:hAnsi="Times New Roman" w:cs="Times New Roman"/>
          <w:sz w:val="28"/>
          <w:szCs w:val="28"/>
        </w:rPr>
        <w:t>,</w:t>
      </w:r>
      <w:r w:rsidRPr="00E868EB">
        <w:rPr>
          <w:rFonts w:ascii="Times New Roman" w:eastAsia="Calibri" w:hAnsi="Times New Roman" w:cs="Times New Roman"/>
          <w:sz w:val="28"/>
          <w:szCs w:val="28"/>
        </w:rPr>
        <w:br/>
        <w:t xml:space="preserve">так </w:t>
      </w:r>
      <w:r w:rsidRPr="00E868EB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Pr="00E868E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6827BA" w:rsidRPr="006827BA">
        <w:rPr>
          <w:rFonts w:ascii="Times New Roman" w:eastAsia="Calibri" w:hAnsi="Times New Roman" w:cs="Times New Roman"/>
          <w:bCs/>
          <w:sz w:val="28"/>
          <w:szCs w:val="28"/>
        </w:rPr>
        <w:t>помидоры свежие на 3,25%, капуста белокочанная свежая на 1,36%,</w:t>
      </w:r>
      <w:r w:rsidR="00534783" w:rsidRPr="00534783">
        <w:t xml:space="preserve"> </w:t>
      </w:r>
      <w:r w:rsidR="00534783" w:rsidRPr="00534783">
        <w:rPr>
          <w:rFonts w:ascii="Times New Roman" w:eastAsia="Calibri" w:hAnsi="Times New Roman" w:cs="Times New Roman"/>
          <w:bCs/>
          <w:sz w:val="28"/>
          <w:szCs w:val="28"/>
        </w:rPr>
        <w:t>свекла столовая на 0,51%, морковь на 0,47%, яблоки на 0,22%,</w:t>
      </w:r>
      <w:r w:rsidR="006827BA" w:rsidRPr="006827B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34783" w:rsidRPr="00534783">
        <w:rPr>
          <w:rFonts w:ascii="Times New Roman" w:eastAsia="Calibri" w:hAnsi="Times New Roman" w:cs="Times New Roman"/>
          <w:bCs/>
          <w:sz w:val="28"/>
          <w:szCs w:val="28"/>
        </w:rPr>
        <w:t>лук репчатый на 0,09%,</w:t>
      </w:r>
    </w:p>
    <w:p w14:paraId="5D191733" w14:textId="2D520010" w:rsidR="00E868EB" w:rsidRPr="00E868EB" w:rsidRDefault="00E868EB" w:rsidP="00E868EB">
      <w:pPr>
        <w:spacing w:line="25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68EB"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цены наблюдается на:</w:t>
      </w:r>
      <w:r w:rsidRPr="00E868EB">
        <w:t xml:space="preserve"> </w:t>
      </w:r>
      <w:r w:rsidR="00534783" w:rsidRPr="00534783">
        <w:rPr>
          <w:rFonts w:ascii="Times New Roman" w:hAnsi="Times New Roman" w:cs="Times New Roman"/>
          <w:sz w:val="28"/>
          <w:szCs w:val="28"/>
        </w:rPr>
        <w:t>огурцы свежие на 0,08%,</w:t>
      </w:r>
      <w:r w:rsidR="00534783" w:rsidRPr="00534783">
        <w:t xml:space="preserve"> </w:t>
      </w:r>
      <w:r w:rsidR="00534783" w:rsidRPr="00534783">
        <w:rPr>
          <w:rFonts w:ascii="Times New Roman" w:hAnsi="Times New Roman" w:cs="Times New Roman"/>
          <w:sz w:val="28"/>
          <w:szCs w:val="28"/>
        </w:rPr>
        <w:t>картофель на 0,20%, бананы на 0,31%</w:t>
      </w:r>
      <w:r w:rsidR="00534783">
        <w:rPr>
          <w:rFonts w:ascii="Times New Roman" w:hAnsi="Times New Roman" w:cs="Times New Roman"/>
          <w:sz w:val="28"/>
          <w:szCs w:val="28"/>
        </w:rPr>
        <w:t>.</w:t>
      </w:r>
    </w:p>
    <w:p w14:paraId="269BEB47" w14:textId="77777777" w:rsidR="00E868EB" w:rsidRPr="00E868EB" w:rsidRDefault="00E868EB" w:rsidP="00E868EB">
      <w:pPr>
        <w:spacing w:line="25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68EB">
        <w:rPr>
          <w:rFonts w:ascii="Times New Roman" w:eastAsia="Calibri" w:hAnsi="Times New Roman" w:cs="Times New Roman"/>
          <w:b/>
          <w:bCs/>
          <w:sz w:val="28"/>
          <w:szCs w:val="28"/>
        </w:rPr>
        <w:t>С</w:t>
      </w:r>
      <w:r w:rsidRPr="00E868EB">
        <w:rPr>
          <w:rFonts w:ascii="Times New Roman" w:eastAsia="Calibri" w:hAnsi="Times New Roman" w:cs="Times New Roman"/>
          <w:b/>
          <w:sz w:val="28"/>
          <w:szCs w:val="28"/>
        </w:rPr>
        <w:t>реди остальных продовольственных товаров</w:t>
      </w:r>
    </w:p>
    <w:p w14:paraId="59EF118F" w14:textId="28862354" w:rsidR="006827BA" w:rsidRPr="006827BA" w:rsidRDefault="00E868EB" w:rsidP="00E868EB">
      <w:pPr>
        <w:spacing w:line="25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8EB">
        <w:rPr>
          <w:rFonts w:ascii="Times New Roman" w:eastAsia="Calibri" w:hAnsi="Times New Roman" w:cs="Times New Roman"/>
          <w:b/>
          <w:bCs/>
          <w:sz w:val="28"/>
          <w:szCs w:val="28"/>
        </w:rPr>
        <w:t>Подорожали:</w:t>
      </w:r>
      <w:r w:rsidRPr="00E868E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27BA" w:rsidRPr="006827BA">
        <w:rPr>
          <w:rFonts w:ascii="Times New Roman" w:eastAsia="Calibri" w:hAnsi="Times New Roman" w:cs="Times New Roman"/>
          <w:sz w:val="28"/>
          <w:szCs w:val="28"/>
        </w:rPr>
        <w:t xml:space="preserve">рис шлифованный на 0,91%, </w:t>
      </w:r>
      <w:r w:rsidR="00534783" w:rsidRPr="00534783">
        <w:rPr>
          <w:rFonts w:ascii="Times New Roman" w:eastAsia="Calibri" w:hAnsi="Times New Roman" w:cs="Times New Roman"/>
          <w:sz w:val="28"/>
          <w:szCs w:val="28"/>
        </w:rPr>
        <w:t>макаронные изделия из пшеничной муки высшего сорта на 0,36%, куры охлажденные и мороженые на 0,34%, вермишель на 0,34%, колбаса полукопченая и варено-копченая на 0,31%, яйца куриные на 0,28%,</w:t>
      </w:r>
      <w:r w:rsidR="00534783" w:rsidRPr="00534783">
        <w:t xml:space="preserve"> </w:t>
      </w:r>
      <w:r w:rsidR="00534783" w:rsidRPr="00534783">
        <w:rPr>
          <w:rFonts w:ascii="Times New Roman" w:eastAsia="Calibri" w:hAnsi="Times New Roman" w:cs="Times New Roman"/>
          <w:sz w:val="28"/>
          <w:szCs w:val="28"/>
        </w:rPr>
        <w:t>масло сливочное на 0,17%, хлеб из ржаной муки и из смеси муки ржаной и пшеничной на 0,14%, рыба мороженая неразделанная на 0,14%, говядина (кроме бескостного мяса) на 0,13%,</w:t>
      </w:r>
      <w:r w:rsidR="00534783" w:rsidRPr="00534783">
        <w:t xml:space="preserve"> </w:t>
      </w:r>
      <w:r w:rsidR="00534783" w:rsidRPr="00534783">
        <w:rPr>
          <w:rFonts w:ascii="Times New Roman" w:eastAsia="Calibri" w:hAnsi="Times New Roman" w:cs="Times New Roman"/>
          <w:sz w:val="28"/>
          <w:szCs w:val="28"/>
        </w:rPr>
        <w:t>масло подсолнечное на 0,08%</w:t>
      </w:r>
      <w:r w:rsidR="0053478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8611459" w14:textId="3E15BCE6" w:rsidR="00534783" w:rsidRPr="00534783" w:rsidRDefault="00E868EB" w:rsidP="00E868EB">
      <w:pPr>
        <w:spacing w:line="256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8EB">
        <w:rPr>
          <w:rFonts w:ascii="Times New Roman" w:eastAsia="Calibri" w:hAnsi="Times New Roman" w:cs="Times New Roman"/>
          <w:b/>
          <w:bCs/>
          <w:sz w:val="28"/>
          <w:szCs w:val="28"/>
        </w:rPr>
        <w:t>Подешевели</w:t>
      </w:r>
      <w:r w:rsidRPr="005347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="00534783" w:rsidRPr="00534783">
        <w:rPr>
          <w:rFonts w:ascii="Times New Roman" w:eastAsia="Calibri" w:hAnsi="Times New Roman" w:cs="Times New Roman"/>
          <w:sz w:val="28"/>
          <w:szCs w:val="28"/>
        </w:rPr>
        <w:t>творог на 0,15%</w:t>
      </w:r>
      <w:r w:rsidR="00534783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534783" w:rsidRPr="00534783">
        <w:rPr>
          <w:rFonts w:ascii="Times New Roman" w:eastAsia="Calibri" w:hAnsi="Times New Roman" w:cs="Times New Roman"/>
          <w:sz w:val="28"/>
          <w:szCs w:val="28"/>
        </w:rPr>
        <w:t xml:space="preserve"> сметана на 0,47%</w:t>
      </w:r>
      <w:r w:rsidR="0053478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DC2CAE5" w14:textId="502A7897" w:rsidR="00E868EB" w:rsidRPr="00E868EB" w:rsidRDefault="00E868EB" w:rsidP="00E868EB">
      <w:pPr>
        <w:spacing w:line="256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 w:rsidRPr="00E868EB">
        <w:rPr>
          <w:rFonts w:ascii="Times New Roman" w:eastAsia="Calibri" w:hAnsi="Times New Roman" w:cs="Times New Roman"/>
          <w:b/>
          <w:bCs/>
          <w:sz w:val="30"/>
          <w:szCs w:val="30"/>
        </w:rPr>
        <w:t>Непродовольственные товары</w:t>
      </w:r>
    </w:p>
    <w:p w14:paraId="34EEA7A2" w14:textId="7D7762B5" w:rsidR="00E868EB" w:rsidRPr="00534783" w:rsidRDefault="00E868EB" w:rsidP="00E868EB">
      <w:pPr>
        <w:spacing w:after="0" w:line="25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868E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Подорожали: </w:t>
      </w:r>
      <w:r w:rsidR="00534783" w:rsidRPr="00534783">
        <w:rPr>
          <w:rFonts w:ascii="Times New Roman" w:eastAsia="Calibri" w:hAnsi="Times New Roman" w:cs="Times New Roman"/>
          <w:sz w:val="28"/>
          <w:szCs w:val="28"/>
        </w:rPr>
        <w:t>прокладки женские гигиенические на 0,72%, щетка зубная на 0,57%,</w:t>
      </w:r>
      <w:r w:rsidR="00534783" w:rsidRPr="00534783">
        <w:t xml:space="preserve"> </w:t>
      </w:r>
      <w:r w:rsidR="00534783" w:rsidRPr="00534783">
        <w:rPr>
          <w:rFonts w:ascii="Times New Roman" w:eastAsia="Calibri" w:hAnsi="Times New Roman" w:cs="Times New Roman"/>
          <w:sz w:val="28"/>
          <w:szCs w:val="28"/>
        </w:rPr>
        <w:t>паста зубная на 0,38%,</w:t>
      </w:r>
      <w:r w:rsidR="00534783" w:rsidRPr="00534783">
        <w:t xml:space="preserve"> </w:t>
      </w:r>
      <w:r w:rsidR="00534783" w:rsidRPr="00534783">
        <w:rPr>
          <w:rFonts w:ascii="Times New Roman" w:eastAsia="Calibri" w:hAnsi="Times New Roman" w:cs="Times New Roman"/>
          <w:sz w:val="28"/>
          <w:szCs w:val="28"/>
        </w:rPr>
        <w:t>телевизор на 0,10%,</w:t>
      </w:r>
      <w:r w:rsidR="00534783" w:rsidRPr="00534783">
        <w:t xml:space="preserve"> </w:t>
      </w:r>
      <w:r w:rsidR="00534783" w:rsidRPr="00534783">
        <w:rPr>
          <w:rFonts w:ascii="Times New Roman" w:eastAsia="Calibri" w:hAnsi="Times New Roman" w:cs="Times New Roman"/>
          <w:sz w:val="28"/>
          <w:szCs w:val="28"/>
        </w:rPr>
        <w:t>подгузники детские бумажные на 0,07%</w:t>
      </w:r>
      <w:r w:rsidR="0053478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B9E5906" w14:textId="33798DF4" w:rsidR="00F73E60" w:rsidRPr="00534783" w:rsidRDefault="00E868EB" w:rsidP="00534783">
      <w:pPr>
        <w:spacing w:line="25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8EB">
        <w:rPr>
          <w:rFonts w:ascii="Times New Roman" w:eastAsia="Calibri" w:hAnsi="Times New Roman" w:cs="Times New Roman"/>
          <w:b/>
          <w:bCs/>
          <w:sz w:val="28"/>
          <w:szCs w:val="28"/>
        </w:rPr>
        <w:t>Снижение цен</w:t>
      </w:r>
      <w:r w:rsidR="0053478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</w:t>
      </w:r>
      <w:r w:rsidRPr="00E868E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</w:t>
      </w:r>
      <w:r w:rsidR="00534783" w:rsidRPr="00534783">
        <w:rPr>
          <w:rFonts w:ascii="Times New Roman" w:eastAsia="Calibri" w:hAnsi="Times New Roman" w:cs="Times New Roman"/>
          <w:sz w:val="28"/>
          <w:szCs w:val="28"/>
        </w:rPr>
        <w:t>электропылесос напольный на 0,40%</w:t>
      </w:r>
      <w:r w:rsidR="00534783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534783" w:rsidRPr="00534783">
        <w:rPr>
          <w:rFonts w:ascii="Times New Roman" w:eastAsia="Calibri" w:hAnsi="Times New Roman" w:cs="Times New Roman"/>
          <w:sz w:val="28"/>
          <w:szCs w:val="28"/>
        </w:rPr>
        <w:t xml:space="preserve"> смартфон на 1,01%</w:t>
      </w:r>
      <w:r w:rsidR="00534783">
        <w:rPr>
          <w:rFonts w:ascii="Times New Roman" w:eastAsia="Calibri" w:hAnsi="Times New Roman" w:cs="Times New Roman"/>
          <w:sz w:val="28"/>
          <w:szCs w:val="28"/>
        </w:rPr>
        <w:t>.</w:t>
      </w:r>
    </w:p>
    <w:sectPr w:rsidR="00F73E60" w:rsidRPr="00534783" w:rsidSect="00683A4E">
      <w:headerReference w:type="default" r:id="rId8"/>
      <w:pgSz w:w="11906" w:h="16838"/>
      <w:pgMar w:top="993" w:right="567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15C41" w14:textId="77777777" w:rsidR="000A1471" w:rsidRDefault="000A1471">
      <w:pPr>
        <w:spacing w:after="0" w:line="240" w:lineRule="auto"/>
      </w:pPr>
      <w:r>
        <w:separator/>
      </w:r>
    </w:p>
  </w:endnote>
  <w:endnote w:type="continuationSeparator" w:id="0">
    <w:p w14:paraId="047CD3D1" w14:textId="77777777" w:rsidR="000A1471" w:rsidRDefault="000A1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F0F7" w14:textId="77777777" w:rsidR="000A1471" w:rsidRDefault="000A1471">
      <w:pPr>
        <w:spacing w:after="0" w:line="240" w:lineRule="auto"/>
      </w:pPr>
      <w:r>
        <w:separator/>
      </w:r>
    </w:p>
  </w:footnote>
  <w:footnote w:type="continuationSeparator" w:id="0">
    <w:p w14:paraId="4AD8011C" w14:textId="77777777" w:rsidR="000A1471" w:rsidRDefault="000A14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6721021"/>
      <w:docPartObj>
        <w:docPartGallery w:val="Page Numbers (Top of Page)"/>
        <w:docPartUnique/>
      </w:docPartObj>
    </w:sdtPr>
    <w:sdtContent>
      <w:p w14:paraId="5989EF79" w14:textId="77777777" w:rsidR="00F3648F" w:rsidRDefault="00E276BC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10</w:t>
        </w:r>
        <w:r>
          <w:fldChar w:fldCharType="end"/>
        </w:r>
      </w:p>
    </w:sdtContent>
  </w:sdt>
  <w:p w14:paraId="1BB4CDC0" w14:textId="77777777" w:rsidR="00F3648F" w:rsidRDefault="00F3648F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C43F4"/>
    <w:multiLevelType w:val="hybridMultilevel"/>
    <w:tmpl w:val="56F69A20"/>
    <w:lvl w:ilvl="0" w:tplc="64E4F31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5F7A374C">
      <w:start w:val="1"/>
      <w:numFmt w:val="lowerLetter"/>
      <w:lvlText w:val="%2."/>
      <w:lvlJc w:val="left"/>
      <w:pPr>
        <w:ind w:left="1647" w:hanging="360"/>
      </w:pPr>
    </w:lvl>
    <w:lvl w:ilvl="2" w:tplc="EF0ADE6E">
      <w:start w:val="1"/>
      <w:numFmt w:val="lowerRoman"/>
      <w:lvlText w:val="%3."/>
      <w:lvlJc w:val="right"/>
      <w:pPr>
        <w:ind w:left="2367" w:hanging="180"/>
      </w:pPr>
    </w:lvl>
    <w:lvl w:ilvl="3" w:tplc="BFCA583C">
      <w:start w:val="1"/>
      <w:numFmt w:val="decimal"/>
      <w:lvlText w:val="%4."/>
      <w:lvlJc w:val="left"/>
      <w:pPr>
        <w:ind w:left="3087" w:hanging="360"/>
      </w:pPr>
    </w:lvl>
    <w:lvl w:ilvl="4" w:tplc="7F181E56">
      <w:start w:val="1"/>
      <w:numFmt w:val="lowerLetter"/>
      <w:lvlText w:val="%5."/>
      <w:lvlJc w:val="left"/>
      <w:pPr>
        <w:ind w:left="3807" w:hanging="360"/>
      </w:pPr>
    </w:lvl>
    <w:lvl w:ilvl="5" w:tplc="417EFA2E">
      <w:start w:val="1"/>
      <w:numFmt w:val="lowerRoman"/>
      <w:lvlText w:val="%6."/>
      <w:lvlJc w:val="right"/>
      <w:pPr>
        <w:ind w:left="4527" w:hanging="180"/>
      </w:pPr>
    </w:lvl>
    <w:lvl w:ilvl="6" w:tplc="47108F6E">
      <w:start w:val="1"/>
      <w:numFmt w:val="decimal"/>
      <w:lvlText w:val="%7."/>
      <w:lvlJc w:val="left"/>
      <w:pPr>
        <w:ind w:left="5247" w:hanging="360"/>
      </w:pPr>
    </w:lvl>
    <w:lvl w:ilvl="7" w:tplc="E874337C">
      <w:start w:val="1"/>
      <w:numFmt w:val="lowerLetter"/>
      <w:lvlText w:val="%8."/>
      <w:lvlJc w:val="left"/>
      <w:pPr>
        <w:ind w:left="5967" w:hanging="360"/>
      </w:pPr>
    </w:lvl>
    <w:lvl w:ilvl="8" w:tplc="9976DC10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E2242A"/>
    <w:multiLevelType w:val="hybridMultilevel"/>
    <w:tmpl w:val="3514CD22"/>
    <w:lvl w:ilvl="0" w:tplc="4216D82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1D46856A">
      <w:start w:val="1"/>
      <w:numFmt w:val="lowerLetter"/>
      <w:lvlText w:val="%2."/>
      <w:lvlJc w:val="left"/>
      <w:pPr>
        <w:ind w:left="1440" w:hanging="360"/>
      </w:pPr>
    </w:lvl>
    <w:lvl w:ilvl="2" w:tplc="C58AD3EE">
      <w:start w:val="1"/>
      <w:numFmt w:val="lowerRoman"/>
      <w:lvlText w:val="%3."/>
      <w:lvlJc w:val="right"/>
      <w:pPr>
        <w:ind w:left="2160" w:hanging="180"/>
      </w:pPr>
    </w:lvl>
    <w:lvl w:ilvl="3" w:tplc="133C625E">
      <w:start w:val="1"/>
      <w:numFmt w:val="decimal"/>
      <w:lvlText w:val="%4."/>
      <w:lvlJc w:val="left"/>
      <w:pPr>
        <w:ind w:left="2880" w:hanging="360"/>
      </w:pPr>
    </w:lvl>
    <w:lvl w:ilvl="4" w:tplc="0F5C883A">
      <w:start w:val="1"/>
      <w:numFmt w:val="lowerLetter"/>
      <w:lvlText w:val="%5."/>
      <w:lvlJc w:val="left"/>
      <w:pPr>
        <w:ind w:left="3600" w:hanging="360"/>
      </w:pPr>
    </w:lvl>
    <w:lvl w:ilvl="5" w:tplc="7A4E64BE">
      <w:start w:val="1"/>
      <w:numFmt w:val="lowerRoman"/>
      <w:lvlText w:val="%6."/>
      <w:lvlJc w:val="right"/>
      <w:pPr>
        <w:ind w:left="4320" w:hanging="180"/>
      </w:pPr>
    </w:lvl>
    <w:lvl w:ilvl="6" w:tplc="3E466C60">
      <w:start w:val="1"/>
      <w:numFmt w:val="decimal"/>
      <w:lvlText w:val="%7."/>
      <w:lvlJc w:val="left"/>
      <w:pPr>
        <w:ind w:left="5040" w:hanging="360"/>
      </w:pPr>
    </w:lvl>
    <w:lvl w:ilvl="7" w:tplc="281AB410">
      <w:start w:val="1"/>
      <w:numFmt w:val="lowerLetter"/>
      <w:lvlText w:val="%8."/>
      <w:lvlJc w:val="left"/>
      <w:pPr>
        <w:ind w:left="5760" w:hanging="360"/>
      </w:pPr>
    </w:lvl>
    <w:lvl w:ilvl="8" w:tplc="74FC7BA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C14E8"/>
    <w:multiLevelType w:val="hybridMultilevel"/>
    <w:tmpl w:val="90A6B92E"/>
    <w:lvl w:ilvl="0" w:tplc="BF0E0D7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6FF459DC">
      <w:start w:val="1"/>
      <w:numFmt w:val="lowerLetter"/>
      <w:lvlText w:val="%2."/>
      <w:lvlJc w:val="left"/>
      <w:pPr>
        <w:ind w:left="1222" w:hanging="360"/>
      </w:pPr>
    </w:lvl>
    <w:lvl w:ilvl="2" w:tplc="E2661D64">
      <w:start w:val="1"/>
      <w:numFmt w:val="lowerRoman"/>
      <w:lvlText w:val="%3."/>
      <w:lvlJc w:val="right"/>
      <w:pPr>
        <w:ind w:left="1942" w:hanging="180"/>
      </w:pPr>
    </w:lvl>
    <w:lvl w:ilvl="3" w:tplc="F9BE8524">
      <w:start w:val="1"/>
      <w:numFmt w:val="decimal"/>
      <w:lvlText w:val="%4."/>
      <w:lvlJc w:val="left"/>
      <w:pPr>
        <w:ind w:left="2662" w:hanging="360"/>
      </w:pPr>
    </w:lvl>
    <w:lvl w:ilvl="4" w:tplc="1D6AC5B2">
      <w:start w:val="1"/>
      <w:numFmt w:val="lowerLetter"/>
      <w:lvlText w:val="%5."/>
      <w:lvlJc w:val="left"/>
      <w:pPr>
        <w:ind w:left="3382" w:hanging="360"/>
      </w:pPr>
    </w:lvl>
    <w:lvl w:ilvl="5" w:tplc="C680C600">
      <w:start w:val="1"/>
      <w:numFmt w:val="lowerRoman"/>
      <w:lvlText w:val="%6."/>
      <w:lvlJc w:val="right"/>
      <w:pPr>
        <w:ind w:left="4102" w:hanging="180"/>
      </w:pPr>
    </w:lvl>
    <w:lvl w:ilvl="6" w:tplc="6F022C34">
      <w:start w:val="1"/>
      <w:numFmt w:val="decimal"/>
      <w:lvlText w:val="%7."/>
      <w:lvlJc w:val="left"/>
      <w:pPr>
        <w:ind w:left="4822" w:hanging="360"/>
      </w:pPr>
    </w:lvl>
    <w:lvl w:ilvl="7" w:tplc="3C68F47A">
      <w:start w:val="1"/>
      <w:numFmt w:val="lowerLetter"/>
      <w:lvlText w:val="%8."/>
      <w:lvlJc w:val="left"/>
      <w:pPr>
        <w:ind w:left="5542" w:hanging="360"/>
      </w:pPr>
    </w:lvl>
    <w:lvl w:ilvl="8" w:tplc="8BF834E2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54D6F43"/>
    <w:multiLevelType w:val="hybridMultilevel"/>
    <w:tmpl w:val="38E86814"/>
    <w:lvl w:ilvl="0" w:tplc="22AC9E4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C5F257D4">
      <w:start w:val="1"/>
      <w:numFmt w:val="lowerLetter"/>
      <w:lvlText w:val="%2."/>
      <w:lvlJc w:val="left"/>
      <w:pPr>
        <w:ind w:left="1789" w:hanging="360"/>
      </w:pPr>
    </w:lvl>
    <w:lvl w:ilvl="2" w:tplc="BDF2949E">
      <w:start w:val="1"/>
      <w:numFmt w:val="lowerRoman"/>
      <w:lvlText w:val="%3."/>
      <w:lvlJc w:val="right"/>
      <w:pPr>
        <w:ind w:left="2509" w:hanging="180"/>
      </w:pPr>
    </w:lvl>
    <w:lvl w:ilvl="3" w:tplc="0BDC3918">
      <w:start w:val="1"/>
      <w:numFmt w:val="decimal"/>
      <w:lvlText w:val="%4."/>
      <w:lvlJc w:val="left"/>
      <w:pPr>
        <w:ind w:left="3229" w:hanging="360"/>
      </w:pPr>
    </w:lvl>
    <w:lvl w:ilvl="4" w:tplc="9D2C0766">
      <w:start w:val="1"/>
      <w:numFmt w:val="lowerLetter"/>
      <w:lvlText w:val="%5."/>
      <w:lvlJc w:val="left"/>
      <w:pPr>
        <w:ind w:left="3949" w:hanging="360"/>
      </w:pPr>
    </w:lvl>
    <w:lvl w:ilvl="5" w:tplc="340E88BE">
      <w:start w:val="1"/>
      <w:numFmt w:val="lowerRoman"/>
      <w:lvlText w:val="%6."/>
      <w:lvlJc w:val="right"/>
      <w:pPr>
        <w:ind w:left="4669" w:hanging="180"/>
      </w:pPr>
    </w:lvl>
    <w:lvl w:ilvl="6" w:tplc="5486FD56">
      <w:start w:val="1"/>
      <w:numFmt w:val="decimal"/>
      <w:lvlText w:val="%7."/>
      <w:lvlJc w:val="left"/>
      <w:pPr>
        <w:ind w:left="5389" w:hanging="360"/>
      </w:pPr>
    </w:lvl>
    <w:lvl w:ilvl="7" w:tplc="6966D14C">
      <w:start w:val="1"/>
      <w:numFmt w:val="lowerLetter"/>
      <w:lvlText w:val="%8."/>
      <w:lvlJc w:val="left"/>
      <w:pPr>
        <w:ind w:left="6109" w:hanging="360"/>
      </w:pPr>
    </w:lvl>
    <w:lvl w:ilvl="8" w:tplc="DC88C71C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6A43617"/>
    <w:multiLevelType w:val="hybridMultilevel"/>
    <w:tmpl w:val="A3D83064"/>
    <w:lvl w:ilvl="0" w:tplc="D988E1C6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2794A03C">
      <w:start w:val="1"/>
      <w:numFmt w:val="lowerLetter"/>
      <w:lvlText w:val="%2."/>
      <w:lvlJc w:val="left"/>
      <w:pPr>
        <w:ind w:left="2214" w:hanging="360"/>
      </w:pPr>
    </w:lvl>
    <w:lvl w:ilvl="2" w:tplc="B5CE2466">
      <w:start w:val="1"/>
      <w:numFmt w:val="lowerRoman"/>
      <w:lvlText w:val="%3."/>
      <w:lvlJc w:val="right"/>
      <w:pPr>
        <w:ind w:left="2934" w:hanging="180"/>
      </w:pPr>
    </w:lvl>
    <w:lvl w:ilvl="3" w:tplc="D07CBFD0">
      <w:start w:val="1"/>
      <w:numFmt w:val="decimal"/>
      <w:lvlText w:val="%4."/>
      <w:lvlJc w:val="left"/>
      <w:pPr>
        <w:ind w:left="3654" w:hanging="360"/>
      </w:pPr>
    </w:lvl>
    <w:lvl w:ilvl="4" w:tplc="1DAA4538">
      <w:start w:val="1"/>
      <w:numFmt w:val="lowerLetter"/>
      <w:lvlText w:val="%5."/>
      <w:lvlJc w:val="left"/>
      <w:pPr>
        <w:ind w:left="4374" w:hanging="360"/>
      </w:pPr>
    </w:lvl>
    <w:lvl w:ilvl="5" w:tplc="CBC01020">
      <w:start w:val="1"/>
      <w:numFmt w:val="lowerRoman"/>
      <w:lvlText w:val="%6."/>
      <w:lvlJc w:val="right"/>
      <w:pPr>
        <w:ind w:left="5094" w:hanging="180"/>
      </w:pPr>
    </w:lvl>
    <w:lvl w:ilvl="6" w:tplc="D7C6825A">
      <w:start w:val="1"/>
      <w:numFmt w:val="decimal"/>
      <w:lvlText w:val="%7."/>
      <w:lvlJc w:val="left"/>
      <w:pPr>
        <w:ind w:left="5814" w:hanging="360"/>
      </w:pPr>
    </w:lvl>
    <w:lvl w:ilvl="7" w:tplc="2B941D02">
      <w:start w:val="1"/>
      <w:numFmt w:val="lowerLetter"/>
      <w:lvlText w:val="%8."/>
      <w:lvlJc w:val="left"/>
      <w:pPr>
        <w:ind w:left="6534" w:hanging="360"/>
      </w:pPr>
    </w:lvl>
    <w:lvl w:ilvl="8" w:tplc="3FB8DD0E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9417F70"/>
    <w:multiLevelType w:val="hybridMultilevel"/>
    <w:tmpl w:val="80D010D0"/>
    <w:lvl w:ilvl="0" w:tplc="661CA090">
      <w:start w:val="1"/>
      <w:numFmt w:val="decimal"/>
      <w:lvlText w:val="%1."/>
      <w:lvlJc w:val="left"/>
      <w:pPr>
        <w:ind w:left="1632" w:hanging="360"/>
      </w:pPr>
      <w:rPr>
        <w:rFonts w:hint="default"/>
      </w:rPr>
    </w:lvl>
    <w:lvl w:ilvl="1" w:tplc="44EEE258">
      <w:start w:val="1"/>
      <w:numFmt w:val="lowerLetter"/>
      <w:lvlText w:val="%2."/>
      <w:lvlJc w:val="left"/>
      <w:pPr>
        <w:ind w:left="2007" w:hanging="360"/>
      </w:pPr>
    </w:lvl>
    <w:lvl w:ilvl="2" w:tplc="E81E5DE0">
      <w:start w:val="1"/>
      <w:numFmt w:val="lowerRoman"/>
      <w:lvlText w:val="%3."/>
      <w:lvlJc w:val="right"/>
      <w:pPr>
        <w:ind w:left="2727" w:hanging="180"/>
      </w:pPr>
    </w:lvl>
    <w:lvl w:ilvl="3" w:tplc="F0A22852">
      <w:start w:val="1"/>
      <w:numFmt w:val="decimal"/>
      <w:lvlText w:val="%4."/>
      <w:lvlJc w:val="left"/>
      <w:pPr>
        <w:ind w:left="3447" w:hanging="360"/>
      </w:pPr>
    </w:lvl>
    <w:lvl w:ilvl="4" w:tplc="1DEE93CC">
      <w:start w:val="1"/>
      <w:numFmt w:val="lowerLetter"/>
      <w:lvlText w:val="%5."/>
      <w:lvlJc w:val="left"/>
      <w:pPr>
        <w:ind w:left="4167" w:hanging="360"/>
      </w:pPr>
    </w:lvl>
    <w:lvl w:ilvl="5" w:tplc="85E4030A">
      <w:start w:val="1"/>
      <w:numFmt w:val="lowerRoman"/>
      <w:lvlText w:val="%6."/>
      <w:lvlJc w:val="right"/>
      <w:pPr>
        <w:ind w:left="4887" w:hanging="180"/>
      </w:pPr>
    </w:lvl>
    <w:lvl w:ilvl="6" w:tplc="D5F4743A">
      <w:start w:val="1"/>
      <w:numFmt w:val="decimal"/>
      <w:lvlText w:val="%7."/>
      <w:lvlJc w:val="left"/>
      <w:pPr>
        <w:ind w:left="5607" w:hanging="360"/>
      </w:pPr>
    </w:lvl>
    <w:lvl w:ilvl="7" w:tplc="6898FA08">
      <w:start w:val="1"/>
      <w:numFmt w:val="lowerLetter"/>
      <w:lvlText w:val="%8."/>
      <w:lvlJc w:val="left"/>
      <w:pPr>
        <w:ind w:left="6327" w:hanging="360"/>
      </w:pPr>
    </w:lvl>
    <w:lvl w:ilvl="8" w:tplc="AC2A428C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B555165"/>
    <w:multiLevelType w:val="hybridMultilevel"/>
    <w:tmpl w:val="9F4005FC"/>
    <w:lvl w:ilvl="0" w:tplc="D3C273A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87960CB6">
      <w:start w:val="1"/>
      <w:numFmt w:val="lowerLetter"/>
      <w:lvlText w:val="%2."/>
      <w:lvlJc w:val="left"/>
      <w:pPr>
        <w:ind w:left="1724" w:hanging="360"/>
      </w:pPr>
    </w:lvl>
    <w:lvl w:ilvl="2" w:tplc="22C2B020">
      <w:start w:val="1"/>
      <w:numFmt w:val="lowerRoman"/>
      <w:lvlText w:val="%3."/>
      <w:lvlJc w:val="right"/>
      <w:pPr>
        <w:ind w:left="2444" w:hanging="180"/>
      </w:pPr>
    </w:lvl>
    <w:lvl w:ilvl="3" w:tplc="61DCC830">
      <w:start w:val="1"/>
      <w:numFmt w:val="decimal"/>
      <w:lvlText w:val="%4."/>
      <w:lvlJc w:val="left"/>
      <w:pPr>
        <w:ind w:left="3164" w:hanging="360"/>
      </w:pPr>
    </w:lvl>
    <w:lvl w:ilvl="4" w:tplc="56FA4BB6">
      <w:start w:val="1"/>
      <w:numFmt w:val="lowerLetter"/>
      <w:lvlText w:val="%5."/>
      <w:lvlJc w:val="left"/>
      <w:pPr>
        <w:ind w:left="3884" w:hanging="360"/>
      </w:pPr>
    </w:lvl>
    <w:lvl w:ilvl="5" w:tplc="D2F221D8">
      <w:start w:val="1"/>
      <w:numFmt w:val="lowerRoman"/>
      <w:lvlText w:val="%6."/>
      <w:lvlJc w:val="right"/>
      <w:pPr>
        <w:ind w:left="4604" w:hanging="180"/>
      </w:pPr>
    </w:lvl>
    <w:lvl w:ilvl="6" w:tplc="CD5A909E">
      <w:start w:val="1"/>
      <w:numFmt w:val="decimal"/>
      <w:lvlText w:val="%7."/>
      <w:lvlJc w:val="left"/>
      <w:pPr>
        <w:ind w:left="5324" w:hanging="360"/>
      </w:pPr>
    </w:lvl>
    <w:lvl w:ilvl="7" w:tplc="78D2998A">
      <w:start w:val="1"/>
      <w:numFmt w:val="lowerLetter"/>
      <w:lvlText w:val="%8."/>
      <w:lvlJc w:val="left"/>
      <w:pPr>
        <w:ind w:left="6044" w:hanging="360"/>
      </w:pPr>
    </w:lvl>
    <w:lvl w:ilvl="8" w:tplc="A8184D00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BFC5A1D"/>
    <w:multiLevelType w:val="hybridMultilevel"/>
    <w:tmpl w:val="C4F80B82"/>
    <w:lvl w:ilvl="0" w:tplc="F64685AA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5A2CE47E">
      <w:start w:val="1"/>
      <w:numFmt w:val="lowerLetter"/>
      <w:lvlText w:val="%2."/>
      <w:lvlJc w:val="left"/>
      <w:pPr>
        <w:ind w:left="1440" w:hanging="360"/>
      </w:pPr>
    </w:lvl>
    <w:lvl w:ilvl="2" w:tplc="4DBCAB88">
      <w:start w:val="1"/>
      <w:numFmt w:val="lowerRoman"/>
      <w:lvlText w:val="%3."/>
      <w:lvlJc w:val="right"/>
      <w:pPr>
        <w:ind w:left="2160" w:hanging="180"/>
      </w:pPr>
    </w:lvl>
    <w:lvl w:ilvl="3" w:tplc="15E09CE8">
      <w:start w:val="1"/>
      <w:numFmt w:val="decimal"/>
      <w:lvlText w:val="%4."/>
      <w:lvlJc w:val="left"/>
      <w:pPr>
        <w:ind w:left="2880" w:hanging="360"/>
      </w:pPr>
    </w:lvl>
    <w:lvl w:ilvl="4" w:tplc="1FDECF0A">
      <w:start w:val="1"/>
      <w:numFmt w:val="lowerLetter"/>
      <w:lvlText w:val="%5."/>
      <w:lvlJc w:val="left"/>
      <w:pPr>
        <w:ind w:left="3600" w:hanging="360"/>
      </w:pPr>
    </w:lvl>
    <w:lvl w:ilvl="5" w:tplc="3ECA1874">
      <w:start w:val="1"/>
      <w:numFmt w:val="lowerRoman"/>
      <w:lvlText w:val="%6."/>
      <w:lvlJc w:val="right"/>
      <w:pPr>
        <w:ind w:left="4320" w:hanging="180"/>
      </w:pPr>
    </w:lvl>
    <w:lvl w:ilvl="6" w:tplc="5A6C60CC">
      <w:start w:val="1"/>
      <w:numFmt w:val="decimal"/>
      <w:lvlText w:val="%7."/>
      <w:lvlJc w:val="left"/>
      <w:pPr>
        <w:ind w:left="5040" w:hanging="360"/>
      </w:pPr>
    </w:lvl>
    <w:lvl w:ilvl="7" w:tplc="D742BCE6">
      <w:start w:val="1"/>
      <w:numFmt w:val="lowerLetter"/>
      <w:lvlText w:val="%8."/>
      <w:lvlJc w:val="left"/>
      <w:pPr>
        <w:ind w:left="5760" w:hanging="360"/>
      </w:pPr>
    </w:lvl>
    <w:lvl w:ilvl="8" w:tplc="4580C0A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D1D3C"/>
    <w:multiLevelType w:val="hybridMultilevel"/>
    <w:tmpl w:val="8F60BF0A"/>
    <w:lvl w:ilvl="0" w:tplc="5BAA1EE4">
      <w:start w:val="1"/>
      <w:numFmt w:val="decimal"/>
      <w:lvlText w:val="%1."/>
      <w:lvlJc w:val="left"/>
      <w:pPr>
        <w:ind w:left="720" w:hanging="360"/>
      </w:pPr>
    </w:lvl>
    <w:lvl w:ilvl="1" w:tplc="7E9830BA">
      <w:start w:val="1"/>
      <w:numFmt w:val="lowerLetter"/>
      <w:lvlText w:val="%2."/>
      <w:lvlJc w:val="left"/>
      <w:pPr>
        <w:ind w:left="1440" w:hanging="360"/>
      </w:pPr>
    </w:lvl>
    <w:lvl w:ilvl="2" w:tplc="D6FC39B2">
      <w:start w:val="1"/>
      <w:numFmt w:val="lowerRoman"/>
      <w:lvlText w:val="%3."/>
      <w:lvlJc w:val="right"/>
      <w:pPr>
        <w:ind w:left="2160" w:hanging="180"/>
      </w:pPr>
    </w:lvl>
    <w:lvl w:ilvl="3" w:tplc="DD0A7C4A">
      <w:start w:val="1"/>
      <w:numFmt w:val="decimal"/>
      <w:lvlText w:val="%4."/>
      <w:lvlJc w:val="left"/>
      <w:pPr>
        <w:ind w:left="2880" w:hanging="360"/>
      </w:pPr>
    </w:lvl>
    <w:lvl w:ilvl="4" w:tplc="C374D88A">
      <w:start w:val="1"/>
      <w:numFmt w:val="lowerLetter"/>
      <w:lvlText w:val="%5."/>
      <w:lvlJc w:val="left"/>
      <w:pPr>
        <w:ind w:left="3600" w:hanging="360"/>
      </w:pPr>
    </w:lvl>
    <w:lvl w:ilvl="5" w:tplc="9FBC85A2">
      <w:start w:val="1"/>
      <w:numFmt w:val="lowerRoman"/>
      <w:lvlText w:val="%6."/>
      <w:lvlJc w:val="right"/>
      <w:pPr>
        <w:ind w:left="4320" w:hanging="180"/>
      </w:pPr>
    </w:lvl>
    <w:lvl w:ilvl="6" w:tplc="223E0CFC">
      <w:start w:val="1"/>
      <w:numFmt w:val="decimal"/>
      <w:lvlText w:val="%7."/>
      <w:lvlJc w:val="left"/>
      <w:pPr>
        <w:ind w:left="5040" w:hanging="360"/>
      </w:pPr>
    </w:lvl>
    <w:lvl w:ilvl="7" w:tplc="5CAA7716">
      <w:start w:val="1"/>
      <w:numFmt w:val="lowerLetter"/>
      <w:lvlText w:val="%8."/>
      <w:lvlJc w:val="left"/>
      <w:pPr>
        <w:ind w:left="5760" w:hanging="360"/>
      </w:pPr>
    </w:lvl>
    <w:lvl w:ilvl="8" w:tplc="F600EB3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72F3C"/>
    <w:multiLevelType w:val="hybridMultilevel"/>
    <w:tmpl w:val="7DBC166A"/>
    <w:lvl w:ilvl="0" w:tplc="3788AE86">
      <w:start w:val="1"/>
      <w:numFmt w:val="decimal"/>
      <w:lvlText w:val="%1."/>
      <w:lvlJc w:val="left"/>
      <w:pPr>
        <w:ind w:left="1632" w:hanging="360"/>
      </w:pPr>
      <w:rPr>
        <w:rFonts w:hint="default"/>
        <w:b w:val="0"/>
      </w:rPr>
    </w:lvl>
    <w:lvl w:ilvl="1" w:tplc="BB565EC0">
      <w:start w:val="1"/>
      <w:numFmt w:val="lowerLetter"/>
      <w:lvlText w:val="%2."/>
      <w:lvlJc w:val="left"/>
      <w:pPr>
        <w:ind w:left="2007" w:hanging="360"/>
      </w:pPr>
    </w:lvl>
    <w:lvl w:ilvl="2" w:tplc="7E9CAADE">
      <w:start w:val="1"/>
      <w:numFmt w:val="lowerRoman"/>
      <w:lvlText w:val="%3."/>
      <w:lvlJc w:val="right"/>
      <w:pPr>
        <w:ind w:left="2727" w:hanging="180"/>
      </w:pPr>
    </w:lvl>
    <w:lvl w:ilvl="3" w:tplc="756AE94E">
      <w:start w:val="1"/>
      <w:numFmt w:val="decimal"/>
      <w:lvlText w:val="%4."/>
      <w:lvlJc w:val="left"/>
      <w:pPr>
        <w:ind w:left="3447" w:hanging="360"/>
      </w:pPr>
    </w:lvl>
    <w:lvl w:ilvl="4" w:tplc="026C4A24">
      <w:start w:val="1"/>
      <w:numFmt w:val="lowerLetter"/>
      <w:lvlText w:val="%5."/>
      <w:lvlJc w:val="left"/>
      <w:pPr>
        <w:ind w:left="4167" w:hanging="360"/>
      </w:pPr>
    </w:lvl>
    <w:lvl w:ilvl="5" w:tplc="BFACCA1E">
      <w:start w:val="1"/>
      <w:numFmt w:val="lowerRoman"/>
      <w:lvlText w:val="%6."/>
      <w:lvlJc w:val="right"/>
      <w:pPr>
        <w:ind w:left="4887" w:hanging="180"/>
      </w:pPr>
    </w:lvl>
    <w:lvl w:ilvl="6" w:tplc="5F20A1F0">
      <w:start w:val="1"/>
      <w:numFmt w:val="decimal"/>
      <w:lvlText w:val="%7."/>
      <w:lvlJc w:val="left"/>
      <w:pPr>
        <w:ind w:left="5607" w:hanging="360"/>
      </w:pPr>
    </w:lvl>
    <w:lvl w:ilvl="7" w:tplc="18E8E28C">
      <w:start w:val="1"/>
      <w:numFmt w:val="lowerLetter"/>
      <w:lvlText w:val="%8."/>
      <w:lvlJc w:val="left"/>
      <w:pPr>
        <w:ind w:left="6327" w:hanging="360"/>
      </w:pPr>
    </w:lvl>
    <w:lvl w:ilvl="8" w:tplc="D404480C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24573BA"/>
    <w:multiLevelType w:val="hybridMultilevel"/>
    <w:tmpl w:val="F4388988"/>
    <w:lvl w:ilvl="0" w:tplc="CA48DD3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B462B1BE">
      <w:start w:val="1"/>
      <w:numFmt w:val="lowerLetter"/>
      <w:lvlText w:val="%2."/>
      <w:lvlJc w:val="left"/>
      <w:pPr>
        <w:ind w:left="306" w:hanging="360"/>
      </w:pPr>
    </w:lvl>
    <w:lvl w:ilvl="2" w:tplc="4296E026">
      <w:start w:val="1"/>
      <w:numFmt w:val="lowerRoman"/>
      <w:lvlText w:val="%3."/>
      <w:lvlJc w:val="right"/>
      <w:pPr>
        <w:ind w:left="1026" w:hanging="180"/>
      </w:pPr>
    </w:lvl>
    <w:lvl w:ilvl="3" w:tplc="97062802">
      <w:start w:val="1"/>
      <w:numFmt w:val="decimal"/>
      <w:lvlText w:val="%4."/>
      <w:lvlJc w:val="left"/>
      <w:pPr>
        <w:ind w:left="1746" w:hanging="360"/>
      </w:pPr>
    </w:lvl>
    <w:lvl w:ilvl="4" w:tplc="303E2946">
      <w:start w:val="1"/>
      <w:numFmt w:val="lowerLetter"/>
      <w:lvlText w:val="%5."/>
      <w:lvlJc w:val="left"/>
      <w:pPr>
        <w:ind w:left="2466" w:hanging="360"/>
      </w:pPr>
    </w:lvl>
    <w:lvl w:ilvl="5" w:tplc="A5B8FD00">
      <w:start w:val="1"/>
      <w:numFmt w:val="lowerRoman"/>
      <w:lvlText w:val="%6."/>
      <w:lvlJc w:val="right"/>
      <w:pPr>
        <w:ind w:left="3186" w:hanging="180"/>
      </w:pPr>
    </w:lvl>
    <w:lvl w:ilvl="6" w:tplc="6BC28160">
      <w:start w:val="1"/>
      <w:numFmt w:val="decimal"/>
      <w:lvlText w:val="%7."/>
      <w:lvlJc w:val="left"/>
      <w:pPr>
        <w:ind w:left="3906" w:hanging="360"/>
      </w:pPr>
    </w:lvl>
    <w:lvl w:ilvl="7" w:tplc="D60C028E">
      <w:start w:val="1"/>
      <w:numFmt w:val="lowerLetter"/>
      <w:lvlText w:val="%8."/>
      <w:lvlJc w:val="left"/>
      <w:pPr>
        <w:ind w:left="4626" w:hanging="360"/>
      </w:pPr>
    </w:lvl>
    <w:lvl w:ilvl="8" w:tplc="4600FA12">
      <w:start w:val="1"/>
      <w:numFmt w:val="lowerRoman"/>
      <w:lvlText w:val="%9."/>
      <w:lvlJc w:val="right"/>
      <w:pPr>
        <w:ind w:left="5346" w:hanging="180"/>
      </w:pPr>
    </w:lvl>
  </w:abstractNum>
  <w:abstractNum w:abstractNumId="11" w15:restartNumberingAfterBreak="0">
    <w:nsid w:val="264D0A58"/>
    <w:multiLevelType w:val="hybridMultilevel"/>
    <w:tmpl w:val="EF949B74"/>
    <w:lvl w:ilvl="0" w:tplc="49849CFC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DDFCAD70">
      <w:start w:val="1"/>
      <w:numFmt w:val="lowerLetter"/>
      <w:lvlText w:val="%2."/>
      <w:lvlJc w:val="left"/>
      <w:pPr>
        <w:ind w:left="1790" w:hanging="360"/>
      </w:pPr>
    </w:lvl>
    <w:lvl w:ilvl="2" w:tplc="15CCB314">
      <w:start w:val="1"/>
      <w:numFmt w:val="lowerRoman"/>
      <w:lvlText w:val="%3."/>
      <w:lvlJc w:val="right"/>
      <w:pPr>
        <w:ind w:left="2510" w:hanging="180"/>
      </w:pPr>
    </w:lvl>
    <w:lvl w:ilvl="3" w:tplc="9A705746">
      <w:start w:val="1"/>
      <w:numFmt w:val="decimal"/>
      <w:lvlText w:val="%4."/>
      <w:lvlJc w:val="left"/>
      <w:pPr>
        <w:ind w:left="3230" w:hanging="360"/>
      </w:pPr>
    </w:lvl>
    <w:lvl w:ilvl="4" w:tplc="8F902A38">
      <w:start w:val="1"/>
      <w:numFmt w:val="lowerLetter"/>
      <w:lvlText w:val="%5."/>
      <w:lvlJc w:val="left"/>
      <w:pPr>
        <w:ind w:left="3950" w:hanging="360"/>
      </w:pPr>
    </w:lvl>
    <w:lvl w:ilvl="5" w:tplc="27A42370">
      <w:start w:val="1"/>
      <w:numFmt w:val="lowerRoman"/>
      <w:lvlText w:val="%6."/>
      <w:lvlJc w:val="right"/>
      <w:pPr>
        <w:ind w:left="4670" w:hanging="180"/>
      </w:pPr>
    </w:lvl>
    <w:lvl w:ilvl="6" w:tplc="E446163C">
      <w:start w:val="1"/>
      <w:numFmt w:val="decimal"/>
      <w:lvlText w:val="%7."/>
      <w:lvlJc w:val="left"/>
      <w:pPr>
        <w:ind w:left="5390" w:hanging="360"/>
      </w:pPr>
    </w:lvl>
    <w:lvl w:ilvl="7" w:tplc="43961F62">
      <w:start w:val="1"/>
      <w:numFmt w:val="lowerLetter"/>
      <w:lvlText w:val="%8."/>
      <w:lvlJc w:val="left"/>
      <w:pPr>
        <w:ind w:left="6110" w:hanging="360"/>
      </w:pPr>
    </w:lvl>
    <w:lvl w:ilvl="8" w:tplc="4940938C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2669343A"/>
    <w:multiLevelType w:val="hybridMultilevel"/>
    <w:tmpl w:val="B88C5566"/>
    <w:lvl w:ilvl="0" w:tplc="8DAA44F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F9CCAD72">
      <w:start w:val="1"/>
      <w:numFmt w:val="lowerLetter"/>
      <w:lvlText w:val="%2."/>
      <w:lvlJc w:val="left"/>
      <w:pPr>
        <w:ind w:left="1440" w:hanging="360"/>
      </w:pPr>
    </w:lvl>
    <w:lvl w:ilvl="2" w:tplc="6C6002D8">
      <w:start w:val="1"/>
      <w:numFmt w:val="lowerRoman"/>
      <w:lvlText w:val="%3."/>
      <w:lvlJc w:val="right"/>
      <w:pPr>
        <w:ind w:left="2160" w:hanging="180"/>
      </w:pPr>
    </w:lvl>
    <w:lvl w:ilvl="3" w:tplc="7E9A3D38">
      <w:start w:val="1"/>
      <w:numFmt w:val="decimal"/>
      <w:lvlText w:val="%4."/>
      <w:lvlJc w:val="left"/>
      <w:pPr>
        <w:ind w:left="2880" w:hanging="360"/>
      </w:pPr>
    </w:lvl>
    <w:lvl w:ilvl="4" w:tplc="F7681950">
      <w:start w:val="1"/>
      <w:numFmt w:val="lowerLetter"/>
      <w:lvlText w:val="%5."/>
      <w:lvlJc w:val="left"/>
      <w:pPr>
        <w:ind w:left="3600" w:hanging="360"/>
      </w:pPr>
    </w:lvl>
    <w:lvl w:ilvl="5" w:tplc="894A63E8">
      <w:start w:val="1"/>
      <w:numFmt w:val="lowerRoman"/>
      <w:lvlText w:val="%6."/>
      <w:lvlJc w:val="right"/>
      <w:pPr>
        <w:ind w:left="4320" w:hanging="180"/>
      </w:pPr>
    </w:lvl>
    <w:lvl w:ilvl="6" w:tplc="212C2176">
      <w:start w:val="1"/>
      <w:numFmt w:val="decimal"/>
      <w:lvlText w:val="%7."/>
      <w:lvlJc w:val="left"/>
      <w:pPr>
        <w:ind w:left="5040" w:hanging="360"/>
      </w:pPr>
    </w:lvl>
    <w:lvl w:ilvl="7" w:tplc="F5A2FFB0">
      <w:start w:val="1"/>
      <w:numFmt w:val="lowerLetter"/>
      <w:lvlText w:val="%8."/>
      <w:lvlJc w:val="left"/>
      <w:pPr>
        <w:ind w:left="5760" w:hanging="360"/>
      </w:pPr>
    </w:lvl>
    <w:lvl w:ilvl="8" w:tplc="B4DE1DF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951F11"/>
    <w:multiLevelType w:val="hybridMultilevel"/>
    <w:tmpl w:val="0C8E2388"/>
    <w:lvl w:ilvl="0" w:tplc="97B6BF6C">
      <w:start w:val="1"/>
      <w:numFmt w:val="decimal"/>
      <w:lvlText w:val="%1."/>
      <w:lvlJc w:val="left"/>
      <w:pPr>
        <w:ind w:left="1070" w:hanging="360"/>
      </w:pPr>
      <w:rPr>
        <w:b w:val="0"/>
        <w:bCs/>
      </w:rPr>
    </w:lvl>
    <w:lvl w:ilvl="1" w:tplc="0710309A">
      <w:start w:val="1"/>
      <w:numFmt w:val="lowerLetter"/>
      <w:lvlText w:val="%2."/>
      <w:lvlJc w:val="left"/>
      <w:pPr>
        <w:ind w:left="-828" w:hanging="360"/>
      </w:pPr>
    </w:lvl>
    <w:lvl w:ilvl="2" w:tplc="CD7ED912">
      <w:start w:val="1"/>
      <w:numFmt w:val="lowerRoman"/>
      <w:lvlText w:val="%3."/>
      <w:lvlJc w:val="right"/>
      <w:pPr>
        <w:ind w:left="-108" w:hanging="180"/>
      </w:pPr>
    </w:lvl>
    <w:lvl w:ilvl="3" w:tplc="394201A8">
      <w:start w:val="1"/>
      <w:numFmt w:val="decimal"/>
      <w:lvlText w:val="%4."/>
      <w:lvlJc w:val="left"/>
      <w:pPr>
        <w:ind w:left="612" w:hanging="360"/>
      </w:pPr>
    </w:lvl>
    <w:lvl w:ilvl="4" w:tplc="E0D270E0">
      <w:start w:val="1"/>
      <w:numFmt w:val="lowerLetter"/>
      <w:lvlText w:val="%5."/>
      <w:lvlJc w:val="left"/>
      <w:pPr>
        <w:ind w:left="1332" w:hanging="360"/>
      </w:pPr>
    </w:lvl>
    <w:lvl w:ilvl="5" w:tplc="C0F63BA8">
      <w:start w:val="1"/>
      <w:numFmt w:val="lowerRoman"/>
      <w:lvlText w:val="%6."/>
      <w:lvlJc w:val="right"/>
      <w:pPr>
        <w:ind w:left="2052" w:hanging="180"/>
      </w:pPr>
    </w:lvl>
    <w:lvl w:ilvl="6" w:tplc="233AEDF4">
      <w:start w:val="1"/>
      <w:numFmt w:val="decimal"/>
      <w:lvlText w:val="%7."/>
      <w:lvlJc w:val="left"/>
      <w:pPr>
        <w:ind w:left="2772" w:hanging="360"/>
      </w:pPr>
    </w:lvl>
    <w:lvl w:ilvl="7" w:tplc="3E9E8F0A">
      <w:start w:val="1"/>
      <w:numFmt w:val="lowerLetter"/>
      <w:lvlText w:val="%8."/>
      <w:lvlJc w:val="left"/>
      <w:pPr>
        <w:ind w:left="3492" w:hanging="360"/>
      </w:pPr>
    </w:lvl>
    <w:lvl w:ilvl="8" w:tplc="0B0C2756">
      <w:start w:val="1"/>
      <w:numFmt w:val="lowerRoman"/>
      <w:lvlText w:val="%9."/>
      <w:lvlJc w:val="right"/>
      <w:pPr>
        <w:ind w:left="4212" w:hanging="180"/>
      </w:pPr>
    </w:lvl>
  </w:abstractNum>
  <w:abstractNum w:abstractNumId="14" w15:restartNumberingAfterBreak="0">
    <w:nsid w:val="2FEB0C8B"/>
    <w:multiLevelType w:val="hybridMultilevel"/>
    <w:tmpl w:val="C3BC874C"/>
    <w:lvl w:ilvl="0" w:tplc="0FFA36FA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</w:rPr>
    </w:lvl>
    <w:lvl w:ilvl="1" w:tplc="88905DAE">
      <w:start w:val="1"/>
      <w:numFmt w:val="lowerLetter"/>
      <w:lvlText w:val="%2."/>
      <w:lvlJc w:val="left"/>
      <w:pPr>
        <w:ind w:left="2007" w:hanging="360"/>
      </w:pPr>
    </w:lvl>
    <w:lvl w:ilvl="2" w:tplc="583C76E8">
      <w:start w:val="1"/>
      <w:numFmt w:val="lowerRoman"/>
      <w:lvlText w:val="%3."/>
      <w:lvlJc w:val="right"/>
      <w:pPr>
        <w:ind w:left="2727" w:hanging="180"/>
      </w:pPr>
    </w:lvl>
    <w:lvl w:ilvl="3" w:tplc="433265B6">
      <w:start w:val="1"/>
      <w:numFmt w:val="decimal"/>
      <w:lvlText w:val="%4."/>
      <w:lvlJc w:val="left"/>
      <w:pPr>
        <w:ind w:left="3447" w:hanging="360"/>
      </w:pPr>
    </w:lvl>
    <w:lvl w:ilvl="4" w:tplc="5EB820EE">
      <w:start w:val="1"/>
      <w:numFmt w:val="lowerLetter"/>
      <w:lvlText w:val="%5."/>
      <w:lvlJc w:val="left"/>
      <w:pPr>
        <w:ind w:left="4167" w:hanging="360"/>
      </w:pPr>
    </w:lvl>
    <w:lvl w:ilvl="5" w:tplc="9072EEF0">
      <w:start w:val="1"/>
      <w:numFmt w:val="lowerRoman"/>
      <w:lvlText w:val="%6."/>
      <w:lvlJc w:val="right"/>
      <w:pPr>
        <w:ind w:left="4887" w:hanging="180"/>
      </w:pPr>
    </w:lvl>
    <w:lvl w:ilvl="6" w:tplc="FC7A9E5C">
      <w:start w:val="1"/>
      <w:numFmt w:val="decimal"/>
      <w:lvlText w:val="%7."/>
      <w:lvlJc w:val="left"/>
      <w:pPr>
        <w:ind w:left="5607" w:hanging="360"/>
      </w:pPr>
    </w:lvl>
    <w:lvl w:ilvl="7" w:tplc="D4988138">
      <w:start w:val="1"/>
      <w:numFmt w:val="lowerLetter"/>
      <w:lvlText w:val="%8."/>
      <w:lvlJc w:val="left"/>
      <w:pPr>
        <w:ind w:left="6327" w:hanging="360"/>
      </w:pPr>
    </w:lvl>
    <w:lvl w:ilvl="8" w:tplc="B1C43B08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6760C02"/>
    <w:multiLevelType w:val="hybridMultilevel"/>
    <w:tmpl w:val="BE461C32"/>
    <w:lvl w:ilvl="0" w:tplc="2EAE1C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7CA2BB1C">
      <w:start w:val="1"/>
      <w:numFmt w:val="lowerLetter"/>
      <w:lvlText w:val="%2."/>
      <w:lvlJc w:val="left"/>
      <w:pPr>
        <w:ind w:left="1440" w:hanging="360"/>
      </w:pPr>
    </w:lvl>
    <w:lvl w:ilvl="2" w:tplc="939E967A">
      <w:start w:val="1"/>
      <w:numFmt w:val="lowerRoman"/>
      <w:lvlText w:val="%3."/>
      <w:lvlJc w:val="right"/>
      <w:pPr>
        <w:ind w:left="2160" w:hanging="180"/>
      </w:pPr>
    </w:lvl>
    <w:lvl w:ilvl="3" w:tplc="4E30FE48">
      <w:start w:val="1"/>
      <w:numFmt w:val="decimal"/>
      <w:lvlText w:val="%4."/>
      <w:lvlJc w:val="left"/>
      <w:pPr>
        <w:ind w:left="2880" w:hanging="360"/>
      </w:pPr>
    </w:lvl>
    <w:lvl w:ilvl="4" w:tplc="B0D8D294">
      <w:start w:val="1"/>
      <w:numFmt w:val="lowerLetter"/>
      <w:lvlText w:val="%5."/>
      <w:lvlJc w:val="left"/>
      <w:pPr>
        <w:ind w:left="3600" w:hanging="360"/>
      </w:pPr>
    </w:lvl>
    <w:lvl w:ilvl="5" w:tplc="15C0E6B2">
      <w:start w:val="1"/>
      <w:numFmt w:val="lowerRoman"/>
      <w:lvlText w:val="%6."/>
      <w:lvlJc w:val="right"/>
      <w:pPr>
        <w:ind w:left="4320" w:hanging="180"/>
      </w:pPr>
    </w:lvl>
    <w:lvl w:ilvl="6" w:tplc="F84E947E">
      <w:start w:val="1"/>
      <w:numFmt w:val="decimal"/>
      <w:lvlText w:val="%7."/>
      <w:lvlJc w:val="left"/>
      <w:pPr>
        <w:ind w:left="5040" w:hanging="360"/>
      </w:pPr>
    </w:lvl>
    <w:lvl w:ilvl="7" w:tplc="2DF8E540">
      <w:start w:val="1"/>
      <w:numFmt w:val="lowerLetter"/>
      <w:lvlText w:val="%8."/>
      <w:lvlJc w:val="left"/>
      <w:pPr>
        <w:ind w:left="5760" w:hanging="360"/>
      </w:pPr>
    </w:lvl>
    <w:lvl w:ilvl="8" w:tplc="66EA7B5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93D11"/>
    <w:multiLevelType w:val="hybridMultilevel"/>
    <w:tmpl w:val="C82AA270"/>
    <w:lvl w:ilvl="0" w:tplc="4E28B0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BBC9B5C">
      <w:start w:val="1"/>
      <w:numFmt w:val="lowerLetter"/>
      <w:lvlText w:val="%2."/>
      <w:lvlJc w:val="left"/>
      <w:pPr>
        <w:ind w:left="1866" w:hanging="360"/>
      </w:pPr>
    </w:lvl>
    <w:lvl w:ilvl="2" w:tplc="C040F862">
      <w:start w:val="1"/>
      <w:numFmt w:val="lowerRoman"/>
      <w:lvlText w:val="%3."/>
      <w:lvlJc w:val="right"/>
      <w:pPr>
        <w:ind w:left="2586" w:hanging="180"/>
      </w:pPr>
    </w:lvl>
    <w:lvl w:ilvl="3" w:tplc="4BAA3984">
      <w:start w:val="1"/>
      <w:numFmt w:val="decimal"/>
      <w:lvlText w:val="%4."/>
      <w:lvlJc w:val="left"/>
      <w:pPr>
        <w:ind w:left="3306" w:hanging="360"/>
      </w:pPr>
    </w:lvl>
    <w:lvl w:ilvl="4" w:tplc="07882A46">
      <w:start w:val="1"/>
      <w:numFmt w:val="lowerLetter"/>
      <w:lvlText w:val="%5."/>
      <w:lvlJc w:val="left"/>
      <w:pPr>
        <w:ind w:left="4026" w:hanging="360"/>
      </w:pPr>
    </w:lvl>
    <w:lvl w:ilvl="5" w:tplc="38B63136">
      <w:start w:val="1"/>
      <w:numFmt w:val="lowerRoman"/>
      <w:lvlText w:val="%6."/>
      <w:lvlJc w:val="right"/>
      <w:pPr>
        <w:ind w:left="4746" w:hanging="180"/>
      </w:pPr>
    </w:lvl>
    <w:lvl w:ilvl="6" w:tplc="6C34771A">
      <w:start w:val="1"/>
      <w:numFmt w:val="decimal"/>
      <w:lvlText w:val="%7."/>
      <w:lvlJc w:val="left"/>
      <w:pPr>
        <w:ind w:left="5466" w:hanging="360"/>
      </w:pPr>
    </w:lvl>
    <w:lvl w:ilvl="7" w:tplc="BA3AF912">
      <w:start w:val="1"/>
      <w:numFmt w:val="lowerLetter"/>
      <w:lvlText w:val="%8."/>
      <w:lvlJc w:val="left"/>
      <w:pPr>
        <w:ind w:left="6186" w:hanging="360"/>
      </w:pPr>
    </w:lvl>
    <w:lvl w:ilvl="8" w:tplc="DB2CD1A8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8C217B2"/>
    <w:multiLevelType w:val="hybridMultilevel"/>
    <w:tmpl w:val="6A4EC2E2"/>
    <w:lvl w:ilvl="0" w:tplc="01AEEC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75F0D7AC">
      <w:start w:val="1"/>
      <w:numFmt w:val="lowerLetter"/>
      <w:lvlText w:val="%2."/>
      <w:lvlJc w:val="left"/>
      <w:pPr>
        <w:ind w:left="1785" w:hanging="360"/>
      </w:pPr>
    </w:lvl>
    <w:lvl w:ilvl="2" w:tplc="5CE63CAC">
      <w:start w:val="1"/>
      <w:numFmt w:val="lowerRoman"/>
      <w:lvlText w:val="%3."/>
      <w:lvlJc w:val="right"/>
      <w:pPr>
        <w:ind w:left="2505" w:hanging="180"/>
      </w:pPr>
    </w:lvl>
    <w:lvl w:ilvl="3" w:tplc="E8D267AC">
      <w:start w:val="1"/>
      <w:numFmt w:val="decimal"/>
      <w:lvlText w:val="%4."/>
      <w:lvlJc w:val="left"/>
      <w:pPr>
        <w:ind w:left="3225" w:hanging="360"/>
      </w:pPr>
    </w:lvl>
    <w:lvl w:ilvl="4" w:tplc="9FCE0B0E">
      <w:start w:val="1"/>
      <w:numFmt w:val="lowerLetter"/>
      <w:lvlText w:val="%5."/>
      <w:lvlJc w:val="left"/>
      <w:pPr>
        <w:ind w:left="3945" w:hanging="360"/>
      </w:pPr>
    </w:lvl>
    <w:lvl w:ilvl="5" w:tplc="971C9C44">
      <w:start w:val="1"/>
      <w:numFmt w:val="lowerRoman"/>
      <w:lvlText w:val="%6."/>
      <w:lvlJc w:val="right"/>
      <w:pPr>
        <w:ind w:left="4665" w:hanging="180"/>
      </w:pPr>
    </w:lvl>
    <w:lvl w:ilvl="6" w:tplc="46407642">
      <w:start w:val="1"/>
      <w:numFmt w:val="decimal"/>
      <w:lvlText w:val="%7."/>
      <w:lvlJc w:val="left"/>
      <w:pPr>
        <w:ind w:left="5385" w:hanging="360"/>
      </w:pPr>
    </w:lvl>
    <w:lvl w:ilvl="7" w:tplc="39F02F20">
      <w:start w:val="1"/>
      <w:numFmt w:val="lowerLetter"/>
      <w:lvlText w:val="%8."/>
      <w:lvlJc w:val="left"/>
      <w:pPr>
        <w:ind w:left="6105" w:hanging="360"/>
      </w:pPr>
    </w:lvl>
    <w:lvl w:ilvl="8" w:tplc="4DCAB11A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B795B88"/>
    <w:multiLevelType w:val="hybridMultilevel"/>
    <w:tmpl w:val="55C288B6"/>
    <w:lvl w:ilvl="0" w:tplc="19448D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F6C203C">
      <w:start w:val="1"/>
      <w:numFmt w:val="lowerLetter"/>
      <w:lvlText w:val="%2."/>
      <w:lvlJc w:val="left"/>
      <w:pPr>
        <w:ind w:left="1440" w:hanging="360"/>
      </w:pPr>
    </w:lvl>
    <w:lvl w:ilvl="2" w:tplc="1E4E1930">
      <w:start w:val="1"/>
      <w:numFmt w:val="lowerRoman"/>
      <w:lvlText w:val="%3."/>
      <w:lvlJc w:val="right"/>
      <w:pPr>
        <w:ind w:left="2160" w:hanging="180"/>
      </w:pPr>
    </w:lvl>
    <w:lvl w:ilvl="3" w:tplc="C03093F0">
      <w:start w:val="1"/>
      <w:numFmt w:val="decimal"/>
      <w:lvlText w:val="%4."/>
      <w:lvlJc w:val="left"/>
      <w:pPr>
        <w:ind w:left="2880" w:hanging="360"/>
      </w:pPr>
    </w:lvl>
    <w:lvl w:ilvl="4" w:tplc="D9C85942">
      <w:start w:val="1"/>
      <w:numFmt w:val="lowerLetter"/>
      <w:lvlText w:val="%5."/>
      <w:lvlJc w:val="left"/>
      <w:pPr>
        <w:ind w:left="3600" w:hanging="360"/>
      </w:pPr>
    </w:lvl>
    <w:lvl w:ilvl="5" w:tplc="AF3870C2">
      <w:start w:val="1"/>
      <w:numFmt w:val="lowerRoman"/>
      <w:lvlText w:val="%6."/>
      <w:lvlJc w:val="right"/>
      <w:pPr>
        <w:ind w:left="4320" w:hanging="180"/>
      </w:pPr>
    </w:lvl>
    <w:lvl w:ilvl="6" w:tplc="52E0BA34">
      <w:start w:val="1"/>
      <w:numFmt w:val="decimal"/>
      <w:lvlText w:val="%7."/>
      <w:lvlJc w:val="left"/>
      <w:pPr>
        <w:ind w:left="5040" w:hanging="360"/>
      </w:pPr>
    </w:lvl>
    <w:lvl w:ilvl="7" w:tplc="D77AFFBA">
      <w:start w:val="1"/>
      <w:numFmt w:val="lowerLetter"/>
      <w:lvlText w:val="%8."/>
      <w:lvlJc w:val="left"/>
      <w:pPr>
        <w:ind w:left="5760" w:hanging="360"/>
      </w:pPr>
    </w:lvl>
    <w:lvl w:ilvl="8" w:tplc="1788018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40927"/>
    <w:multiLevelType w:val="hybridMultilevel"/>
    <w:tmpl w:val="7B5635C0"/>
    <w:lvl w:ilvl="0" w:tplc="8A94C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6C4B71E">
      <w:start w:val="1"/>
      <w:numFmt w:val="lowerLetter"/>
      <w:lvlText w:val="%2."/>
      <w:lvlJc w:val="left"/>
      <w:pPr>
        <w:ind w:left="1440" w:hanging="360"/>
      </w:pPr>
    </w:lvl>
    <w:lvl w:ilvl="2" w:tplc="75A2558C">
      <w:start w:val="1"/>
      <w:numFmt w:val="lowerRoman"/>
      <w:lvlText w:val="%3."/>
      <w:lvlJc w:val="right"/>
      <w:pPr>
        <w:ind w:left="2160" w:hanging="180"/>
      </w:pPr>
    </w:lvl>
    <w:lvl w:ilvl="3" w:tplc="4948AC4A">
      <w:start w:val="1"/>
      <w:numFmt w:val="decimal"/>
      <w:lvlText w:val="%4."/>
      <w:lvlJc w:val="left"/>
      <w:pPr>
        <w:ind w:left="2880" w:hanging="360"/>
      </w:pPr>
    </w:lvl>
    <w:lvl w:ilvl="4" w:tplc="42BA39FC">
      <w:start w:val="1"/>
      <w:numFmt w:val="lowerLetter"/>
      <w:lvlText w:val="%5."/>
      <w:lvlJc w:val="left"/>
      <w:pPr>
        <w:ind w:left="3600" w:hanging="360"/>
      </w:pPr>
    </w:lvl>
    <w:lvl w:ilvl="5" w:tplc="EFECE5B4">
      <w:start w:val="1"/>
      <w:numFmt w:val="lowerRoman"/>
      <w:lvlText w:val="%6."/>
      <w:lvlJc w:val="right"/>
      <w:pPr>
        <w:ind w:left="4320" w:hanging="180"/>
      </w:pPr>
    </w:lvl>
    <w:lvl w:ilvl="6" w:tplc="BC0237A8">
      <w:start w:val="1"/>
      <w:numFmt w:val="decimal"/>
      <w:lvlText w:val="%7."/>
      <w:lvlJc w:val="left"/>
      <w:pPr>
        <w:ind w:left="5040" w:hanging="360"/>
      </w:pPr>
    </w:lvl>
    <w:lvl w:ilvl="7" w:tplc="938278C0">
      <w:start w:val="1"/>
      <w:numFmt w:val="lowerLetter"/>
      <w:lvlText w:val="%8."/>
      <w:lvlJc w:val="left"/>
      <w:pPr>
        <w:ind w:left="5760" w:hanging="360"/>
      </w:pPr>
    </w:lvl>
    <w:lvl w:ilvl="8" w:tplc="F904992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B60003"/>
    <w:multiLevelType w:val="hybridMultilevel"/>
    <w:tmpl w:val="32CACDDA"/>
    <w:lvl w:ilvl="0" w:tplc="CC626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268086">
      <w:start w:val="1"/>
      <w:numFmt w:val="lowerLetter"/>
      <w:lvlText w:val="%2."/>
      <w:lvlJc w:val="left"/>
      <w:pPr>
        <w:ind w:left="1440" w:hanging="360"/>
      </w:pPr>
    </w:lvl>
    <w:lvl w:ilvl="2" w:tplc="10C81D6C">
      <w:start w:val="1"/>
      <w:numFmt w:val="lowerRoman"/>
      <w:lvlText w:val="%3."/>
      <w:lvlJc w:val="right"/>
      <w:pPr>
        <w:ind w:left="2160" w:hanging="180"/>
      </w:pPr>
    </w:lvl>
    <w:lvl w:ilvl="3" w:tplc="01E63240">
      <w:start w:val="1"/>
      <w:numFmt w:val="decimal"/>
      <w:lvlText w:val="%4."/>
      <w:lvlJc w:val="left"/>
      <w:pPr>
        <w:ind w:left="2880" w:hanging="360"/>
      </w:pPr>
    </w:lvl>
    <w:lvl w:ilvl="4" w:tplc="3704EDF2">
      <w:start w:val="1"/>
      <w:numFmt w:val="lowerLetter"/>
      <w:lvlText w:val="%5."/>
      <w:lvlJc w:val="left"/>
      <w:pPr>
        <w:ind w:left="3600" w:hanging="360"/>
      </w:pPr>
    </w:lvl>
    <w:lvl w:ilvl="5" w:tplc="043AA77C">
      <w:start w:val="1"/>
      <w:numFmt w:val="lowerRoman"/>
      <w:lvlText w:val="%6."/>
      <w:lvlJc w:val="right"/>
      <w:pPr>
        <w:ind w:left="4320" w:hanging="180"/>
      </w:pPr>
    </w:lvl>
    <w:lvl w:ilvl="6" w:tplc="C7885654">
      <w:start w:val="1"/>
      <w:numFmt w:val="decimal"/>
      <w:lvlText w:val="%7."/>
      <w:lvlJc w:val="left"/>
      <w:pPr>
        <w:ind w:left="5040" w:hanging="360"/>
      </w:pPr>
    </w:lvl>
    <w:lvl w:ilvl="7" w:tplc="6CBCF69E">
      <w:start w:val="1"/>
      <w:numFmt w:val="lowerLetter"/>
      <w:lvlText w:val="%8."/>
      <w:lvlJc w:val="left"/>
      <w:pPr>
        <w:ind w:left="5760" w:hanging="360"/>
      </w:pPr>
    </w:lvl>
    <w:lvl w:ilvl="8" w:tplc="BC7A2CC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C1667"/>
    <w:multiLevelType w:val="hybridMultilevel"/>
    <w:tmpl w:val="406847BE"/>
    <w:lvl w:ilvl="0" w:tplc="D988C3FE">
      <w:start w:val="1"/>
      <w:numFmt w:val="decimal"/>
      <w:lvlText w:val="%1."/>
      <w:lvlJc w:val="left"/>
      <w:pPr>
        <w:ind w:left="720" w:hanging="360"/>
      </w:pPr>
    </w:lvl>
    <w:lvl w:ilvl="1" w:tplc="9D1A74A8">
      <w:start w:val="1"/>
      <w:numFmt w:val="lowerLetter"/>
      <w:lvlText w:val="%2."/>
      <w:lvlJc w:val="left"/>
      <w:pPr>
        <w:ind w:left="1440" w:hanging="360"/>
      </w:pPr>
    </w:lvl>
    <w:lvl w:ilvl="2" w:tplc="D4DCAF52">
      <w:start w:val="1"/>
      <w:numFmt w:val="lowerRoman"/>
      <w:lvlText w:val="%3."/>
      <w:lvlJc w:val="right"/>
      <w:pPr>
        <w:ind w:left="2160" w:hanging="180"/>
      </w:pPr>
    </w:lvl>
    <w:lvl w:ilvl="3" w:tplc="6890E2C8">
      <w:start w:val="1"/>
      <w:numFmt w:val="decimal"/>
      <w:lvlText w:val="%4."/>
      <w:lvlJc w:val="left"/>
      <w:pPr>
        <w:ind w:left="2880" w:hanging="360"/>
      </w:pPr>
    </w:lvl>
    <w:lvl w:ilvl="4" w:tplc="BEEAAE3A">
      <w:start w:val="1"/>
      <w:numFmt w:val="lowerLetter"/>
      <w:lvlText w:val="%5."/>
      <w:lvlJc w:val="left"/>
      <w:pPr>
        <w:ind w:left="3600" w:hanging="360"/>
      </w:pPr>
    </w:lvl>
    <w:lvl w:ilvl="5" w:tplc="7B2A7574">
      <w:start w:val="1"/>
      <w:numFmt w:val="lowerRoman"/>
      <w:lvlText w:val="%6."/>
      <w:lvlJc w:val="right"/>
      <w:pPr>
        <w:ind w:left="4320" w:hanging="180"/>
      </w:pPr>
    </w:lvl>
    <w:lvl w:ilvl="6" w:tplc="3E5CD802">
      <w:start w:val="1"/>
      <w:numFmt w:val="decimal"/>
      <w:lvlText w:val="%7."/>
      <w:lvlJc w:val="left"/>
      <w:pPr>
        <w:ind w:left="5040" w:hanging="360"/>
      </w:pPr>
    </w:lvl>
    <w:lvl w:ilvl="7" w:tplc="553C765E">
      <w:start w:val="1"/>
      <w:numFmt w:val="lowerLetter"/>
      <w:lvlText w:val="%8."/>
      <w:lvlJc w:val="left"/>
      <w:pPr>
        <w:ind w:left="5760" w:hanging="360"/>
      </w:pPr>
    </w:lvl>
    <w:lvl w:ilvl="8" w:tplc="568C9CE4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73E0A"/>
    <w:multiLevelType w:val="hybridMultilevel"/>
    <w:tmpl w:val="8214CAF6"/>
    <w:lvl w:ilvl="0" w:tplc="C2CEF2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B2841150">
      <w:start w:val="1"/>
      <w:numFmt w:val="lowerLetter"/>
      <w:lvlText w:val="%2."/>
      <w:lvlJc w:val="left"/>
      <w:pPr>
        <w:ind w:left="1440" w:hanging="360"/>
      </w:pPr>
    </w:lvl>
    <w:lvl w:ilvl="2" w:tplc="7F322A1C">
      <w:start w:val="1"/>
      <w:numFmt w:val="lowerRoman"/>
      <w:lvlText w:val="%3."/>
      <w:lvlJc w:val="right"/>
      <w:pPr>
        <w:ind w:left="2160" w:hanging="180"/>
      </w:pPr>
    </w:lvl>
    <w:lvl w:ilvl="3" w:tplc="BB368B8A">
      <w:start w:val="1"/>
      <w:numFmt w:val="decimal"/>
      <w:lvlText w:val="%4."/>
      <w:lvlJc w:val="left"/>
      <w:pPr>
        <w:ind w:left="2880" w:hanging="360"/>
      </w:pPr>
    </w:lvl>
    <w:lvl w:ilvl="4" w:tplc="9D4CDB78">
      <w:start w:val="1"/>
      <w:numFmt w:val="lowerLetter"/>
      <w:lvlText w:val="%5."/>
      <w:lvlJc w:val="left"/>
      <w:pPr>
        <w:ind w:left="3600" w:hanging="360"/>
      </w:pPr>
    </w:lvl>
    <w:lvl w:ilvl="5" w:tplc="29529700">
      <w:start w:val="1"/>
      <w:numFmt w:val="lowerRoman"/>
      <w:lvlText w:val="%6."/>
      <w:lvlJc w:val="right"/>
      <w:pPr>
        <w:ind w:left="4320" w:hanging="180"/>
      </w:pPr>
    </w:lvl>
    <w:lvl w:ilvl="6" w:tplc="773A847A">
      <w:start w:val="1"/>
      <w:numFmt w:val="decimal"/>
      <w:lvlText w:val="%7."/>
      <w:lvlJc w:val="left"/>
      <w:pPr>
        <w:ind w:left="5040" w:hanging="360"/>
      </w:pPr>
    </w:lvl>
    <w:lvl w:ilvl="7" w:tplc="D758EBF6">
      <w:start w:val="1"/>
      <w:numFmt w:val="lowerLetter"/>
      <w:lvlText w:val="%8."/>
      <w:lvlJc w:val="left"/>
      <w:pPr>
        <w:ind w:left="5760" w:hanging="360"/>
      </w:pPr>
    </w:lvl>
    <w:lvl w:ilvl="8" w:tplc="F304956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066275"/>
    <w:multiLevelType w:val="hybridMultilevel"/>
    <w:tmpl w:val="EA30C5A6"/>
    <w:lvl w:ilvl="0" w:tplc="F162CFD8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2CAC3D6C">
      <w:start w:val="1"/>
      <w:numFmt w:val="lowerLetter"/>
      <w:lvlText w:val="%2."/>
      <w:lvlJc w:val="left"/>
      <w:pPr>
        <w:ind w:left="6184" w:hanging="360"/>
      </w:pPr>
    </w:lvl>
    <w:lvl w:ilvl="2" w:tplc="D7E408F6">
      <w:start w:val="1"/>
      <w:numFmt w:val="lowerRoman"/>
      <w:lvlText w:val="%3."/>
      <w:lvlJc w:val="right"/>
      <w:pPr>
        <w:ind w:left="6904" w:hanging="180"/>
      </w:pPr>
    </w:lvl>
    <w:lvl w:ilvl="3" w:tplc="43EAD316">
      <w:start w:val="1"/>
      <w:numFmt w:val="decimal"/>
      <w:lvlText w:val="%4."/>
      <w:lvlJc w:val="left"/>
      <w:pPr>
        <w:ind w:left="7624" w:hanging="360"/>
      </w:pPr>
    </w:lvl>
    <w:lvl w:ilvl="4" w:tplc="B09CBDA0">
      <w:start w:val="1"/>
      <w:numFmt w:val="lowerLetter"/>
      <w:lvlText w:val="%5."/>
      <w:lvlJc w:val="left"/>
      <w:pPr>
        <w:ind w:left="8344" w:hanging="360"/>
      </w:pPr>
    </w:lvl>
    <w:lvl w:ilvl="5" w:tplc="4D621178">
      <w:start w:val="1"/>
      <w:numFmt w:val="lowerRoman"/>
      <w:lvlText w:val="%6."/>
      <w:lvlJc w:val="right"/>
      <w:pPr>
        <w:ind w:left="9064" w:hanging="180"/>
      </w:pPr>
    </w:lvl>
    <w:lvl w:ilvl="6" w:tplc="7B446878">
      <w:start w:val="1"/>
      <w:numFmt w:val="decimal"/>
      <w:lvlText w:val="%7."/>
      <w:lvlJc w:val="left"/>
      <w:pPr>
        <w:ind w:left="9784" w:hanging="360"/>
      </w:pPr>
    </w:lvl>
    <w:lvl w:ilvl="7" w:tplc="2300044A">
      <w:start w:val="1"/>
      <w:numFmt w:val="lowerLetter"/>
      <w:lvlText w:val="%8."/>
      <w:lvlJc w:val="left"/>
      <w:pPr>
        <w:ind w:left="10504" w:hanging="360"/>
      </w:pPr>
    </w:lvl>
    <w:lvl w:ilvl="8" w:tplc="D4765F88">
      <w:start w:val="1"/>
      <w:numFmt w:val="lowerRoman"/>
      <w:lvlText w:val="%9."/>
      <w:lvlJc w:val="right"/>
      <w:pPr>
        <w:ind w:left="11224" w:hanging="180"/>
      </w:pPr>
    </w:lvl>
  </w:abstractNum>
  <w:abstractNum w:abstractNumId="24" w15:restartNumberingAfterBreak="0">
    <w:nsid w:val="4CB162ED"/>
    <w:multiLevelType w:val="hybridMultilevel"/>
    <w:tmpl w:val="EE1C62E2"/>
    <w:lvl w:ilvl="0" w:tplc="F59E2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3129446">
      <w:start w:val="1"/>
      <w:numFmt w:val="lowerLetter"/>
      <w:lvlText w:val="%2."/>
      <w:lvlJc w:val="left"/>
      <w:pPr>
        <w:ind w:left="1789" w:hanging="360"/>
      </w:pPr>
    </w:lvl>
    <w:lvl w:ilvl="2" w:tplc="B3E61B0C">
      <w:start w:val="1"/>
      <w:numFmt w:val="lowerRoman"/>
      <w:lvlText w:val="%3."/>
      <w:lvlJc w:val="right"/>
      <w:pPr>
        <w:ind w:left="2509" w:hanging="180"/>
      </w:pPr>
    </w:lvl>
    <w:lvl w:ilvl="3" w:tplc="218697BA">
      <w:start w:val="1"/>
      <w:numFmt w:val="decimal"/>
      <w:lvlText w:val="%4."/>
      <w:lvlJc w:val="left"/>
      <w:pPr>
        <w:ind w:left="3229" w:hanging="360"/>
      </w:pPr>
    </w:lvl>
    <w:lvl w:ilvl="4" w:tplc="4254F01A">
      <w:start w:val="1"/>
      <w:numFmt w:val="lowerLetter"/>
      <w:lvlText w:val="%5."/>
      <w:lvlJc w:val="left"/>
      <w:pPr>
        <w:ind w:left="3949" w:hanging="360"/>
      </w:pPr>
    </w:lvl>
    <w:lvl w:ilvl="5" w:tplc="C47C70D8">
      <w:start w:val="1"/>
      <w:numFmt w:val="lowerRoman"/>
      <w:lvlText w:val="%6."/>
      <w:lvlJc w:val="right"/>
      <w:pPr>
        <w:ind w:left="4669" w:hanging="180"/>
      </w:pPr>
    </w:lvl>
    <w:lvl w:ilvl="6" w:tplc="AFD0447C">
      <w:start w:val="1"/>
      <w:numFmt w:val="decimal"/>
      <w:lvlText w:val="%7."/>
      <w:lvlJc w:val="left"/>
      <w:pPr>
        <w:ind w:left="5389" w:hanging="360"/>
      </w:pPr>
    </w:lvl>
    <w:lvl w:ilvl="7" w:tplc="C85E6524">
      <w:start w:val="1"/>
      <w:numFmt w:val="lowerLetter"/>
      <w:lvlText w:val="%8."/>
      <w:lvlJc w:val="left"/>
      <w:pPr>
        <w:ind w:left="6109" w:hanging="360"/>
      </w:pPr>
    </w:lvl>
    <w:lvl w:ilvl="8" w:tplc="7F984C58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F15ADF"/>
    <w:multiLevelType w:val="hybridMultilevel"/>
    <w:tmpl w:val="BCB04158"/>
    <w:lvl w:ilvl="0" w:tplc="56AC79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65AFB0A">
      <w:start w:val="1"/>
      <w:numFmt w:val="lowerLetter"/>
      <w:lvlText w:val="%2."/>
      <w:lvlJc w:val="left"/>
      <w:pPr>
        <w:ind w:left="1789" w:hanging="360"/>
      </w:pPr>
    </w:lvl>
    <w:lvl w:ilvl="2" w:tplc="3D7626A8">
      <w:start w:val="1"/>
      <w:numFmt w:val="lowerRoman"/>
      <w:lvlText w:val="%3."/>
      <w:lvlJc w:val="right"/>
      <w:pPr>
        <w:ind w:left="2509" w:hanging="180"/>
      </w:pPr>
    </w:lvl>
    <w:lvl w:ilvl="3" w:tplc="5BA672FA">
      <w:start w:val="1"/>
      <w:numFmt w:val="decimal"/>
      <w:lvlText w:val="%4."/>
      <w:lvlJc w:val="left"/>
      <w:pPr>
        <w:ind w:left="3229" w:hanging="360"/>
      </w:pPr>
    </w:lvl>
    <w:lvl w:ilvl="4" w:tplc="6D548CDC">
      <w:start w:val="1"/>
      <w:numFmt w:val="lowerLetter"/>
      <w:lvlText w:val="%5."/>
      <w:lvlJc w:val="left"/>
      <w:pPr>
        <w:ind w:left="3949" w:hanging="360"/>
      </w:pPr>
    </w:lvl>
    <w:lvl w:ilvl="5" w:tplc="5E2AF790">
      <w:start w:val="1"/>
      <w:numFmt w:val="lowerRoman"/>
      <w:lvlText w:val="%6."/>
      <w:lvlJc w:val="right"/>
      <w:pPr>
        <w:ind w:left="4669" w:hanging="180"/>
      </w:pPr>
    </w:lvl>
    <w:lvl w:ilvl="6" w:tplc="F5B8519E">
      <w:start w:val="1"/>
      <w:numFmt w:val="decimal"/>
      <w:lvlText w:val="%7."/>
      <w:lvlJc w:val="left"/>
      <w:pPr>
        <w:ind w:left="5389" w:hanging="360"/>
      </w:pPr>
    </w:lvl>
    <w:lvl w:ilvl="7" w:tplc="8A462FF6">
      <w:start w:val="1"/>
      <w:numFmt w:val="lowerLetter"/>
      <w:lvlText w:val="%8."/>
      <w:lvlJc w:val="left"/>
      <w:pPr>
        <w:ind w:left="6109" w:hanging="360"/>
      </w:pPr>
    </w:lvl>
    <w:lvl w:ilvl="8" w:tplc="6726BD4E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AD31BC7"/>
    <w:multiLevelType w:val="hybridMultilevel"/>
    <w:tmpl w:val="BB2E5036"/>
    <w:lvl w:ilvl="0" w:tplc="9D9E67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876CA644">
      <w:start w:val="1"/>
      <w:numFmt w:val="lowerLetter"/>
      <w:lvlText w:val="%2."/>
      <w:lvlJc w:val="left"/>
      <w:pPr>
        <w:ind w:left="1364" w:hanging="360"/>
      </w:pPr>
    </w:lvl>
    <w:lvl w:ilvl="2" w:tplc="FF9C9A62">
      <w:start w:val="1"/>
      <w:numFmt w:val="lowerRoman"/>
      <w:lvlText w:val="%3."/>
      <w:lvlJc w:val="right"/>
      <w:pPr>
        <w:ind w:left="2084" w:hanging="180"/>
      </w:pPr>
    </w:lvl>
    <w:lvl w:ilvl="3" w:tplc="270EB732">
      <w:start w:val="1"/>
      <w:numFmt w:val="decimal"/>
      <w:lvlText w:val="%4."/>
      <w:lvlJc w:val="left"/>
      <w:pPr>
        <w:ind w:left="2804" w:hanging="360"/>
      </w:pPr>
    </w:lvl>
    <w:lvl w:ilvl="4" w:tplc="6D18B854">
      <w:start w:val="1"/>
      <w:numFmt w:val="lowerLetter"/>
      <w:lvlText w:val="%5."/>
      <w:lvlJc w:val="left"/>
      <w:pPr>
        <w:ind w:left="3524" w:hanging="360"/>
      </w:pPr>
    </w:lvl>
    <w:lvl w:ilvl="5" w:tplc="199836BC">
      <w:start w:val="1"/>
      <w:numFmt w:val="lowerRoman"/>
      <w:lvlText w:val="%6."/>
      <w:lvlJc w:val="right"/>
      <w:pPr>
        <w:ind w:left="4244" w:hanging="180"/>
      </w:pPr>
    </w:lvl>
    <w:lvl w:ilvl="6" w:tplc="24228E2A">
      <w:start w:val="1"/>
      <w:numFmt w:val="decimal"/>
      <w:lvlText w:val="%7."/>
      <w:lvlJc w:val="left"/>
      <w:pPr>
        <w:ind w:left="4964" w:hanging="360"/>
      </w:pPr>
    </w:lvl>
    <w:lvl w:ilvl="7" w:tplc="4B4ACF2C">
      <w:start w:val="1"/>
      <w:numFmt w:val="lowerLetter"/>
      <w:lvlText w:val="%8."/>
      <w:lvlJc w:val="left"/>
      <w:pPr>
        <w:ind w:left="5684" w:hanging="360"/>
      </w:pPr>
    </w:lvl>
    <w:lvl w:ilvl="8" w:tplc="46F0C9D4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B7026A6"/>
    <w:multiLevelType w:val="hybridMultilevel"/>
    <w:tmpl w:val="DDF80C66"/>
    <w:lvl w:ilvl="0" w:tplc="E43A358C">
      <w:start w:val="1"/>
      <w:numFmt w:val="decimal"/>
      <w:lvlText w:val="%1."/>
      <w:lvlJc w:val="left"/>
      <w:pPr>
        <w:ind w:left="1002" w:hanging="435"/>
      </w:pPr>
      <w:rPr>
        <w:rFonts w:hint="default"/>
      </w:rPr>
    </w:lvl>
    <w:lvl w:ilvl="1" w:tplc="BD16A298">
      <w:start w:val="1"/>
      <w:numFmt w:val="lowerLetter"/>
      <w:lvlText w:val="%2."/>
      <w:lvlJc w:val="left"/>
      <w:pPr>
        <w:ind w:left="1647" w:hanging="360"/>
      </w:pPr>
    </w:lvl>
    <w:lvl w:ilvl="2" w:tplc="377E4C6A">
      <w:start w:val="1"/>
      <w:numFmt w:val="lowerRoman"/>
      <w:lvlText w:val="%3."/>
      <w:lvlJc w:val="right"/>
      <w:pPr>
        <w:ind w:left="2367" w:hanging="180"/>
      </w:pPr>
    </w:lvl>
    <w:lvl w:ilvl="3" w:tplc="E0084056">
      <w:start w:val="1"/>
      <w:numFmt w:val="decimal"/>
      <w:lvlText w:val="%4."/>
      <w:lvlJc w:val="left"/>
      <w:pPr>
        <w:ind w:left="3087" w:hanging="360"/>
      </w:pPr>
    </w:lvl>
    <w:lvl w:ilvl="4" w:tplc="9A48393A">
      <w:start w:val="1"/>
      <w:numFmt w:val="lowerLetter"/>
      <w:lvlText w:val="%5."/>
      <w:lvlJc w:val="left"/>
      <w:pPr>
        <w:ind w:left="3807" w:hanging="360"/>
      </w:pPr>
    </w:lvl>
    <w:lvl w:ilvl="5" w:tplc="EC340968">
      <w:start w:val="1"/>
      <w:numFmt w:val="lowerRoman"/>
      <w:lvlText w:val="%6."/>
      <w:lvlJc w:val="right"/>
      <w:pPr>
        <w:ind w:left="4527" w:hanging="180"/>
      </w:pPr>
    </w:lvl>
    <w:lvl w:ilvl="6" w:tplc="148EE3D2">
      <w:start w:val="1"/>
      <w:numFmt w:val="decimal"/>
      <w:lvlText w:val="%7."/>
      <w:lvlJc w:val="left"/>
      <w:pPr>
        <w:ind w:left="5247" w:hanging="360"/>
      </w:pPr>
    </w:lvl>
    <w:lvl w:ilvl="7" w:tplc="A2369F1C">
      <w:start w:val="1"/>
      <w:numFmt w:val="lowerLetter"/>
      <w:lvlText w:val="%8."/>
      <w:lvlJc w:val="left"/>
      <w:pPr>
        <w:ind w:left="5967" w:hanging="360"/>
      </w:pPr>
    </w:lvl>
    <w:lvl w:ilvl="8" w:tplc="9A867276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E2446E3"/>
    <w:multiLevelType w:val="hybridMultilevel"/>
    <w:tmpl w:val="5834226C"/>
    <w:lvl w:ilvl="0" w:tplc="D378487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C6AC3F5E">
      <w:start w:val="1"/>
      <w:numFmt w:val="lowerLetter"/>
      <w:lvlText w:val="%2."/>
      <w:lvlJc w:val="left"/>
      <w:pPr>
        <w:ind w:left="1440" w:hanging="360"/>
      </w:pPr>
    </w:lvl>
    <w:lvl w:ilvl="2" w:tplc="6F6AD868">
      <w:start w:val="1"/>
      <w:numFmt w:val="lowerRoman"/>
      <w:lvlText w:val="%3."/>
      <w:lvlJc w:val="right"/>
      <w:pPr>
        <w:ind w:left="2160" w:hanging="180"/>
      </w:pPr>
    </w:lvl>
    <w:lvl w:ilvl="3" w:tplc="8C0E8D44">
      <w:start w:val="1"/>
      <w:numFmt w:val="decimal"/>
      <w:lvlText w:val="%4."/>
      <w:lvlJc w:val="left"/>
      <w:pPr>
        <w:ind w:left="2880" w:hanging="360"/>
      </w:pPr>
    </w:lvl>
    <w:lvl w:ilvl="4" w:tplc="DC344210">
      <w:start w:val="1"/>
      <w:numFmt w:val="lowerLetter"/>
      <w:lvlText w:val="%5."/>
      <w:lvlJc w:val="left"/>
      <w:pPr>
        <w:ind w:left="3600" w:hanging="360"/>
      </w:pPr>
    </w:lvl>
    <w:lvl w:ilvl="5" w:tplc="C81C5316">
      <w:start w:val="1"/>
      <w:numFmt w:val="lowerRoman"/>
      <w:lvlText w:val="%6."/>
      <w:lvlJc w:val="right"/>
      <w:pPr>
        <w:ind w:left="4320" w:hanging="180"/>
      </w:pPr>
    </w:lvl>
    <w:lvl w:ilvl="6" w:tplc="E986558A">
      <w:start w:val="1"/>
      <w:numFmt w:val="decimal"/>
      <w:lvlText w:val="%7."/>
      <w:lvlJc w:val="left"/>
      <w:pPr>
        <w:ind w:left="5040" w:hanging="360"/>
      </w:pPr>
    </w:lvl>
    <w:lvl w:ilvl="7" w:tplc="150CBE9C">
      <w:start w:val="1"/>
      <w:numFmt w:val="lowerLetter"/>
      <w:lvlText w:val="%8."/>
      <w:lvlJc w:val="left"/>
      <w:pPr>
        <w:ind w:left="5760" w:hanging="360"/>
      </w:pPr>
    </w:lvl>
    <w:lvl w:ilvl="8" w:tplc="21CABE6E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A6719"/>
    <w:multiLevelType w:val="hybridMultilevel"/>
    <w:tmpl w:val="E38C0E68"/>
    <w:lvl w:ilvl="0" w:tplc="EC24CCA0">
      <w:start w:val="1"/>
      <w:numFmt w:val="decimal"/>
      <w:lvlText w:val="%1."/>
      <w:lvlJc w:val="left"/>
      <w:pPr>
        <w:ind w:left="720" w:hanging="360"/>
      </w:pPr>
    </w:lvl>
    <w:lvl w:ilvl="1" w:tplc="D1A084C8">
      <w:start w:val="1"/>
      <w:numFmt w:val="lowerLetter"/>
      <w:lvlText w:val="%2."/>
      <w:lvlJc w:val="left"/>
      <w:pPr>
        <w:ind w:left="1440" w:hanging="360"/>
      </w:pPr>
    </w:lvl>
    <w:lvl w:ilvl="2" w:tplc="8F2C1F86">
      <w:start w:val="1"/>
      <w:numFmt w:val="lowerRoman"/>
      <w:lvlText w:val="%3."/>
      <w:lvlJc w:val="right"/>
      <w:pPr>
        <w:ind w:left="2160" w:hanging="180"/>
      </w:pPr>
    </w:lvl>
    <w:lvl w:ilvl="3" w:tplc="E2440782">
      <w:start w:val="1"/>
      <w:numFmt w:val="decimal"/>
      <w:lvlText w:val="%4."/>
      <w:lvlJc w:val="left"/>
      <w:pPr>
        <w:ind w:left="2880" w:hanging="360"/>
      </w:pPr>
    </w:lvl>
    <w:lvl w:ilvl="4" w:tplc="6FAC73CE">
      <w:start w:val="1"/>
      <w:numFmt w:val="lowerLetter"/>
      <w:lvlText w:val="%5."/>
      <w:lvlJc w:val="left"/>
      <w:pPr>
        <w:ind w:left="3600" w:hanging="360"/>
      </w:pPr>
    </w:lvl>
    <w:lvl w:ilvl="5" w:tplc="2D0437DE">
      <w:start w:val="1"/>
      <w:numFmt w:val="lowerRoman"/>
      <w:lvlText w:val="%6."/>
      <w:lvlJc w:val="right"/>
      <w:pPr>
        <w:ind w:left="4320" w:hanging="180"/>
      </w:pPr>
    </w:lvl>
    <w:lvl w:ilvl="6" w:tplc="CD1EA690">
      <w:start w:val="1"/>
      <w:numFmt w:val="decimal"/>
      <w:lvlText w:val="%7."/>
      <w:lvlJc w:val="left"/>
      <w:pPr>
        <w:ind w:left="5040" w:hanging="360"/>
      </w:pPr>
    </w:lvl>
    <w:lvl w:ilvl="7" w:tplc="6C6CDDCE">
      <w:start w:val="1"/>
      <w:numFmt w:val="lowerLetter"/>
      <w:lvlText w:val="%8."/>
      <w:lvlJc w:val="left"/>
      <w:pPr>
        <w:ind w:left="5760" w:hanging="360"/>
      </w:pPr>
    </w:lvl>
    <w:lvl w:ilvl="8" w:tplc="C768832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686C0E"/>
    <w:multiLevelType w:val="hybridMultilevel"/>
    <w:tmpl w:val="6D8AAADC"/>
    <w:lvl w:ilvl="0" w:tplc="642EA3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14C7852">
      <w:start w:val="1"/>
      <w:numFmt w:val="lowerLetter"/>
      <w:lvlText w:val="%2."/>
      <w:lvlJc w:val="left"/>
      <w:pPr>
        <w:ind w:left="1440" w:hanging="360"/>
      </w:pPr>
    </w:lvl>
    <w:lvl w:ilvl="2" w:tplc="54DE24AC">
      <w:start w:val="1"/>
      <w:numFmt w:val="lowerRoman"/>
      <w:lvlText w:val="%3."/>
      <w:lvlJc w:val="right"/>
      <w:pPr>
        <w:ind w:left="2160" w:hanging="180"/>
      </w:pPr>
    </w:lvl>
    <w:lvl w:ilvl="3" w:tplc="530A3D86">
      <w:start w:val="1"/>
      <w:numFmt w:val="decimal"/>
      <w:lvlText w:val="%4."/>
      <w:lvlJc w:val="left"/>
      <w:pPr>
        <w:ind w:left="2880" w:hanging="360"/>
      </w:pPr>
    </w:lvl>
    <w:lvl w:ilvl="4" w:tplc="901C2AEE">
      <w:start w:val="1"/>
      <w:numFmt w:val="lowerLetter"/>
      <w:lvlText w:val="%5."/>
      <w:lvlJc w:val="left"/>
      <w:pPr>
        <w:ind w:left="3600" w:hanging="360"/>
      </w:pPr>
    </w:lvl>
    <w:lvl w:ilvl="5" w:tplc="4EA44908">
      <w:start w:val="1"/>
      <w:numFmt w:val="lowerRoman"/>
      <w:lvlText w:val="%6."/>
      <w:lvlJc w:val="right"/>
      <w:pPr>
        <w:ind w:left="4320" w:hanging="180"/>
      </w:pPr>
    </w:lvl>
    <w:lvl w:ilvl="6" w:tplc="0A2A5616">
      <w:start w:val="1"/>
      <w:numFmt w:val="decimal"/>
      <w:lvlText w:val="%7."/>
      <w:lvlJc w:val="left"/>
      <w:pPr>
        <w:ind w:left="5040" w:hanging="360"/>
      </w:pPr>
    </w:lvl>
    <w:lvl w:ilvl="7" w:tplc="E544E596">
      <w:start w:val="1"/>
      <w:numFmt w:val="lowerLetter"/>
      <w:lvlText w:val="%8."/>
      <w:lvlJc w:val="left"/>
      <w:pPr>
        <w:ind w:left="5760" w:hanging="360"/>
      </w:pPr>
    </w:lvl>
    <w:lvl w:ilvl="8" w:tplc="6DC6E0A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435173"/>
    <w:multiLevelType w:val="hybridMultilevel"/>
    <w:tmpl w:val="C2A48D3E"/>
    <w:lvl w:ilvl="0" w:tplc="01FEE77E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5DD8BC90">
      <w:start w:val="1"/>
      <w:numFmt w:val="lowerLetter"/>
      <w:lvlText w:val="%2."/>
      <w:lvlJc w:val="left"/>
      <w:pPr>
        <w:ind w:left="1506" w:hanging="360"/>
      </w:pPr>
    </w:lvl>
    <w:lvl w:ilvl="2" w:tplc="52644070">
      <w:start w:val="1"/>
      <w:numFmt w:val="lowerRoman"/>
      <w:lvlText w:val="%3."/>
      <w:lvlJc w:val="right"/>
      <w:pPr>
        <w:ind w:left="2226" w:hanging="180"/>
      </w:pPr>
    </w:lvl>
    <w:lvl w:ilvl="3" w:tplc="9E0E22EE">
      <w:start w:val="1"/>
      <w:numFmt w:val="decimal"/>
      <w:lvlText w:val="%4."/>
      <w:lvlJc w:val="left"/>
      <w:pPr>
        <w:ind w:left="2946" w:hanging="360"/>
      </w:pPr>
    </w:lvl>
    <w:lvl w:ilvl="4" w:tplc="72BC093C">
      <w:start w:val="1"/>
      <w:numFmt w:val="lowerLetter"/>
      <w:lvlText w:val="%5."/>
      <w:lvlJc w:val="left"/>
      <w:pPr>
        <w:ind w:left="3666" w:hanging="360"/>
      </w:pPr>
    </w:lvl>
    <w:lvl w:ilvl="5" w:tplc="9C6AFD3E">
      <w:start w:val="1"/>
      <w:numFmt w:val="lowerRoman"/>
      <w:lvlText w:val="%6."/>
      <w:lvlJc w:val="right"/>
      <w:pPr>
        <w:ind w:left="4386" w:hanging="180"/>
      </w:pPr>
    </w:lvl>
    <w:lvl w:ilvl="6" w:tplc="F6B40FD8">
      <w:start w:val="1"/>
      <w:numFmt w:val="decimal"/>
      <w:lvlText w:val="%7."/>
      <w:lvlJc w:val="left"/>
      <w:pPr>
        <w:ind w:left="5106" w:hanging="360"/>
      </w:pPr>
    </w:lvl>
    <w:lvl w:ilvl="7" w:tplc="1D42C140">
      <w:start w:val="1"/>
      <w:numFmt w:val="lowerLetter"/>
      <w:lvlText w:val="%8."/>
      <w:lvlJc w:val="left"/>
      <w:pPr>
        <w:ind w:left="5826" w:hanging="360"/>
      </w:pPr>
    </w:lvl>
    <w:lvl w:ilvl="8" w:tplc="62E099AE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C2F0BE2"/>
    <w:multiLevelType w:val="hybridMultilevel"/>
    <w:tmpl w:val="25D6EA44"/>
    <w:lvl w:ilvl="0" w:tplc="B412918E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56B84980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4BE03830">
      <w:start w:val="1"/>
      <w:numFmt w:val="lowerRoman"/>
      <w:lvlText w:val="%3."/>
      <w:lvlJc w:val="right"/>
      <w:pPr>
        <w:ind w:left="1800" w:hanging="180"/>
      </w:pPr>
    </w:lvl>
    <w:lvl w:ilvl="3" w:tplc="FEC8E29A">
      <w:start w:val="1"/>
      <w:numFmt w:val="decimal"/>
      <w:lvlText w:val="%4."/>
      <w:lvlJc w:val="left"/>
      <w:pPr>
        <w:ind w:left="2520" w:hanging="360"/>
      </w:pPr>
    </w:lvl>
    <w:lvl w:ilvl="4" w:tplc="DD9E7054">
      <w:start w:val="1"/>
      <w:numFmt w:val="lowerLetter"/>
      <w:lvlText w:val="%5."/>
      <w:lvlJc w:val="left"/>
      <w:pPr>
        <w:ind w:left="3240" w:hanging="360"/>
      </w:pPr>
    </w:lvl>
    <w:lvl w:ilvl="5" w:tplc="BFACD3AC">
      <w:start w:val="1"/>
      <w:numFmt w:val="lowerRoman"/>
      <w:lvlText w:val="%6."/>
      <w:lvlJc w:val="right"/>
      <w:pPr>
        <w:ind w:left="3960" w:hanging="180"/>
      </w:pPr>
    </w:lvl>
    <w:lvl w:ilvl="6" w:tplc="2C6A4248">
      <w:start w:val="1"/>
      <w:numFmt w:val="decimal"/>
      <w:lvlText w:val="%7."/>
      <w:lvlJc w:val="left"/>
      <w:pPr>
        <w:ind w:left="4680" w:hanging="360"/>
      </w:pPr>
    </w:lvl>
    <w:lvl w:ilvl="7" w:tplc="5A6AFCF0">
      <w:start w:val="1"/>
      <w:numFmt w:val="lowerLetter"/>
      <w:lvlText w:val="%8."/>
      <w:lvlJc w:val="left"/>
      <w:pPr>
        <w:ind w:left="5400" w:hanging="360"/>
      </w:pPr>
    </w:lvl>
    <w:lvl w:ilvl="8" w:tplc="270419D4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6C33B3"/>
    <w:multiLevelType w:val="hybridMultilevel"/>
    <w:tmpl w:val="125245C2"/>
    <w:lvl w:ilvl="0" w:tplc="B3A6765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7440EA">
      <w:start w:val="1"/>
      <w:numFmt w:val="lowerLetter"/>
      <w:lvlText w:val="%2."/>
      <w:lvlJc w:val="left"/>
      <w:pPr>
        <w:ind w:left="1440" w:hanging="360"/>
      </w:pPr>
    </w:lvl>
    <w:lvl w:ilvl="2" w:tplc="B3ECEC48">
      <w:start w:val="1"/>
      <w:numFmt w:val="lowerRoman"/>
      <w:lvlText w:val="%3."/>
      <w:lvlJc w:val="right"/>
      <w:pPr>
        <w:ind w:left="2160" w:hanging="180"/>
      </w:pPr>
    </w:lvl>
    <w:lvl w:ilvl="3" w:tplc="06CAD472">
      <w:start w:val="1"/>
      <w:numFmt w:val="decimal"/>
      <w:lvlText w:val="%4."/>
      <w:lvlJc w:val="left"/>
      <w:pPr>
        <w:ind w:left="2880" w:hanging="360"/>
      </w:pPr>
    </w:lvl>
    <w:lvl w:ilvl="4" w:tplc="94A89EBE">
      <w:start w:val="1"/>
      <w:numFmt w:val="lowerLetter"/>
      <w:lvlText w:val="%5."/>
      <w:lvlJc w:val="left"/>
      <w:pPr>
        <w:ind w:left="3600" w:hanging="360"/>
      </w:pPr>
    </w:lvl>
    <w:lvl w:ilvl="5" w:tplc="74240AE8">
      <w:start w:val="1"/>
      <w:numFmt w:val="lowerRoman"/>
      <w:lvlText w:val="%6."/>
      <w:lvlJc w:val="right"/>
      <w:pPr>
        <w:ind w:left="4320" w:hanging="180"/>
      </w:pPr>
    </w:lvl>
    <w:lvl w:ilvl="6" w:tplc="C1264ECA">
      <w:start w:val="1"/>
      <w:numFmt w:val="decimal"/>
      <w:lvlText w:val="%7."/>
      <w:lvlJc w:val="left"/>
      <w:pPr>
        <w:ind w:left="5040" w:hanging="360"/>
      </w:pPr>
    </w:lvl>
    <w:lvl w:ilvl="7" w:tplc="3496C622">
      <w:start w:val="1"/>
      <w:numFmt w:val="lowerLetter"/>
      <w:lvlText w:val="%8."/>
      <w:lvlJc w:val="left"/>
      <w:pPr>
        <w:ind w:left="5760" w:hanging="360"/>
      </w:pPr>
    </w:lvl>
    <w:lvl w:ilvl="8" w:tplc="7F68542C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0D1A98"/>
    <w:multiLevelType w:val="hybridMultilevel"/>
    <w:tmpl w:val="D8AE14EC"/>
    <w:lvl w:ilvl="0" w:tplc="099C29C8">
      <w:start w:val="1"/>
      <w:numFmt w:val="decimal"/>
      <w:lvlText w:val="%1."/>
      <w:lvlJc w:val="left"/>
      <w:pPr>
        <w:ind w:left="1429" w:hanging="360"/>
      </w:pPr>
    </w:lvl>
    <w:lvl w:ilvl="1" w:tplc="3D5207FC">
      <w:start w:val="1"/>
      <w:numFmt w:val="lowerLetter"/>
      <w:lvlText w:val="%2."/>
      <w:lvlJc w:val="left"/>
      <w:pPr>
        <w:ind w:left="2149" w:hanging="360"/>
      </w:pPr>
    </w:lvl>
    <w:lvl w:ilvl="2" w:tplc="CBE0FEF4">
      <w:start w:val="1"/>
      <w:numFmt w:val="lowerRoman"/>
      <w:lvlText w:val="%3."/>
      <w:lvlJc w:val="right"/>
      <w:pPr>
        <w:ind w:left="2869" w:hanging="180"/>
      </w:pPr>
    </w:lvl>
    <w:lvl w:ilvl="3" w:tplc="80129458">
      <w:start w:val="1"/>
      <w:numFmt w:val="decimal"/>
      <w:lvlText w:val="%4."/>
      <w:lvlJc w:val="left"/>
      <w:pPr>
        <w:ind w:left="3589" w:hanging="360"/>
      </w:pPr>
    </w:lvl>
    <w:lvl w:ilvl="4" w:tplc="629EC076">
      <w:start w:val="1"/>
      <w:numFmt w:val="lowerLetter"/>
      <w:lvlText w:val="%5."/>
      <w:lvlJc w:val="left"/>
      <w:pPr>
        <w:ind w:left="4309" w:hanging="360"/>
      </w:pPr>
    </w:lvl>
    <w:lvl w:ilvl="5" w:tplc="297CE02A">
      <w:start w:val="1"/>
      <w:numFmt w:val="lowerRoman"/>
      <w:lvlText w:val="%6."/>
      <w:lvlJc w:val="right"/>
      <w:pPr>
        <w:ind w:left="5029" w:hanging="180"/>
      </w:pPr>
    </w:lvl>
    <w:lvl w:ilvl="6" w:tplc="4704C940">
      <w:start w:val="1"/>
      <w:numFmt w:val="decimal"/>
      <w:lvlText w:val="%7."/>
      <w:lvlJc w:val="left"/>
      <w:pPr>
        <w:ind w:left="5749" w:hanging="360"/>
      </w:pPr>
    </w:lvl>
    <w:lvl w:ilvl="7" w:tplc="5B625512">
      <w:start w:val="1"/>
      <w:numFmt w:val="lowerLetter"/>
      <w:lvlText w:val="%8."/>
      <w:lvlJc w:val="left"/>
      <w:pPr>
        <w:ind w:left="6469" w:hanging="360"/>
      </w:pPr>
    </w:lvl>
    <w:lvl w:ilvl="8" w:tplc="1EF60FD0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7F67944"/>
    <w:multiLevelType w:val="hybridMultilevel"/>
    <w:tmpl w:val="DD745FA6"/>
    <w:lvl w:ilvl="0" w:tplc="E878D814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3B62F20">
      <w:start w:val="1"/>
      <w:numFmt w:val="lowerLetter"/>
      <w:lvlText w:val="%2."/>
      <w:lvlJc w:val="left"/>
      <w:pPr>
        <w:ind w:left="1440" w:hanging="360"/>
      </w:pPr>
    </w:lvl>
    <w:lvl w:ilvl="2" w:tplc="2D92C50E">
      <w:start w:val="1"/>
      <w:numFmt w:val="lowerRoman"/>
      <w:lvlText w:val="%3."/>
      <w:lvlJc w:val="right"/>
      <w:pPr>
        <w:ind w:left="2160" w:hanging="180"/>
      </w:pPr>
    </w:lvl>
    <w:lvl w:ilvl="3" w:tplc="2FC8701C">
      <w:start w:val="1"/>
      <w:numFmt w:val="decimal"/>
      <w:lvlText w:val="%4."/>
      <w:lvlJc w:val="left"/>
      <w:pPr>
        <w:ind w:left="2880" w:hanging="360"/>
      </w:pPr>
    </w:lvl>
    <w:lvl w:ilvl="4" w:tplc="5BC4FBB4">
      <w:start w:val="1"/>
      <w:numFmt w:val="lowerLetter"/>
      <w:lvlText w:val="%5."/>
      <w:lvlJc w:val="left"/>
      <w:pPr>
        <w:ind w:left="3600" w:hanging="360"/>
      </w:pPr>
    </w:lvl>
    <w:lvl w:ilvl="5" w:tplc="C02A811C">
      <w:start w:val="1"/>
      <w:numFmt w:val="lowerRoman"/>
      <w:lvlText w:val="%6."/>
      <w:lvlJc w:val="right"/>
      <w:pPr>
        <w:ind w:left="4320" w:hanging="180"/>
      </w:pPr>
    </w:lvl>
    <w:lvl w:ilvl="6" w:tplc="94B6AFC2">
      <w:start w:val="1"/>
      <w:numFmt w:val="decimal"/>
      <w:lvlText w:val="%7."/>
      <w:lvlJc w:val="left"/>
      <w:pPr>
        <w:ind w:left="5040" w:hanging="360"/>
      </w:pPr>
    </w:lvl>
    <w:lvl w:ilvl="7" w:tplc="53204686">
      <w:start w:val="1"/>
      <w:numFmt w:val="lowerLetter"/>
      <w:lvlText w:val="%8."/>
      <w:lvlJc w:val="left"/>
      <w:pPr>
        <w:ind w:left="5760" w:hanging="360"/>
      </w:pPr>
    </w:lvl>
    <w:lvl w:ilvl="8" w:tplc="FCD63E26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C5729C"/>
    <w:multiLevelType w:val="hybridMultilevel"/>
    <w:tmpl w:val="36EA3720"/>
    <w:lvl w:ilvl="0" w:tplc="214A60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98AC6AC0">
      <w:start w:val="1"/>
      <w:numFmt w:val="lowerLetter"/>
      <w:lvlText w:val="%2."/>
      <w:lvlJc w:val="left"/>
      <w:pPr>
        <w:ind w:left="1440" w:hanging="360"/>
      </w:pPr>
    </w:lvl>
    <w:lvl w:ilvl="2" w:tplc="BCD2638C">
      <w:start w:val="1"/>
      <w:numFmt w:val="lowerRoman"/>
      <w:lvlText w:val="%3."/>
      <w:lvlJc w:val="right"/>
      <w:pPr>
        <w:ind w:left="2160" w:hanging="180"/>
      </w:pPr>
    </w:lvl>
    <w:lvl w:ilvl="3" w:tplc="692C195C">
      <w:start w:val="1"/>
      <w:numFmt w:val="decimal"/>
      <w:lvlText w:val="%4."/>
      <w:lvlJc w:val="left"/>
      <w:pPr>
        <w:ind w:left="2880" w:hanging="360"/>
      </w:pPr>
    </w:lvl>
    <w:lvl w:ilvl="4" w:tplc="4D982A54">
      <w:start w:val="1"/>
      <w:numFmt w:val="lowerLetter"/>
      <w:lvlText w:val="%5."/>
      <w:lvlJc w:val="left"/>
      <w:pPr>
        <w:ind w:left="3600" w:hanging="360"/>
      </w:pPr>
    </w:lvl>
    <w:lvl w:ilvl="5" w:tplc="422C2826">
      <w:start w:val="1"/>
      <w:numFmt w:val="lowerRoman"/>
      <w:lvlText w:val="%6."/>
      <w:lvlJc w:val="right"/>
      <w:pPr>
        <w:ind w:left="4320" w:hanging="180"/>
      </w:pPr>
    </w:lvl>
    <w:lvl w:ilvl="6" w:tplc="BB5EB436">
      <w:start w:val="1"/>
      <w:numFmt w:val="decimal"/>
      <w:lvlText w:val="%7."/>
      <w:lvlJc w:val="left"/>
      <w:pPr>
        <w:ind w:left="5040" w:hanging="360"/>
      </w:pPr>
    </w:lvl>
    <w:lvl w:ilvl="7" w:tplc="2E9C70AA">
      <w:start w:val="1"/>
      <w:numFmt w:val="lowerLetter"/>
      <w:lvlText w:val="%8."/>
      <w:lvlJc w:val="left"/>
      <w:pPr>
        <w:ind w:left="5760" w:hanging="360"/>
      </w:pPr>
    </w:lvl>
    <w:lvl w:ilvl="8" w:tplc="A662715E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EF670E"/>
    <w:multiLevelType w:val="hybridMultilevel"/>
    <w:tmpl w:val="A3963F28"/>
    <w:lvl w:ilvl="0" w:tplc="4C3E5DB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B526048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7616C9A6">
      <w:start w:val="1"/>
      <w:numFmt w:val="lowerRoman"/>
      <w:lvlText w:val="%3."/>
      <w:lvlJc w:val="right"/>
      <w:pPr>
        <w:ind w:left="1800" w:hanging="180"/>
      </w:pPr>
    </w:lvl>
    <w:lvl w:ilvl="3" w:tplc="980C6894">
      <w:start w:val="1"/>
      <w:numFmt w:val="decimal"/>
      <w:lvlText w:val="%4."/>
      <w:lvlJc w:val="left"/>
      <w:pPr>
        <w:ind w:left="2520" w:hanging="360"/>
      </w:pPr>
    </w:lvl>
    <w:lvl w:ilvl="4" w:tplc="4C2CAA32">
      <w:start w:val="1"/>
      <w:numFmt w:val="lowerLetter"/>
      <w:lvlText w:val="%5."/>
      <w:lvlJc w:val="left"/>
      <w:pPr>
        <w:ind w:left="3240" w:hanging="360"/>
      </w:pPr>
    </w:lvl>
    <w:lvl w:ilvl="5" w:tplc="DA601ED8">
      <w:start w:val="1"/>
      <w:numFmt w:val="lowerRoman"/>
      <w:lvlText w:val="%6."/>
      <w:lvlJc w:val="right"/>
      <w:pPr>
        <w:ind w:left="3960" w:hanging="180"/>
      </w:pPr>
    </w:lvl>
    <w:lvl w:ilvl="6" w:tplc="B00E8068">
      <w:start w:val="1"/>
      <w:numFmt w:val="decimal"/>
      <w:lvlText w:val="%7."/>
      <w:lvlJc w:val="left"/>
      <w:pPr>
        <w:ind w:left="4680" w:hanging="360"/>
      </w:pPr>
    </w:lvl>
    <w:lvl w:ilvl="7" w:tplc="BD8C528E">
      <w:start w:val="1"/>
      <w:numFmt w:val="lowerLetter"/>
      <w:lvlText w:val="%8."/>
      <w:lvlJc w:val="left"/>
      <w:pPr>
        <w:ind w:left="5400" w:hanging="360"/>
      </w:pPr>
    </w:lvl>
    <w:lvl w:ilvl="8" w:tplc="791A568C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7E4BDE"/>
    <w:multiLevelType w:val="hybridMultilevel"/>
    <w:tmpl w:val="A6823AEA"/>
    <w:lvl w:ilvl="0" w:tplc="913885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B142182">
      <w:start w:val="1"/>
      <w:numFmt w:val="lowerLetter"/>
      <w:lvlText w:val="%2."/>
      <w:lvlJc w:val="left"/>
      <w:pPr>
        <w:ind w:left="1440" w:hanging="360"/>
      </w:pPr>
    </w:lvl>
    <w:lvl w:ilvl="2" w:tplc="BB7AB764">
      <w:start w:val="1"/>
      <w:numFmt w:val="lowerRoman"/>
      <w:lvlText w:val="%3."/>
      <w:lvlJc w:val="right"/>
      <w:pPr>
        <w:ind w:left="2160" w:hanging="180"/>
      </w:pPr>
    </w:lvl>
    <w:lvl w:ilvl="3" w:tplc="14E61326">
      <w:start w:val="1"/>
      <w:numFmt w:val="decimal"/>
      <w:lvlText w:val="%4."/>
      <w:lvlJc w:val="left"/>
      <w:pPr>
        <w:ind w:left="2880" w:hanging="360"/>
      </w:pPr>
    </w:lvl>
    <w:lvl w:ilvl="4" w:tplc="0A8CFD7A">
      <w:start w:val="1"/>
      <w:numFmt w:val="lowerLetter"/>
      <w:lvlText w:val="%5."/>
      <w:lvlJc w:val="left"/>
      <w:pPr>
        <w:ind w:left="3600" w:hanging="360"/>
      </w:pPr>
    </w:lvl>
    <w:lvl w:ilvl="5" w:tplc="C0447CEE">
      <w:start w:val="1"/>
      <w:numFmt w:val="lowerRoman"/>
      <w:lvlText w:val="%6."/>
      <w:lvlJc w:val="right"/>
      <w:pPr>
        <w:ind w:left="4320" w:hanging="180"/>
      </w:pPr>
    </w:lvl>
    <w:lvl w:ilvl="6" w:tplc="4550A398">
      <w:start w:val="1"/>
      <w:numFmt w:val="decimal"/>
      <w:lvlText w:val="%7."/>
      <w:lvlJc w:val="left"/>
      <w:pPr>
        <w:ind w:left="5040" w:hanging="360"/>
      </w:pPr>
    </w:lvl>
    <w:lvl w:ilvl="7" w:tplc="707CC610">
      <w:start w:val="1"/>
      <w:numFmt w:val="lowerLetter"/>
      <w:lvlText w:val="%8."/>
      <w:lvlJc w:val="left"/>
      <w:pPr>
        <w:ind w:left="5760" w:hanging="360"/>
      </w:pPr>
    </w:lvl>
    <w:lvl w:ilvl="8" w:tplc="F648B318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435232">
    <w:abstractNumId w:val="3"/>
  </w:num>
  <w:num w:numId="2" w16cid:durableId="1376809791">
    <w:abstractNumId w:val="0"/>
  </w:num>
  <w:num w:numId="3" w16cid:durableId="647713497">
    <w:abstractNumId w:val="32"/>
  </w:num>
  <w:num w:numId="4" w16cid:durableId="738138434">
    <w:abstractNumId w:val="10"/>
  </w:num>
  <w:num w:numId="5" w16cid:durableId="1787846304">
    <w:abstractNumId w:val="37"/>
  </w:num>
  <w:num w:numId="6" w16cid:durableId="1951203875">
    <w:abstractNumId w:val="1"/>
  </w:num>
  <w:num w:numId="7" w16cid:durableId="489756329">
    <w:abstractNumId w:val="18"/>
  </w:num>
  <w:num w:numId="8" w16cid:durableId="1847479962">
    <w:abstractNumId w:val="35"/>
  </w:num>
  <w:num w:numId="9" w16cid:durableId="77557512">
    <w:abstractNumId w:val="4"/>
  </w:num>
  <w:num w:numId="10" w16cid:durableId="1211847388">
    <w:abstractNumId w:val="26"/>
  </w:num>
  <w:num w:numId="11" w16cid:durableId="1305819975">
    <w:abstractNumId w:val="16"/>
  </w:num>
  <w:num w:numId="12" w16cid:durableId="903297065">
    <w:abstractNumId w:val="36"/>
  </w:num>
  <w:num w:numId="13" w16cid:durableId="1087725475">
    <w:abstractNumId w:val="6"/>
  </w:num>
  <w:num w:numId="14" w16cid:durableId="357051628">
    <w:abstractNumId w:val="23"/>
  </w:num>
  <w:num w:numId="15" w16cid:durableId="1787383768">
    <w:abstractNumId w:val="33"/>
  </w:num>
  <w:num w:numId="16" w16cid:durableId="1540897869">
    <w:abstractNumId w:val="17"/>
  </w:num>
  <w:num w:numId="17" w16cid:durableId="681863165">
    <w:abstractNumId w:val="28"/>
  </w:num>
  <w:num w:numId="18" w16cid:durableId="411046061">
    <w:abstractNumId w:val="5"/>
  </w:num>
  <w:num w:numId="19" w16cid:durableId="718751127">
    <w:abstractNumId w:val="9"/>
  </w:num>
  <w:num w:numId="20" w16cid:durableId="230771945">
    <w:abstractNumId w:val="22"/>
  </w:num>
  <w:num w:numId="21" w16cid:durableId="912351257">
    <w:abstractNumId w:val="8"/>
  </w:num>
  <w:num w:numId="22" w16cid:durableId="59912578">
    <w:abstractNumId w:val="13"/>
  </w:num>
  <w:num w:numId="23" w16cid:durableId="1020164069">
    <w:abstractNumId w:val="15"/>
  </w:num>
  <w:num w:numId="24" w16cid:durableId="2027906011">
    <w:abstractNumId w:val="12"/>
  </w:num>
  <w:num w:numId="25" w16cid:durableId="206067668">
    <w:abstractNumId w:val="21"/>
  </w:num>
  <w:num w:numId="26" w16cid:durableId="1975676679">
    <w:abstractNumId w:val="24"/>
  </w:num>
  <w:num w:numId="27" w16cid:durableId="1097097412">
    <w:abstractNumId w:val="7"/>
  </w:num>
  <w:num w:numId="28" w16cid:durableId="2123569600">
    <w:abstractNumId w:val="14"/>
  </w:num>
  <w:num w:numId="29" w16cid:durableId="1828667886">
    <w:abstractNumId w:val="20"/>
  </w:num>
  <w:num w:numId="30" w16cid:durableId="1325864789">
    <w:abstractNumId w:val="29"/>
  </w:num>
  <w:num w:numId="31" w16cid:durableId="31831377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841138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50771588">
    <w:abstractNumId w:val="25"/>
  </w:num>
  <w:num w:numId="34" w16cid:durableId="550266421">
    <w:abstractNumId w:val="19"/>
  </w:num>
  <w:num w:numId="35" w16cid:durableId="780420859">
    <w:abstractNumId w:val="11"/>
  </w:num>
  <w:num w:numId="36" w16cid:durableId="1402949009">
    <w:abstractNumId w:val="34"/>
  </w:num>
  <w:num w:numId="37" w16cid:durableId="220529815">
    <w:abstractNumId w:val="31"/>
  </w:num>
  <w:num w:numId="38" w16cid:durableId="162471133">
    <w:abstractNumId w:val="30"/>
  </w:num>
  <w:num w:numId="39" w16cid:durableId="1523737351">
    <w:abstractNumId w:val="38"/>
  </w:num>
  <w:num w:numId="40" w16cid:durableId="11517956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48F"/>
    <w:rsid w:val="00013763"/>
    <w:rsid w:val="00031EC6"/>
    <w:rsid w:val="000348DA"/>
    <w:rsid w:val="00034DD5"/>
    <w:rsid w:val="0004177E"/>
    <w:rsid w:val="000530EA"/>
    <w:rsid w:val="00062ACF"/>
    <w:rsid w:val="0006567E"/>
    <w:rsid w:val="0007051A"/>
    <w:rsid w:val="00073031"/>
    <w:rsid w:val="0009695E"/>
    <w:rsid w:val="00097BB3"/>
    <w:rsid w:val="000A1471"/>
    <w:rsid w:val="000C0593"/>
    <w:rsid w:val="000C6DB8"/>
    <w:rsid w:val="000D557B"/>
    <w:rsid w:val="000E728F"/>
    <w:rsid w:val="00100E41"/>
    <w:rsid w:val="00102BF2"/>
    <w:rsid w:val="001139E0"/>
    <w:rsid w:val="00116862"/>
    <w:rsid w:val="001254A1"/>
    <w:rsid w:val="001275C9"/>
    <w:rsid w:val="001334AF"/>
    <w:rsid w:val="00144645"/>
    <w:rsid w:val="00165742"/>
    <w:rsid w:val="00170086"/>
    <w:rsid w:val="00186A24"/>
    <w:rsid w:val="00194CF3"/>
    <w:rsid w:val="00196AAC"/>
    <w:rsid w:val="001B27DE"/>
    <w:rsid w:val="001C08D9"/>
    <w:rsid w:val="001C2EB4"/>
    <w:rsid w:val="002246D1"/>
    <w:rsid w:val="00226364"/>
    <w:rsid w:val="00232CED"/>
    <w:rsid w:val="00240EE8"/>
    <w:rsid w:val="00244617"/>
    <w:rsid w:val="00245311"/>
    <w:rsid w:val="00251E9C"/>
    <w:rsid w:val="00260504"/>
    <w:rsid w:val="0026320E"/>
    <w:rsid w:val="0029187A"/>
    <w:rsid w:val="002A0577"/>
    <w:rsid w:val="002B251A"/>
    <w:rsid w:val="002D271C"/>
    <w:rsid w:val="002D3F8F"/>
    <w:rsid w:val="002E0A03"/>
    <w:rsid w:val="002F4993"/>
    <w:rsid w:val="003029E3"/>
    <w:rsid w:val="003153FA"/>
    <w:rsid w:val="003367A1"/>
    <w:rsid w:val="00347C2F"/>
    <w:rsid w:val="00366917"/>
    <w:rsid w:val="003710BA"/>
    <w:rsid w:val="003753E7"/>
    <w:rsid w:val="00375B4E"/>
    <w:rsid w:val="003A3796"/>
    <w:rsid w:val="003B0BC8"/>
    <w:rsid w:val="003B5905"/>
    <w:rsid w:val="003E3790"/>
    <w:rsid w:val="003F5528"/>
    <w:rsid w:val="003F6DA6"/>
    <w:rsid w:val="00406F4B"/>
    <w:rsid w:val="00407718"/>
    <w:rsid w:val="004235AC"/>
    <w:rsid w:val="00441C3D"/>
    <w:rsid w:val="0044661F"/>
    <w:rsid w:val="00452C91"/>
    <w:rsid w:val="00456214"/>
    <w:rsid w:val="00461C55"/>
    <w:rsid w:val="00472325"/>
    <w:rsid w:val="00476CD5"/>
    <w:rsid w:val="00477EBA"/>
    <w:rsid w:val="00492267"/>
    <w:rsid w:val="00496BF2"/>
    <w:rsid w:val="004C38D9"/>
    <w:rsid w:val="004C7D88"/>
    <w:rsid w:val="004D1038"/>
    <w:rsid w:val="004D485E"/>
    <w:rsid w:val="004F3B54"/>
    <w:rsid w:val="004F78CD"/>
    <w:rsid w:val="00500806"/>
    <w:rsid w:val="00517FEE"/>
    <w:rsid w:val="005339C3"/>
    <w:rsid w:val="00533EC7"/>
    <w:rsid w:val="005341AA"/>
    <w:rsid w:val="00534783"/>
    <w:rsid w:val="0054716D"/>
    <w:rsid w:val="00567BAA"/>
    <w:rsid w:val="00573BA7"/>
    <w:rsid w:val="005774C8"/>
    <w:rsid w:val="00595D8C"/>
    <w:rsid w:val="005B2F4B"/>
    <w:rsid w:val="005B76E3"/>
    <w:rsid w:val="005C1EA1"/>
    <w:rsid w:val="005D1910"/>
    <w:rsid w:val="005E3DDE"/>
    <w:rsid w:val="006021FD"/>
    <w:rsid w:val="006042A9"/>
    <w:rsid w:val="0060790D"/>
    <w:rsid w:val="006101A0"/>
    <w:rsid w:val="0061529F"/>
    <w:rsid w:val="006263CF"/>
    <w:rsid w:val="006535C1"/>
    <w:rsid w:val="00654576"/>
    <w:rsid w:val="0066432A"/>
    <w:rsid w:val="006827BA"/>
    <w:rsid w:val="00683A4E"/>
    <w:rsid w:val="006842C4"/>
    <w:rsid w:val="006C5B16"/>
    <w:rsid w:val="006F4BD6"/>
    <w:rsid w:val="00707A1B"/>
    <w:rsid w:val="00724B09"/>
    <w:rsid w:val="00760779"/>
    <w:rsid w:val="00766443"/>
    <w:rsid w:val="00782342"/>
    <w:rsid w:val="00793860"/>
    <w:rsid w:val="007A521C"/>
    <w:rsid w:val="007C7DAE"/>
    <w:rsid w:val="007D1AD8"/>
    <w:rsid w:val="007E5310"/>
    <w:rsid w:val="007F427E"/>
    <w:rsid w:val="007F77F3"/>
    <w:rsid w:val="008338EC"/>
    <w:rsid w:val="008347AF"/>
    <w:rsid w:val="00856586"/>
    <w:rsid w:val="008568DF"/>
    <w:rsid w:val="00881F36"/>
    <w:rsid w:val="008854FD"/>
    <w:rsid w:val="00886692"/>
    <w:rsid w:val="0088791D"/>
    <w:rsid w:val="008B1275"/>
    <w:rsid w:val="008D232D"/>
    <w:rsid w:val="008E0D25"/>
    <w:rsid w:val="008E2147"/>
    <w:rsid w:val="009027F4"/>
    <w:rsid w:val="00905134"/>
    <w:rsid w:val="009158B5"/>
    <w:rsid w:val="0092105D"/>
    <w:rsid w:val="0095179D"/>
    <w:rsid w:val="009669BD"/>
    <w:rsid w:val="00972CD3"/>
    <w:rsid w:val="0097718A"/>
    <w:rsid w:val="009B6208"/>
    <w:rsid w:val="009C35CA"/>
    <w:rsid w:val="009E143E"/>
    <w:rsid w:val="009E7622"/>
    <w:rsid w:val="00A04728"/>
    <w:rsid w:val="00A167D8"/>
    <w:rsid w:val="00A326E9"/>
    <w:rsid w:val="00A41368"/>
    <w:rsid w:val="00A62C6F"/>
    <w:rsid w:val="00A63A45"/>
    <w:rsid w:val="00A6598D"/>
    <w:rsid w:val="00A91EDF"/>
    <w:rsid w:val="00B14867"/>
    <w:rsid w:val="00B16439"/>
    <w:rsid w:val="00B31588"/>
    <w:rsid w:val="00B34926"/>
    <w:rsid w:val="00B44F85"/>
    <w:rsid w:val="00B62C83"/>
    <w:rsid w:val="00B6408C"/>
    <w:rsid w:val="00B8059B"/>
    <w:rsid w:val="00B837DA"/>
    <w:rsid w:val="00B92364"/>
    <w:rsid w:val="00BA1F2A"/>
    <w:rsid w:val="00BA6FFE"/>
    <w:rsid w:val="00BC3BE1"/>
    <w:rsid w:val="00BE468E"/>
    <w:rsid w:val="00C5012C"/>
    <w:rsid w:val="00C6408C"/>
    <w:rsid w:val="00C7475D"/>
    <w:rsid w:val="00CD5F53"/>
    <w:rsid w:val="00CD7482"/>
    <w:rsid w:val="00D019AE"/>
    <w:rsid w:val="00D207E5"/>
    <w:rsid w:val="00D27A20"/>
    <w:rsid w:val="00D65BAF"/>
    <w:rsid w:val="00D75514"/>
    <w:rsid w:val="00D8060B"/>
    <w:rsid w:val="00D86E71"/>
    <w:rsid w:val="00D87482"/>
    <w:rsid w:val="00D94F9A"/>
    <w:rsid w:val="00DA491C"/>
    <w:rsid w:val="00DC5A27"/>
    <w:rsid w:val="00DE3D89"/>
    <w:rsid w:val="00E07DCB"/>
    <w:rsid w:val="00E21137"/>
    <w:rsid w:val="00E276BC"/>
    <w:rsid w:val="00E323F8"/>
    <w:rsid w:val="00E32E84"/>
    <w:rsid w:val="00E42DA7"/>
    <w:rsid w:val="00E43B97"/>
    <w:rsid w:val="00E554BC"/>
    <w:rsid w:val="00E670C0"/>
    <w:rsid w:val="00E868EB"/>
    <w:rsid w:val="00E91863"/>
    <w:rsid w:val="00EA0740"/>
    <w:rsid w:val="00EB35C2"/>
    <w:rsid w:val="00F26172"/>
    <w:rsid w:val="00F3648F"/>
    <w:rsid w:val="00F370C2"/>
    <w:rsid w:val="00F42660"/>
    <w:rsid w:val="00F51EC3"/>
    <w:rsid w:val="00F545F2"/>
    <w:rsid w:val="00F73E60"/>
    <w:rsid w:val="00F80A30"/>
    <w:rsid w:val="00F866F7"/>
    <w:rsid w:val="00FA46F6"/>
    <w:rsid w:val="00FB1EAD"/>
    <w:rsid w:val="00FB4ADC"/>
    <w:rsid w:val="00FD3900"/>
    <w:rsid w:val="00FD436F"/>
    <w:rsid w:val="00FD52AE"/>
    <w:rsid w:val="00FE7B80"/>
    <w:rsid w:val="00FF411E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98716"/>
  <w15:docId w15:val="{C88AD518-AFC2-4888-912A-9C43CF7F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a">
    <w:name w:val="Название объекта Знак"/>
    <w:link w:val="a9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paragraph" w:styleId="afb">
    <w:name w:val="Body Text Indent"/>
    <w:basedOn w:val="a"/>
    <w:link w:val="afc"/>
    <w:uiPriority w:val="99"/>
    <w:unhideWhenUsed/>
    <w:pPr>
      <w:spacing w:after="120" w:line="276" w:lineRule="auto"/>
      <w:ind w:left="283"/>
    </w:pPr>
    <w:rPr>
      <w:rFonts w:eastAsiaTheme="minorEastAsia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rPr>
      <w:rFonts w:eastAsiaTheme="minorEastAsia"/>
      <w:lang w:eastAsia="ru-RU"/>
    </w:rPr>
  </w:style>
  <w:style w:type="paragraph" w:styleId="afd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e">
    <w:name w:val="TOC Heading"/>
    <w:basedOn w:val="1"/>
    <w:next w:val="a"/>
    <w:uiPriority w:val="39"/>
    <w:unhideWhenUsed/>
    <w:qFormat/>
    <w:pPr>
      <w:outlineLvl w:val="9"/>
    </w:pPr>
    <w:rPr>
      <w:lang w:eastAsia="ru-RU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character" w:customStyle="1" w:styleId="hgkelc">
    <w:name w:val="hgkelc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ff">
    <w:name w:val="Без интервала Знак"/>
    <w:link w:val="aff0"/>
    <w:uiPriority w:val="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 Spacing"/>
    <w:link w:val="aff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Основной текст_"/>
    <w:basedOn w:val="a0"/>
    <w:link w:val="13"/>
    <w:rPr>
      <w:sz w:val="28"/>
      <w:szCs w:val="28"/>
    </w:rPr>
  </w:style>
  <w:style w:type="paragraph" w:customStyle="1" w:styleId="13">
    <w:name w:val="Основной текст1"/>
    <w:basedOn w:val="a"/>
    <w:link w:val="aff1"/>
    <w:pPr>
      <w:widowControl w:val="0"/>
      <w:spacing w:after="0" w:line="240" w:lineRule="auto"/>
      <w:ind w:firstLine="400"/>
    </w:pPr>
    <w:rPr>
      <w:sz w:val="28"/>
      <w:szCs w:val="28"/>
    </w:rPr>
  </w:style>
  <w:style w:type="character" w:styleId="af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Pr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532F7-6991-4F71-BC3F-49313636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2499</Words>
  <Characters>14246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Джума Р. Шахбанова</dc:creator>
  <cp:keywords/>
  <dc:description/>
  <cp:lastModifiedBy>Барият А. Кандаурова</cp:lastModifiedBy>
  <cp:revision>11</cp:revision>
  <dcterms:created xsi:type="dcterms:W3CDTF">2026-03-03T08:02:00Z</dcterms:created>
  <dcterms:modified xsi:type="dcterms:W3CDTF">2026-03-05T13:46:00Z</dcterms:modified>
</cp:coreProperties>
</file>