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FA01" w14:textId="77777777" w:rsidR="00AE2558" w:rsidRDefault="00AE2558"/>
    <w:p w14:paraId="27BAE05E" w14:textId="77777777" w:rsidR="00AE2558" w:rsidRDefault="00D63D2F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14:paraId="473E2E1F" w14:textId="77777777" w:rsidR="00AE2558" w:rsidRDefault="00AE2558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Par1"/>
      <w:bookmarkStart w:id="1" w:name="_Hlk68352254"/>
      <w:bookmarkEnd w:id="0"/>
    </w:p>
    <w:p w14:paraId="377C290A" w14:textId="77777777" w:rsidR="00AE2558" w:rsidRDefault="00D63D2F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Правительство Республики Дагестан</w:t>
      </w:r>
    </w:p>
    <w:p w14:paraId="5FABD7E4" w14:textId="2E427CC3" w:rsidR="00AE2558" w:rsidRDefault="00D63D2F" w:rsidP="006361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2442463B" w14:textId="77777777" w:rsidR="0063617A" w:rsidRPr="0063617A" w:rsidRDefault="0063617A" w:rsidP="006361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31AC84" w14:textId="50281F38" w:rsidR="00AE2558" w:rsidRPr="0063617A" w:rsidRDefault="00D63D2F" w:rsidP="0063617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от ________________ 2026 г.                                                           №________                    </w:t>
      </w:r>
    </w:p>
    <w:p w14:paraId="1BB42224" w14:textId="74C0DA89" w:rsidR="00AE2558" w:rsidRDefault="00D63D2F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прекращении статуса индустриального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(промышленного) парка </w:t>
      </w:r>
      <w:r>
        <w:rPr>
          <w:rFonts w:ascii="Times New Roman" w:hAnsi="Times New Roman" w:cs="Times New Roman"/>
          <w:b/>
          <w:sz w:val="28"/>
          <w:szCs w:val="28"/>
        </w:rPr>
        <w:t>«Промпарк «Дагдизель»</w:t>
      </w:r>
    </w:p>
    <w:p w14:paraId="688E7EEA" w14:textId="3F1A452E" w:rsidR="00AE2558" w:rsidRPr="005710BC" w:rsidRDefault="00D63D2F" w:rsidP="00E861FE">
      <w:pPr>
        <w:pStyle w:val="afb"/>
        <w:spacing w:before="0" w:beforeAutospacing="0" w:after="160" w:afterAutospacing="0" w:line="276" w:lineRule="auto"/>
        <w:jc w:val="both"/>
        <w:rPr>
          <w:color w:val="000000"/>
          <w:sz w:val="28"/>
          <w:szCs w:val="28"/>
        </w:rPr>
      </w:pPr>
      <w:r w:rsidRPr="005710BC">
        <w:rPr>
          <w:sz w:val="28"/>
          <w:szCs w:val="28"/>
        </w:rPr>
        <w:t xml:space="preserve">        </w:t>
      </w:r>
      <w:r w:rsidR="005710BC" w:rsidRPr="005710BC">
        <w:rPr>
          <w:color w:val="000000"/>
          <w:sz w:val="28"/>
          <w:szCs w:val="28"/>
        </w:rPr>
        <w:t>В соответствии с частью 3 статьи 15 Закона Республики Дагестан от 8 июля 2015 г. № 66 «Об индустриальных (промышленных) парках в Республике Дагестан»</w:t>
      </w:r>
      <w:r w:rsidR="00E861FE">
        <w:rPr>
          <w:color w:val="000000"/>
          <w:sz w:val="28"/>
          <w:szCs w:val="28"/>
        </w:rPr>
        <w:t xml:space="preserve"> и </w:t>
      </w:r>
      <w:r w:rsidR="005710BC" w:rsidRPr="005710BC">
        <w:rPr>
          <w:color w:val="000000"/>
          <w:sz w:val="28"/>
          <w:szCs w:val="28"/>
        </w:rPr>
        <w:t>абзацем вторым пункта 15 раздела VI Положения о порядке создания индустриальных (промышленных) парков на территории Республики Дагестан, утвержденного постановлением Правительства Республики Дагестан от 16 апреля 2014 г. № 170</w:t>
      </w:r>
      <w:r w:rsidR="00E861FE">
        <w:rPr>
          <w:color w:val="000000"/>
          <w:sz w:val="28"/>
          <w:szCs w:val="28"/>
        </w:rPr>
        <w:t>, а также на основании</w:t>
      </w:r>
      <w:r w:rsidR="005710BC">
        <w:rPr>
          <w:color w:val="000000"/>
          <w:sz w:val="28"/>
          <w:szCs w:val="28"/>
        </w:rPr>
        <w:t xml:space="preserve"> ходатайств</w:t>
      </w:r>
      <w:r w:rsidR="00E861FE">
        <w:rPr>
          <w:color w:val="000000"/>
          <w:sz w:val="28"/>
          <w:szCs w:val="28"/>
        </w:rPr>
        <w:t>а</w:t>
      </w:r>
      <w:r w:rsidR="005710BC">
        <w:rPr>
          <w:color w:val="000000"/>
          <w:sz w:val="28"/>
          <w:szCs w:val="28"/>
        </w:rPr>
        <w:t xml:space="preserve"> АО «Завод Дагдизель»</w:t>
      </w:r>
      <w:r w:rsidR="00E861FE">
        <w:rPr>
          <w:color w:val="000000"/>
          <w:sz w:val="28"/>
          <w:szCs w:val="28"/>
        </w:rPr>
        <w:t>,</w:t>
      </w:r>
      <w:r w:rsidR="005710BC">
        <w:rPr>
          <w:color w:val="000000"/>
          <w:sz w:val="28"/>
          <w:szCs w:val="28"/>
        </w:rPr>
        <w:t xml:space="preserve"> </w:t>
      </w:r>
      <w:r w:rsidRPr="005710BC">
        <w:rPr>
          <w:sz w:val="28"/>
          <w:szCs w:val="28"/>
        </w:rPr>
        <w:t>Правительство Республики Дагестан постановляет</w:t>
      </w:r>
      <w:r>
        <w:rPr>
          <w:sz w:val="28"/>
          <w:szCs w:val="28"/>
        </w:rPr>
        <w:t>:</w:t>
      </w:r>
    </w:p>
    <w:p w14:paraId="3DA7CDEB" w14:textId="2A1C62DE" w:rsidR="00AE2558" w:rsidRDefault="00D63D2F" w:rsidP="00E861FE">
      <w:pPr>
        <w:widowControl w:val="0"/>
        <w:tabs>
          <w:tab w:val="left" w:pos="1134"/>
          <w:tab w:val="left" w:pos="1701"/>
        </w:tabs>
        <w:spacing w:after="0"/>
        <w:jc w:val="both"/>
      </w:pPr>
      <w:r>
        <w:rPr>
          <w:rFonts w:ascii="Calibri" w:eastAsia="Times New Roman" w:hAnsi="Calibri" w:cs="Times New Roman"/>
          <w:lang w:eastAsia="ru-RU"/>
        </w:rPr>
        <w:t xml:space="preserve">  </w:t>
      </w:r>
      <w:r w:rsidR="0063617A">
        <w:rPr>
          <w:rFonts w:ascii="Calibri" w:eastAsia="Times New Roman" w:hAnsi="Calibri" w:cs="Times New Roman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Прекратить статус индустриального (промышленного) парка «Промпарк «Дагдизель»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, </w:t>
      </w:r>
      <w:r w:rsidR="005710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присвоенный на основании постановления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Правительства Республики Дагестан от 20 марта 2020 года № 46 «О присвоении статуса индустриального (промышленного) парка «Промпарк «Дагдизель».</w:t>
      </w:r>
    </w:p>
    <w:p w14:paraId="4F095BF2" w14:textId="02FCEC8A" w:rsidR="00E861FE" w:rsidRDefault="00D63D2F" w:rsidP="00E861FE">
      <w:pPr>
        <w:widowControl w:val="0"/>
        <w:tabs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     </w:t>
      </w:r>
      <w:r w:rsidR="006361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2. Министерству промышленности и торговли Республики Дагестан исключить индустриальный (промышленный) парк «Промпарк «Дагдизель»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br/>
        <w:t>из Единого реестра индустриальных (промышленных) парков</w:t>
      </w:r>
      <w:r w:rsidR="005710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и уведомить </w:t>
      </w:r>
      <w:r w:rsidR="00E861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                     </w:t>
      </w:r>
      <w:r w:rsidR="005710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о принятом решении АО «Завод Дагдизель».   </w:t>
      </w:r>
    </w:p>
    <w:p w14:paraId="019E7B26" w14:textId="1192BA51" w:rsidR="005710BC" w:rsidRDefault="00E861FE" w:rsidP="00E861FE">
      <w:pPr>
        <w:widowControl w:val="0"/>
        <w:tabs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     </w:t>
      </w:r>
      <w:r w:rsidR="006361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 </w:t>
      </w:r>
      <w:r w:rsidR="00D63D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3. Признать утратившим силу</w:t>
      </w:r>
      <w:r w:rsidR="005710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:</w:t>
      </w:r>
    </w:p>
    <w:p w14:paraId="1640D34A" w14:textId="79191E8A" w:rsidR="005710BC" w:rsidRPr="005710BC" w:rsidRDefault="005710BC" w:rsidP="00E861FE">
      <w:pPr>
        <w:widowControl w:val="0"/>
        <w:tabs>
          <w:tab w:val="left" w:pos="709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5710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       </w:t>
      </w:r>
      <w:bookmarkStart w:id="2" w:name="_Hlk195692365"/>
      <w:r w:rsidR="00D63D2F" w:rsidRPr="005710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постановление Правительства Республики Дагестан от 20 марта 2020 г</w:t>
      </w:r>
      <w:r w:rsidR="00E861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.                  </w:t>
      </w:r>
      <w:r w:rsidR="00D63D2F" w:rsidRPr="005710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№ 46 «О присвоении статуса индустриального (промышленного) парка «Промпарк «Дагдизель» </w:t>
      </w:r>
      <w:bookmarkEnd w:id="2"/>
      <w:r w:rsidR="00D63D2F" w:rsidRPr="005710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(интернет-портал правовой информации (www.pravo.e-dag.ru), </w:t>
      </w:r>
      <w:r w:rsidR="00D63D2F" w:rsidRPr="005710BC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20</w:t>
      </w:r>
      <w:r w:rsidR="00042D9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20</w:t>
      </w:r>
      <w:r w:rsidR="00D63D2F" w:rsidRPr="005710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, </w:t>
      </w:r>
      <w:r w:rsidR="00042D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26</w:t>
      </w:r>
      <w:r w:rsidR="00D63D2F" w:rsidRPr="005710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</w:t>
      </w:r>
      <w:r w:rsidR="00042D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марта</w:t>
      </w:r>
      <w:r w:rsidR="00D63D2F" w:rsidRPr="005710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№ </w:t>
      </w:r>
      <w:r w:rsidR="00042D94" w:rsidRPr="00042D94">
        <w:rPr>
          <w:rFonts w:ascii="Times New Roman" w:hAnsi="Times New Roman" w:cs="Times New Roman"/>
          <w:sz w:val="28"/>
          <w:szCs w:val="28"/>
        </w:rPr>
        <w:t>05002005420</w:t>
      </w:r>
      <w:r w:rsidR="00D63D2F" w:rsidRPr="00042D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)</w:t>
      </w:r>
      <w:r w:rsidRPr="00042D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;</w:t>
      </w:r>
    </w:p>
    <w:p w14:paraId="4AF3525D" w14:textId="190C479E" w:rsidR="005710BC" w:rsidRDefault="005710BC" w:rsidP="00E861FE">
      <w:pPr>
        <w:widowControl w:val="0"/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10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  </w:t>
      </w:r>
      <w:r w:rsidR="00E861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</w:t>
      </w:r>
      <w:r w:rsidRPr="005710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 </w:t>
      </w:r>
      <w:r w:rsidR="00E861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</w:t>
      </w:r>
      <w:r w:rsidRPr="005710BC">
        <w:rPr>
          <w:rFonts w:ascii="Times New Roman" w:hAnsi="Times New Roman" w:cs="Times New Roman"/>
          <w:color w:val="000000"/>
          <w:sz w:val="28"/>
          <w:szCs w:val="28"/>
        </w:rPr>
        <w:t xml:space="preserve">пункт 16 изменений, которые вносятся в некоторые акты Правительства Республики Дагестан, утвержденных постановлением Правительства Республики Дагестан от 28 декабря 2020 г. № 292 (интернет-портал правовой информации Республики Дагестан (www.pravo.e-dag.ru), 2020, 30 </w:t>
      </w:r>
      <w:r w:rsidRPr="00042D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декабря,  </w:t>
      </w:r>
      <w:r w:rsidR="00042D94" w:rsidRPr="00042D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№ 05002006616</w:t>
      </w:r>
      <w:r w:rsidRPr="00042D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)</w:t>
      </w:r>
      <w:r w:rsidR="00E861FE" w:rsidRPr="00042D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.</w:t>
      </w:r>
      <w:r w:rsidRPr="005710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C5049E0" w14:textId="29703182" w:rsidR="005710BC" w:rsidRPr="00F7454E" w:rsidRDefault="0063617A">
      <w:pPr>
        <w:widowControl w:val="0"/>
        <w:tabs>
          <w:tab w:val="left" w:pos="709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361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4. Настоящее постановление вступает в силу со дня его официального опубликования.</w:t>
      </w:r>
    </w:p>
    <w:p w14:paraId="7B21C682" w14:textId="77777777" w:rsidR="00AE2558" w:rsidRDefault="00AE2558">
      <w:pPr>
        <w:widowControl w:val="0"/>
        <w:shd w:val="clear" w:color="auto" w:fill="FFFFFF"/>
        <w:tabs>
          <w:tab w:val="left" w:pos="851"/>
          <w:tab w:val="left" w:pos="993"/>
          <w:tab w:val="left" w:pos="1358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93"/>
      </w:tblGrid>
      <w:tr w:rsidR="00AE2558" w14:paraId="46D64676" w14:textId="77777777">
        <w:tc>
          <w:tcPr>
            <w:tcW w:w="5099" w:type="dxa"/>
          </w:tcPr>
          <w:p w14:paraId="59C96A07" w14:textId="77777777" w:rsidR="00AE2558" w:rsidRDefault="00D63D2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Правительства</w:t>
            </w:r>
          </w:p>
          <w:p w14:paraId="1EF571AD" w14:textId="77777777" w:rsidR="00AE2558" w:rsidRDefault="00D63D2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Дагестан</w:t>
            </w:r>
          </w:p>
        </w:tc>
        <w:tc>
          <w:tcPr>
            <w:tcW w:w="5099" w:type="dxa"/>
          </w:tcPr>
          <w:p w14:paraId="4916B93D" w14:textId="77777777" w:rsidR="00AE2558" w:rsidRDefault="00AE2558">
            <w:pPr>
              <w:widowControl w:val="0"/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CD2644" w14:textId="77777777" w:rsidR="00AE2558" w:rsidRDefault="00D63D2F">
            <w:pPr>
              <w:widowControl w:val="0"/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 Абдулмуслимов</w:t>
            </w:r>
          </w:p>
          <w:p w14:paraId="6441AEA8" w14:textId="77777777" w:rsidR="00AE2558" w:rsidRDefault="00AE2558">
            <w:pPr>
              <w:widowControl w:val="0"/>
              <w:tabs>
                <w:tab w:val="left" w:pos="851"/>
                <w:tab w:val="left" w:pos="993"/>
                <w:tab w:val="left" w:pos="1358"/>
              </w:tabs>
              <w:ind w:right="9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559F822" w14:textId="77777777" w:rsidR="00AE2558" w:rsidRDefault="00AE2558">
      <w:pPr>
        <w:widowControl w:val="0"/>
        <w:shd w:val="clear" w:color="auto" w:fill="FFFFFF"/>
        <w:tabs>
          <w:tab w:val="left" w:pos="851"/>
          <w:tab w:val="left" w:pos="993"/>
          <w:tab w:val="left" w:pos="1358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EB46E1" w14:textId="77777777" w:rsidR="00F04B92" w:rsidRDefault="00F04B92">
      <w:pPr>
        <w:widowControl w:val="0"/>
        <w:shd w:val="clear" w:color="auto" w:fill="FFFFFF"/>
        <w:tabs>
          <w:tab w:val="left" w:pos="851"/>
          <w:tab w:val="left" w:pos="993"/>
          <w:tab w:val="left" w:pos="1358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1A3134" w14:textId="77777777" w:rsidR="00AE2558" w:rsidRDefault="00AE2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6919080"/>
    </w:p>
    <w:p w14:paraId="117556EF" w14:textId="77777777" w:rsidR="0075124D" w:rsidRDefault="00751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BDA91" w14:textId="77777777" w:rsidR="0075124D" w:rsidRDefault="00751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bookmarkEnd w:id="3"/>
    <w:p w14:paraId="16615F99" w14:textId="77777777" w:rsidR="00A257C3" w:rsidRDefault="00A257C3" w:rsidP="00A257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14:paraId="309D36DE" w14:textId="77777777" w:rsidR="00A257C3" w:rsidRDefault="00A257C3" w:rsidP="00A257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проекту постановления Правительства Республики Дагестан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прекращении статуса индустриального (промышленного) парка «Промпарк «Дагдизель»</w:t>
      </w:r>
    </w:p>
    <w:p w14:paraId="1A4EA4AA" w14:textId="5E68E847" w:rsidR="00A257C3" w:rsidRDefault="00A257C3" w:rsidP="00A257C3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Настоящий проект постановления Правительства Республики Дагестан подготовлен Министерством промышленности и торговли Республики Дагестан на основании поручения заместителя Председателя Правительства Республики Дагестан Р.К. Газимагомедова от 10 февраля 2026 года № 01/ОТ-1913/26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 рассмотрении вопроса прекращения статуса индустриального (промышленного) парка «Промпарк «Дагдизель», расположенного в городе Каспийск на земельных участках общей площадью 11, 17 га. по ходатайству АО «Завод Дагдизель». </w:t>
      </w:r>
    </w:p>
    <w:p w14:paraId="560FC235" w14:textId="3328BD79" w:rsidR="00A257C3" w:rsidRDefault="00A257C3" w:rsidP="00A257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Установлено, что ранее, в 2020 году, этот статус был присвоен указанному парку на основании постановления Правительства Республики Дагестан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марта 2020 года № 46 «О присвоении статуса индустриального (промышленного) парка «Промпарк «Дагдизель» для привлечения инвестиций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создания производственных мощностей.   </w:t>
      </w:r>
    </w:p>
    <w:p w14:paraId="359A4ACA" w14:textId="77777777" w:rsidR="00A257C3" w:rsidRDefault="00A257C3" w:rsidP="00A257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Правовым основанием для разработки проекта постановления служат:</w:t>
      </w:r>
    </w:p>
    <w:p w14:paraId="7B33F18F" w14:textId="77777777" w:rsidR="00A257C3" w:rsidRDefault="00A257C3" w:rsidP="00A257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1) Часть 3 статьи 15 Закона Республики Дагестан от 8 июля 2015 года                         № 66 «Об индустриальных (промышленных) парках в Республике Дагестан».</w:t>
      </w:r>
    </w:p>
    <w:p w14:paraId="12C6F469" w14:textId="77777777" w:rsidR="00A257C3" w:rsidRDefault="00A257C3" w:rsidP="00A257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Абзац второй пункта 15 раздела VI Положения о порядке создания индустриальных (промышленных) парков на территории Республики Дагестан, утвержденного постановлением Правительства Республики Дагестан от 16 апреля 2014 г. № 170.</w:t>
      </w:r>
    </w:p>
    <w:p w14:paraId="759B248D" w14:textId="77777777" w:rsidR="00A257C3" w:rsidRDefault="00A257C3" w:rsidP="00A257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Исходя из положений указанных нормативных документов: </w:t>
      </w:r>
      <w:r>
        <w:rPr>
          <w:rFonts w:ascii="Times New Roman" w:hAnsi="Times New Roman" w:cs="Times New Roman"/>
          <w:sz w:val="28"/>
          <w:szCs w:val="28"/>
        </w:rPr>
        <w:t>решение                    о прекращении статуса индустриального (промышленного) парка принимается Правительством Республики Дагестан на основании ходатайства собственника земельного участка и оформляется постановлением Правительства Республики Дагестан с учетом заключения Уполномоченного органа.</w:t>
      </w:r>
    </w:p>
    <w:p w14:paraId="5BD62F34" w14:textId="77777777" w:rsidR="00A257C3" w:rsidRDefault="00A257C3" w:rsidP="00A257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Вместе с тем Министерством промышленности и торговли Республики Дагестан подготовлено соответствующее заключение по итогам рассмотрения ходатайства АО «Завод Дагдизель» о прекращении статуса индустриального парка «Промпарк «Дагдизель», расположенного на территории ГО «город Каспийск».</w:t>
      </w:r>
    </w:p>
    <w:p w14:paraId="42DDD301" w14:textId="77777777" w:rsidR="00A257C3" w:rsidRDefault="00A257C3" w:rsidP="00A257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Необходимость лишения площадки статуса индустриального парка обусловлена следующими факторами:</w:t>
      </w:r>
    </w:p>
    <w:p w14:paraId="52F4A388" w14:textId="09D4EF58" w:rsidR="00A257C3" w:rsidRDefault="00A257C3" w:rsidP="00A257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Отсутствие инфраструктуры: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 индустриального парка                     не обеспечена необходимой внутриплощадочной и инженерной инфраструктурой, а также мощностями что делает невозможным размещение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функционирование новых резидентов.</w:t>
      </w:r>
    </w:p>
    <w:p w14:paraId="0E326DE7" w14:textId="356F17B8" w:rsidR="00A257C3" w:rsidRDefault="00A257C3" w:rsidP="00A257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Отсутствие производственной деятельности: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промышленное производство на данной площадке фактически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осуществляется, целевые показатели эффективности парка не достигаются.</w:t>
      </w:r>
    </w:p>
    <w:p w14:paraId="3FAEF40F" w14:textId="77777777" w:rsidR="00A257C3" w:rsidRDefault="00A257C3" w:rsidP="00A257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Позиция собственника: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руководством АО «Завод Дагдизель» принято решение о нецелесообразности дальнейшего развития площадки в формате индустриального (промышленного) парка и необходимости прекращения данного статуса. </w:t>
      </w:r>
    </w:p>
    <w:p w14:paraId="35D5C5AE" w14:textId="0004266F" w:rsidR="00A257C3" w:rsidRDefault="00A257C3" w:rsidP="00A257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Прогноз социально-экономических последствий: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позволит актуализировать реестр индустриальных парков Республики Дагестан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сосредоточить меры государственной поддержки на динамично развивающихся инвестиционных площадках, имеющих необходимый потенциал для роста промышленного производства.</w:t>
      </w:r>
    </w:p>
    <w:p w14:paraId="650D8311" w14:textId="77777777" w:rsidR="00A257C3" w:rsidRDefault="00A257C3" w:rsidP="00A257C3">
      <w:pPr>
        <w:tabs>
          <w:tab w:val="left" w:pos="709"/>
          <w:tab w:val="left" w:pos="8364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  <w14:ligatures w14:val="standardContextual"/>
        </w:rPr>
      </w:pPr>
      <w:r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Принятие настоящего постановления Правительства Республики Дагестан не потребует:</w:t>
      </w:r>
    </w:p>
    <w:p w14:paraId="526A21BB" w14:textId="77777777" w:rsidR="00A257C3" w:rsidRDefault="00A257C3" w:rsidP="00A257C3">
      <w:pPr>
        <w:tabs>
          <w:tab w:val="left" w:pos="709"/>
          <w:tab w:val="left" w:pos="8364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дополнительных расходов из республиканского бюджета Республики Дагестан;</w:t>
      </w:r>
    </w:p>
    <w:p w14:paraId="0EDE5662" w14:textId="4C9CD4C1" w:rsidR="00AE2558" w:rsidRDefault="00A257C3" w:rsidP="00A25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принятия, внесения изменений и признания утратившим силу иных нормативных правовых актов Республики Дагестан</w:t>
      </w:r>
    </w:p>
    <w:p w14:paraId="785F4393" w14:textId="77777777" w:rsidR="00AE2558" w:rsidRDefault="00AE255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B04D25" w14:textId="77777777" w:rsidR="00AE2558" w:rsidRDefault="00AE255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8C7043" w14:textId="77777777" w:rsidR="00AE2558" w:rsidRDefault="00AE255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5FC9F" w14:textId="77777777" w:rsidR="00AE2558" w:rsidRDefault="00AE25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BB941EC" w14:textId="77777777" w:rsidR="00AE2558" w:rsidRDefault="00AE25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D22AC43" w14:textId="77777777" w:rsidR="00AE2558" w:rsidRDefault="00AE25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63762A7" w14:textId="77777777" w:rsidR="00AE2558" w:rsidRDefault="00AE25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D0721E" w14:textId="77777777" w:rsidR="00AE2558" w:rsidRDefault="00AE25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8B6AD63" w14:textId="77777777" w:rsidR="00AE2558" w:rsidRDefault="00AE2558">
      <w:pPr>
        <w:widowControl w:val="0"/>
        <w:spacing w:before="360" w:after="0" w:line="31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B8196D" w14:textId="77777777" w:rsidR="00AE2558" w:rsidRDefault="00AE2558" w:rsidP="00696B17">
      <w:pPr>
        <w:widowControl w:val="0"/>
        <w:spacing w:before="360" w:after="0" w:line="317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A456EE" w14:textId="77777777" w:rsidR="00A257C3" w:rsidRDefault="00A257C3" w:rsidP="00696B17">
      <w:pPr>
        <w:widowControl w:val="0"/>
        <w:spacing w:before="360" w:after="0" w:line="317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0C9EB3" w14:textId="77777777" w:rsidR="00A257C3" w:rsidRDefault="00A257C3" w:rsidP="00696B17">
      <w:pPr>
        <w:widowControl w:val="0"/>
        <w:spacing w:before="360" w:after="0" w:line="317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D940E9" w14:textId="77777777" w:rsidR="00A257C3" w:rsidRDefault="00A257C3" w:rsidP="00696B17">
      <w:pPr>
        <w:widowControl w:val="0"/>
        <w:spacing w:before="360" w:after="0" w:line="317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BB16D8" w14:textId="77777777" w:rsidR="00A257C3" w:rsidRDefault="00A257C3" w:rsidP="00696B17">
      <w:pPr>
        <w:widowControl w:val="0"/>
        <w:spacing w:before="360" w:after="0" w:line="317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DF981B" w14:textId="77777777" w:rsidR="00A257C3" w:rsidRDefault="00A257C3" w:rsidP="00696B17">
      <w:pPr>
        <w:widowControl w:val="0"/>
        <w:spacing w:before="360" w:after="0" w:line="317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60C2BC" w14:textId="77777777" w:rsidR="00A257C3" w:rsidRDefault="00A257C3" w:rsidP="00696B17">
      <w:pPr>
        <w:widowControl w:val="0"/>
        <w:spacing w:before="360" w:after="0" w:line="317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93736A" w14:textId="77777777" w:rsidR="00A257C3" w:rsidRDefault="00A257C3" w:rsidP="00696B17">
      <w:pPr>
        <w:widowControl w:val="0"/>
        <w:spacing w:before="360" w:after="0" w:line="317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770186" w14:textId="77777777" w:rsidR="00A257C3" w:rsidRDefault="00A257C3" w:rsidP="00696B17">
      <w:pPr>
        <w:widowControl w:val="0"/>
        <w:spacing w:before="360" w:after="0" w:line="317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11BE9E" w14:textId="77777777" w:rsidR="00A257C3" w:rsidRDefault="00A257C3" w:rsidP="00696B17">
      <w:pPr>
        <w:widowControl w:val="0"/>
        <w:spacing w:before="360" w:after="0" w:line="317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AD796F" w14:textId="77777777" w:rsidR="00A257C3" w:rsidRDefault="00A257C3" w:rsidP="00696B17">
      <w:pPr>
        <w:widowControl w:val="0"/>
        <w:spacing w:before="360" w:after="0" w:line="317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4BC7B9" w14:textId="77777777" w:rsidR="0075124D" w:rsidRDefault="0075124D">
      <w:pPr>
        <w:widowControl w:val="0"/>
        <w:spacing w:before="360" w:after="0" w:line="31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B46781" w14:textId="3933D3A9" w:rsidR="00AE2558" w:rsidRDefault="00D63D2F">
      <w:pPr>
        <w:widowControl w:val="0"/>
        <w:spacing w:before="360" w:after="0" w:line="31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Справка</w:t>
      </w:r>
    </w:p>
    <w:p w14:paraId="47E6DA1F" w14:textId="1516C5FD" w:rsidR="00696B17" w:rsidRDefault="00D63D2F" w:rsidP="00696B1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проведенного мониторинга состояния федеральной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региональной нормативной правовой базы по вопросам, регулируемым проектом постановления Правительства Республики Дагестан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96B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прекращении статуса индустриального </w:t>
      </w:r>
      <w:r w:rsidR="00696B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(промышленного) парка </w:t>
      </w:r>
      <w:r w:rsidR="00696B17">
        <w:rPr>
          <w:rFonts w:ascii="Times New Roman" w:hAnsi="Times New Roman" w:cs="Times New Roman"/>
          <w:b/>
          <w:sz w:val="28"/>
          <w:szCs w:val="28"/>
        </w:rPr>
        <w:t>«Промпарк «Дагдизель»</w:t>
      </w:r>
    </w:p>
    <w:p w14:paraId="352E8DA5" w14:textId="7E4AC28E" w:rsidR="00AE2558" w:rsidRPr="00623449" w:rsidRDefault="00AE2558" w:rsidP="00623449">
      <w:pPr>
        <w:tabs>
          <w:tab w:val="left" w:pos="7740"/>
        </w:tabs>
        <w:spacing w:after="4" w:line="253" w:lineRule="auto"/>
        <w:ind w:left="82" w:firstLine="71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93E0E9" w14:textId="63DA04E5" w:rsidR="00AE2558" w:rsidRPr="00623449" w:rsidRDefault="00623449" w:rsidP="00623449">
      <w:pPr>
        <w:tabs>
          <w:tab w:val="left" w:pos="7740"/>
        </w:tabs>
        <w:spacing w:after="4" w:line="253" w:lineRule="auto"/>
        <w:ind w:left="82" w:firstLine="71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34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Правовое обоснование проекта постановления подтверждено анализом федерального и республиканского законодательства</w:t>
      </w:r>
      <w:r w:rsidRPr="006234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6234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Противоречий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r w:rsidRPr="006234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федеральным законодательством и законодательством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еспублики </w:t>
      </w:r>
      <w:r w:rsidRPr="006234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агестан                 </w:t>
      </w:r>
      <w:r w:rsidRPr="006234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выявлено.</w:t>
      </w:r>
    </w:p>
    <w:p w14:paraId="5827FF78" w14:textId="77777777" w:rsidR="00AE2558" w:rsidRDefault="00AE2558">
      <w:pPr>
        <w:rPr>
          <w:b/>
        </w:rPr>
      </w:pPr>
    </w:p>
    <w:p w14:paraId="11807A9C" w14:textId="77777777" w:rsidR="00AE2558" w:rsidRDefault="00AE25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8EC6840" w14:textId="77777777" w:rsidR="00AE2558" w:rsidRDefault="00AE25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680DDA" w14:textId="77777777" w:rsidR="00AE2558" w:rsidRDefault="00AE25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E3209BD" w14:textId="77777777" w:rsidR="00AE2558" w:rsidRDefault="00AE25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E2558" w:rsidSect="0063617A">
      <w:pgSz w:w="11906" w:h="16838"/>
      <w:pgMar w:top="284" w:right="850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FB7C" w14:textId="77777777" w:rsidR="003424BC" w:rsidRDefault="003424BC">
      <w:pPr>
        <w:spacing w:after="0" w:line="240" w:lineRule="auto"/>
      </w:pPr>
      <w:r>
        <w:separator/>
      </w:r>
    </w:p>
  </w:endnote>
  <w:endnote w:type="continuationSeparator" w:id="0">
    <w:p w14:paraId="4585331C" w14:textId="77777777" w:rsidR="003424BC" w:rsidRDefault="0034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96B0" w14:textId="77777777" w:rsidR="003424BC" w:rsidRDefault="003424BC">
      <w:pPr>
        <w:spacing w:after="0" w:line="240" w:lineRule="auto"/>
      </w:pPr>
      <w:r>
        <w:separator/>
      </w:r>
    </w:p>
  </w:footnote>
  <w:footnote w:type="continuationSeparator" w:id="0">
    <w:p w14:paraId="29392247" w14:textId="77777777" w:rsidR="003424BC" w:rsidRDefault="00342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58"/>
    <w:rsid w:val="00042D94"/>
    <w:rsid w:val="00153A2D"/>
    <w:rsid w:val="001A3ABE"/>
    <w:rsid w:val="00216942"/>
    <w:rsid w:val="00281546"/>
    <w:rsid w:val="003424BC"/>
    <w:rsid w:val="005710BC"/>
    <w:rsid w:val="00623449"/>
    <w:rsid w:val="0063617A"/>
    <w:rsid w:val="00696B17"/>
    <w:rsid w:val="006B3095"/>
    <w:rsid w:val="0075124D"/>
    <w:rsid w:val="008F7524"/>
    <w:rsid w:val="00902C72"/>
    <w:rsid w:val="00985CE8"/>
    <w:rsid w:val="009A2348"/>
    <w:rsid w:val="00A257C3"/>
    <w:rsid w:val="00AC26B2"/>
    <w:rsid w:val="00AE2558"/>
    <w:rsid w:val="00D63D2F"/>
    <w:rsid w:val="00E861FE"/>
    <w:rsid w:val="00F04B92"/>
    <w:rsid w:val="00F7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000E"/>
  <w15:docId w15:val="{65168790-B0F0-4131-BFB1-A395D952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table" w:customStyle="1" w:styleId="13">
    <w:name w:val="Сетка таблицы1"/>
    <w:basedOn w:val="a1"/>
    <w:next w:val="af6"/>
    <w:uiPriority w:val="3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5278,bqiaagaaeyqcaaagiaiaaaouewaabbwtaaaaaaaaaaaaaaaaaaaaaaaaaaaaaaaaaaaaaaaaaaaaaaaaaaaaaaaaaaaaaaaaaaaaaaaaaaaaaaaaaaaaaaaaaaaaaaaaaaaaaaaaaaaaaaaaaaaaaaaaaaaaaaaaaaaaaaaaaaaaaaaaaaaaaaaaaaaaaaaaaaaaaaaaaaaaaaaaaaaaaaaaaaaaaaaaaaaaaaaa"/>
    <w:basedOn w:val="a"/>
    <w:rsid w:val="0057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rsid w:val="0057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636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Knopka</dc:creator>
  <cp:keywords/>
  <dc:description/>
  <cp:lastModifiedBy>Рамазан А. Абдулатипов</cp:lastModifiedBy>
  <cp:revision>9</cp:revision>
  <cp:lastPrinted>2026-02-27T11:57:00Z</cp:lastPrinted>
  <dcterms:created xsi:type="dcterms:W3CDTF">2026-02-25T13:51:00Z</dcterms:created>
  <dcterms:modified xsi:type="dcterms:W3CDTF">2026-03-02T07:15:00Z</dcterms:modified>
</cp:coreProperties>
</file>