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7E94" w14:textId="77777777" w:rsidR="00017EA0" w:rsidRDefault="00017EA0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  <w:bookmarkStart w:id="0" w:name="_Hlk179883143"/>
    </w:p>
    <w:p w14:paraId="3A9CE000" w14:textId="77777777" w:rsidR="005E6D65" w:rsidRDefault="005E6D65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569292B2" w14:textId="77777777" w:rsidR="00E8183D" w:rsidRDefault="00E8183D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7422B51E" w14:textId="77777777" w:rsidR="00E8183D" w:rsidRDefault="00E8183D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634F3561" w14:textId="77777777" w:rsidR="00E8183D" w:rsidRDefault="00E8183D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06DD78B6" w14:textId="77777777" w:rsidR="00E8183D" w:rsidRDefault="00E8183D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568A3556" w14:textId="77777777" w:rsidR="00E8183D" w:rsidRDefault="00E8183D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4D80AD44" w14:textId="77777777" w:rsidR="00E8183D" w:rsidRDefault="00E8183D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42074C2E" w14:textId="77777777" w:rsidR="00E8183D" w:rsidRDefault="00E8183D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48D47327" w14:textId="77777777" w:rsidR="00E8183D" w:rsidRDefault="00E8183D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0D6902D9" w14:textId="77777777" w:rsidR="00E8183D" w:rsidRDefault="00E8183D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4F1AED72" w14:textId="77777777" w:rsidR="005E6D65" w:rsidRPr="00EA2266" w:rsidRDefault="005E6D65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1B01E11F" w14:textId="77777777" w:rsidR="00017EA0" w:rsidRDefault="00017EA0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5AB72601" w14:textId="3BD3FF60" w:rsidR="00F97ACA" w:rsidRDefault="008146C2" w:rsidP="00F97ACA">
      <w:pPr>
        <w:pStyle w:val="20"/>
        <w:shd w:val="clear" w:color="auto" w:fill="auto"/>
        <w:spacing w:before="0" w:line="240" w:lineRule="auto"/>
        <w:ind w:right="40"/>
        <w:jc w:val="center"/>
        <w:rPr>
          <w:b/>
        </w:rPr>
      </w:pPr>
      <w:r w:rsidRPr="00215DE9">
        <w:rPr>
          <w:b/>
        </w:rPr>
        <w:t>О</w:t>
      </w:r>
      <w:r w:rsidR="00FD33AC" w:rsidRPr="00215DE9">
        <w:rPr>
          <w:b/>
        </w:rPr>
        <w:t xml:space="preserve"> внесении </w:t>
      </w:r>
      <w:r w:rsidR="0084715C">
        <w:rPr>
          <w:b/>
        </w:rPr>
        <w:t xml:space="preserve">изменений в Приложение № 1 к приказу </w:t>
      </w:r>
      <w:r w:rsidR="00FD33AC" w:rsidRPr="00215DE9">
        <w:rPr>
          <w:b/>
        </w:rPr>
        <w:t>Министерства промышленности и торговли Республики Дагестан</w:t>
      </w:r>
      <w:bookmarkStart w:id="1" w:name="_Hlk185326288"/>
      <w:r w:rsidR="00E8183D" w:rsidRPr="00215DE9">
        <w:rPr>
          <w:b/>
        </w:rPr>
        <w:t xml:space="preserve"> </w:t>
      </w:r>
    </w:p>
    <w:p w14:paraId="1A9D7412" w14:textId="3FBC28B8" w:rsidR="002D176D" w:rsidRPr="00215DE9" w:rsidRDefault="00F97ACA" w:rsidP="00F97ACA">
      <w:pPr>
        <w:pStyle w:val="20"/>
        <w:shd w:val="clear" w:color="auto" w:fill="auto"/>
        <w:spacing w:before="0" w:line="240" w:lineRule="auto"/>
        <w:ind w:right="40"/>
        <w:jc w:val="center"/>
        <w:rPr>
          <w:b/>
        </w:rPr>
      </w:pPr>
      <w:r>
        <w:rPr>
          <w:b/>
        </w:rPr>
        <w:t xml:space="preserve">от </w:t>
      </w:r>
      <w:r w:rsidR="007D45BA">
        <w:rPr>
          <w:b/>
        </w:rPr>
        <w:t>8</w:t>
      </w:r>
      <w:r>
        <w:rPr>
          <w:b/>
        </w:rPr>
        <w:t xml:space="preserve"> апреля 202</w:t>
      </w:r>
      <w:r w:rsidR="007D45BA">
        <w:rPr>
          <w:b/>
        </w:rPr>
        <w:t>2</w:t>
      </w:r>
      <w:r>
        <w:rPr>
          <w:b/>
        </w:rPr>
        <w:t xml:space="preserve"> года № </w:t>
      </w:r>
      <w:r w:rsidR="007D45BA">
        <w:rPr>
          <w:b/>
        </w:rPr>
        <w:t>60</w:t>
      </w:r>
      <w:r>
        <w:rPr>
          <w:b/>
        </w:rPr>
        <w:t>-ОД</w:t>
      </w:r>
    </w:p>
    <w:bookmarkEnd w:id="1"/>
    <w:p w14:paraId="191F4CF8" w14:textId="77777777" w:rsidR="00BC3489" w:rsidRPr="00215DE9" w:rsidRDefault="00BC3489" w:rsidP="00F97ACA">
      <w:pPr>
        <w:pStyle w:val="20"/>
        <w:shd w:val="clear" w:color="auto" w:fill="auto"/>
        <w:spacing w:before="0" w:line="240" w:lineRule="auto"/>
        <w:ind w:right="40"/>
        <w:jc w:val="center"/>
        <w:rPr>
          <w:b/>
        </w:rPr>
      </w:pPr>
    </w:p>
    <w:bookmarkEnd w:id="0"/>
    <w:p w14:paraId="5FCB0306" w14:textId="4EF8CB42" w:rsidR="007D45BA" w:rsidRPr="00215DE9" w:rsidRDefault="0084715C" w:rsidP="007D45BA">
      <w:pPr>
        <w:pStyle w:val="20"/>
        <w:shd w:val="clear" w:color="auto" w:fill="auto"/>
        <w:spacing w:before="0" w:line="240" w:lineRule="auto"/>
        <w:ind w:right="40"/>
        <w:jc w:val="center"/>
        <w:rPr>
          <w:b/>
        </w:rPr>
      </w:pPr>
      <w:r>
        <w:rPr>
          <w:b/>
        </w:rPr>
        <w:t xml:space="preserve"> </w:t>
      </w:r>
    </w:p>
    <w:p w14:paraId="0A3FF61E" w14:textId="77777777" w:rsidR="007D45BA" w:rsidRPr="00215DE9" w:rsidRDefault="007D45BA" w:rsidP="007D45BA">
      <w:pPr>
        <w:pStyle w:val="20"/>
        <w:shd w:val="clear" w:color="auto" w:fill="auto"/>
        <w:spacing w:before="0" w:line="240" w:lineRule="auto"/>
        <w:ind w:firstLine="709"/>
        <w:rPr>
          <w:bCs/>
          <w:color w:val="auto"/>
          <w:lang w:bidi="ar-SA"/>
        </w:rPr>
      </w:pPr>
      <w:r w:rsidRPr="00215DE9">
        <w:t xml:space="preserve">В связи со служебной необходимостью, </w:t>
      </w:r>
    </w:p>
    <w:p w14:paraId="52D196D1" w14:textId="77777777" w:rsidR="007D45BA" w:rsidRPr="00A81A28" w:rsidRDefault="007D45BA" w:rsidP="007D45BA">
      <w:pPr>
        <w:pStyle w:val="20"/>
        <w:shd w:val="clear" w:color="auto" w:fill="auto"/>
        <w:spacing w:before="0" w:line="240" w:lineRule="auto"/>
        <w:ind w:firstLine="709"/>
        <w:rPr>
          <w:rStyle w:val="23pt"/>
          <w:b/>
          <w:bCs/>
        </w:rPr>
      </w:pPr>
      <w:r w:rsidRPr="00215DE9">
        <w:rPr>
          <w:rStyle w:val="23pt"/>
          <w:b/>
          <w:bCs/>
        </w:rPr>
        <w:t>приказываю:</w:t>
      </w:r>
    </w:p>
    <w:p w14:paraId="4D93B96D" w14:textId="770C9549" w:rsidR="007D45BA" w:rsidRPr="00215DE9" w:rsidRDefault="007D45BA" w:rsidP="007E744D">
      <w:pPr>
        <w:pStyle w:val="20"/>
        <w:shd w:val="clear" w:color="auto" w:fill="auto"/>
        <w:spacing w:before="0" w:line="240" w:lineRule="auto"/>
        <w:ind w:firstLine="709"/>
        <w:rPr>
          <w:b/>
          <w:bCs/>
          <w:spacing w:val="70"/>
        </w:rPr>
      </w:pPr>
      <w:r w:rsidRPr="00215DE9">
        <w:t>1. </w:t>
      </w:r>
      <w:r w:rsidR="0084715C">
        <w:t>Приложение № 1</w:t>
      </w:r>
      <w:r w:rsidRPr="00215DE9">
        <w:t xml:space="preserve"> </w:t>
      </w:r>
      <w:r w:rsidR="0084715C">
        <w:t>к</w:t>
      </w:r>
      <w:r w:rsidRPr="00215DE9">
        <w:t xml:space="preserve"> приказ</w:t>
      </w:r>
      <w:r w:rsidR="0084715C">
        <w:t>у</w:t>
      </w:r>
      <w:r w:rsidRPr="00215DE9">
        <w:t xml:space="preserve"> Министерства промышленности и торговли Республики Дагестан от </w:t>
      </w:r>
      <w:r w:rsidR="00C21ED4">
        <w:t>8</w:t>
      </w:r>
      <w:r w:rsidRPr="00215DE9">
        <w:t xml:space="preserve"> </w:t>
      </w:r>
      <w:r>
        <w:t>апреля</w:t>
      </w:r>
      <w:r w:rsidRPr="00215DE9">
        <w:t xml:space="preserve"> 202</w:t>
      </w:r>
      <w:r w:rsidR="00C21ED4">
        <w:t>2</w:t>
      </w:r>
      <w:r w:rsidRPr="00215DE9">
        <w:t xml:space="preserve"> года № </w:t>
      </w:r>
      <w:r w:rsidR="00C21ED4">
        <w:t>60</w:t>
      </w:r>
      <w:r w:rsidRPr="00215DE9">
        <w:t>-ОД «</w:t>
      </w:r>
      <w:r w:rsidR="00C21ED4" w:rsidRPr="00C21ED4">
        <w:t xml:space="preserve">Об утверждении Перечня должностей государственной гражданской службы Республики Дагестан </w:t>
      </w:r>
      <w:r w:rsidR="002D4101">
        <w:t xml:space="preserve">                                    </w:t>
      </w:r>
      <w:r w:rsidR="00C21ED4" w:rsidRPr="00C21ED4">
        <w:t xml:space="preserve">в Министерстве промышленности и торговли Республики Дагестан, при замещении которых гражданин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</w:t>
      </w:r>
      <w:r w:rsidR="002D4101">
        <w:t xml:space="preserve">    </w:t>
      </w:r>
      <w:r w:rsidR="00C21ED4" w:rsidRPr="00C21ED4">
        <w:t xml:space="preserve">(оказывать данной организации услуги) в течение месяца стоимостью более ста тысяч рублей на условиях гражданско-правового договора в случаях, если отдельные функции государственного (административного) управления данной организацией входили в должностные обязанности государственного гражданского служащего, </w:t>
      </w:r>
      <w:r w:rsidR="002D4101">
        <w:t xml:space="preserve">                </w:t>
      </w:r>
      <w:r w:rsidR="00C21ED4" w:rsidRPr="00C21ED4">
        <w:t xml:space="preserve">с согласия </w:t>
      </w:r>
      <w:r w:rsidR="002D4101">
        <w:t>К</w:t>
      </w:r>
      <w:r w:rsidR="00C21ED4" w:rsidRPr="00C21ED4">
        <w:t>омиссии по соблюдению требований к служебному поведению государственных гражданских служащих Республики Дагестан в Министерстве промышленности и торговли Республики Дагестан и урегулированию конфликта интересов</w:t>
      </w:r>
      <w:r w:rsidRPr="00215DE9">
        <w:t>»</w:t>
      </w:r>
      <w:r w:rsidR="00D27A1F">
        <w:t xml:space="preserve"> (</w:t>
      </w:r>
      <w:r w:rsidR="00D27A1F" w:rsidRPr="00D27A1F">
        <w:t xml:space="preserve">интернет-портал правовой информации Республики Дагестан http://pravo.e-dag.ru, </w:t>
      </w:r>
      <w:r w:rsidR="00776B2C">
        <w:t>2022, 15 апреля</w:t>
      </w:r>
      <w:r w:rsidR="00D27A1F">
        <w:t>,</w:t>
      </w:r>
      <w:r w:rsidR="00776B2C">
        <w:t xml:space="preserve"> № </w:t>
      </w:r>
      <w:r w:rsidR="00776B2C" w:rsidRPr="00776B2C">
        <w:t>05025008742</w:t>
      </w:r>
      <w:r w:rsidR="00D27A1F">
        <w:t xml:space="preserve"> зарегистрирован </w:t>
      </w:r>
      <w:r w:rsidR="00776B2C">
        <w:t xml:space="preserve">                                        </w:t>
      </w:r>
      <w:r w:rsidR="00D27A1F">
        <w:t xml:space="preserve">в </w:t>
      </w:r>
      <w:r w:rsidR="002850BC" w:rsidRPr="002850BC">
        <w:t>Министерстве юстиции Республики Дагестан</w:t>
      </w:r>
      <w:r w:rsidR="00D27A1F">
        <w:t xml:space="preserve"> </w:t>
      </w:r>
      <w:r w:rsidR="002850BC">
        <w:t xml:space="preserve">15 </w:t>
      </w:r>
      <w:r w:rsidR="00D27A1F">
        <w:t xml:space="preserve">апреля </w:t>
      </w:r>
      <w:r w:rsidR="00D27A1F" w:rsidRPr="00D27A1F">
        <w:t>2022</w:t>
      </w:r>
      <w:r w:rsidR="00D27A1F">
        <w:t xml:space="preserve"> года № </w:t>
      </w:r>
      <w:r w:rsidR="002850BC">
        <w:t>5991</w:t>
      </w:r>
      <w:r w:rsidR="00D27A1F">
        <w:t>)</w:t>
      </w:r>
      <w:r w:rsidRPr="00215DE9">
        <w:t xml:space="preserve">, </w:t>
      </w:r>
      <w:r w:rsidR="0084715C">
        <w:t>изложить в новой редакции, согласно приложению</w:t>
      </w:r>
      <w:r>
        <w:t>.</w:t>
      </w:r>
    </w:p>
    <w:p w14:paraId="459B24F9" w14:textId="26537D01" w:rsidR="002D4101" w:rsidRDefault="007D45BA" w:rsidP="007E744D">
      <w:pPr>
        <w:pStyle w:val="20"/>
        <w:spacing w:before="0"/>
        <w:ind w:firstLine="709"/>
      </w:pPr>
      <w:r>
        <w:t>2</w:t>
      </w:r>
      <w:r w:rsidRPr="00215DE9">
        <w:t>. </w:t>
      </w:r>
      <w:r w:rsidR="00427023">
        <w:t xml:space="preserve">Отделу кадров </w:t>
      </w:r>
      <w:r w:rsidR="002D4101">
        <w:t>Управлени</w:t>
      </w:r>
      <w:r w:rsidR="00EC37A3">
        <w:t>я</w:t>
      </w:r>
      <w:r w:rsidR="002D4101">
        <w:t xml:space="preserve"> правового и экономического обеспечения осуществить направление настоящего приказа:</w:t>
      </w:r>
    </w:p>
    <w:p w14:paraId="6BE633EB" w14:textId="77777777" w:rsidR="002D4101" w:rsidRDefault="002D4101" w:rsidP="007E744D">
      <w:pPr>
        <w:pStyle w:val="20"/>
        <w:spacing w:before="0"/>
        <w:ind w:firstLine="709"/>
      </w:pPr>
      <w:r>
        <w:t>на государственную регистрацию – в Министерство юстиции Республики    Дагестан в установленном законодательством порядке;</w:t>
      </w:r>
    </w:p>
    <w:p w14:paraId="373D5AD9" w14:textId="507EB106" w:rsidR="007D45BA" w:rsidRDefault="002D4101" w:rsidP="007E744D">
      <w:pPr>
        <w:pStyle w:val="20"/>
        <w:spacing w:before="0"/>
        <w:ind w:firstLine="709"/>
        <w:rPr>
          <w:u w:val="single"/>
        </w:rPr>
      </w:pPr>
      <w:r>
        <w:lastRenderedPageBreak/>
        <w:t xml:space="preserve">в 7-дневный срок после первого официального опубликования настоящего приказа – в Управление Министерства юстиции Российской Федерации </w:t>
      </w:r>
      <w:r w:rsidR="007E744D">
        <w:t xml:space="preserve">                                     </w:t>
      </w:r>
      <w:r>
        <w:t>по Республике Дагестан для включения в федеральный регистр нормативных правовых актов субъектов Российской Федерации и в прокуратуру Республики Дагестан в установленном законодательством порядке.</w:t>
      </w:r>
    </w:p>
    <w:p w14:paraId="47D2FEEA" w14:textId="77777777" w:rsidR="007D45BA" w:rsidRPr="00B36758" w:rsidRDefault="007D45BA" w:rsidP="007E744D">
      <w:pPr>
        <w:pStyle w:val="20"/>
        <w:shd w:val="clear" w:color="auto" w:fill="auto"/>
        <w:spacing w:before="0" w:line="240" w:lineRule="auto"/>
        <w:ind w:firstLine="709"/>
        <w:rPr>
          <w:b/>
        </w:rPr>
      </w:pPr>
      <w:r w:rsidRPr="00B36758">
        <w:t>3.</w:t>
      </w:r>
      <w:r w:rsidRPr="00215DE9">
        <w:t xml:space="preserve"> Разместить настоящий приказ на официальном сайте Министерства промышленности и торговли Республики Дагестан в сети «Интернет» </w:t>
      </w:r>
      <w:r>
        <w:t>(</w:t>
      </w:r>
      <w:hyperlink r:id="rId8" w:history="1">
        <w:r w:rsidRPr="00827433">
          <w:rPr>
            <w:rStyle w:val="a3"/>
          </w:rPr>
          <w:t>www.minpromdag.ru</w:t>
        </w:r>
      </w:hyperlink>
      <w:r>
        <w:t>)</w:t>
      </w:r>
      <w:r w:rsidRPr="00215DE9">
        <w:rPr>
          <w:u w:val="single"/>
        </w:rPr>
        <w:t>.</w:t>
      </w:r>
    </w:p>
    <w:p w14:paraId="356B6C09" w14:textId="437BF4FF" w:rsidR="00627EE4" w:rsidRDefault="007D45BA" w:rsidP="007E744D">
      <w:pPr>
        <w:pStyle w:val="20"/>
        <w:shd w:val="clear" w:color="auto" w:fill="auto"/>
        <w:spacing w:before="0" w:line="240" w:lineRule="auto"/>
        <w:ind w:firstLine="709"/>
      </w:pPr>
      <w:r w:rsidRPr="00B36758">
        <w:t>4. </w:t>
      </w:r>
      <w:r w:rsidR="00627EE4">
        <w:t xml:space="preserve">Настоящий приказ вступает в силу в установленном законодательством порядке. </w:t>
      </w:r>
    </w:p>
    <w:p w14:paraId="048A26CF" w14:textId="27981A0A" w:rsidR="007D45BA" w:rsidRPr="00215DE9" w:rsidRDefault="00627EE4" w:rsidP="007E744D">
      <w:pPr>
        <w:pStyle w:val="20"/>
        <w:shd w:val="clear" w:color="auto" w:fill="auto"/>
        <w:spacing w:before="0" w:line="240" w:lineRule="auto"/>
        <w:ind w:firstLine="709"/>
        <w:rPr>
          <w:b/>
        </w:rPr>
      </w:pPr>
      <w:r>
        <w:t>5. </w:t>
      </w:r>
      <w:r w:rsidR="007D45BA" w:rsidRPr="00B36758">
        <w:t>Контроль</w:t>
      </w:r>
      <w:r w:rsidR="007D45BA" w:rsidRPr="00215DE9">
        <w:t xml:space="preserve"> за исполнением настоящего приказа оставляю за собой. </w:t>
      </w:r>
    </w:p>
    <w:p w14:paraId="42FF97D5" w14:textId="77777777" w:rsidR="007D45BA" w:rsidRDefault="007D45BA" w:rsidP="007D45BA">
      <w:pPr>
        <w:pStyle w:val="40"/>
        <w:shd w:val="clear" w:color="auto" w:fill="auto"/>
        <w:spacing w:before="0" w:line="259" w:lineRule="auto"/>
        <w:ind w:firstLine="709"/>
        <w:jc w:val="both"/>
      </w:pPr>
    </w:p>
    <w:p w14:paraId="0D706B5A" w14:textId="77777777" w:rsidR="00A00B29" w:rsidRDefault="00A00B29" w:rsidP="007D45BA">
      <w:pPr>
        <w:pStyle w:val="40"/>
        <w:shd w:val="clear" w:color="auto" w:fill="auto"/>
        <w:spacing w:before="0" w:line="259" w:lineRule="auto"/>
        <w:ind w:firstLine="709"/>
        <w:jc w:val="both"/>
      </w:pPr>
    </w:p>
    <w:p w14:paraId="6270AEE7" w14:textId="77777777" w:rsidR="007D45BA" w:rsidRDefault="007D45BA" w:rsidP="00560441">
      <w:pPr>
        <w:pStyle w:val="40"/>
        <w:shd w:val="clear" w:color="auto" w:fill="auto"/>
        <w:spacing w:before="0" w:line="276" w:lineRule="auto"/>
        <w:ind w:firstLine="709"/>
        <w:jc w:val="center"/>
      </w:pPr>
    </w:p>
    <w:tbl>
      <w:tblPr>
        <w:tblStyle w:val="ad"/>
        <w:tblW w:w="0" w:type="auto"/>
        <w:tblInd w:w="-2132" w:type="dxa"/>
        <w:tblLook w:val="04A0" w:firstRow="1" w:lastRow="0" w:firstColumn="1" w:lastColumn="0" w:noHBand="0" w:noVBand="1"/>
      </w:tblPr>
      <w:tblGrid>
        <w:gridCol w:w="7230"/>
        <w:gridCol w:w="4813"/>
      </w:tblGrid>
      <w:tr w:rsidR="007D45BA" w14:paraId="7421846F" w14:textId="77777777" w:rsidTr="00560441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4AC058D9" w14:textId="5F98DB65" w:rsidR="00560441" w:rsidRDefault="007D45BA" w:rsidP="00560441">
            <w:pPr>
              <w:ind w:left="7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</w:t>
            </w:r>
            <w:r w:rsidRPr="00216C99">
              <w:rPr>
                <w:rFonts w:ascii="Times New Roman" w:hAnsi="Times New Roman" w:cs="Times New Roman"/>
                <w:b/>
                <w:sz w:val="28"/>
              </w:rPr>
              <w:t>инистр</w:t>
            </w:r>
          </w:p>
          <w:p w14:paraId="110B90BA" w14:textId="06258C35" w:rsidR="00560441" w:rsidRDefault="00560441" w:rsidP="00560441">
            <w:pPr>
              <w:ind w:left="7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промышленности и торговли</w:t>
            </w:r>
          </w:p>
          <w:p w14:paraId="17F2BCAC" w14:textId="501D59D1" w:rsidR="007D45BA" w:rsidRPr="00334101" w:rsidRDefault="00560441" w:rsidP="00560441">
            <w:pPr>
              <w:ind w:left="7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Республики Дагестан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CC369" w14:textId="77777777" w:rsidR="007D45BA" w:rsidRDefault="007D45BA" w:rsidP="00560441">
            <w:pPr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Н.Р. Халилов</w:t>
            </w:r>
          </w:p>
        </w:tc>
      </w:tr>
    </w:tbl>
    <w:p w14:paraId="44E288BD" w14:textId="77777777" w:rsidR="007D45BA" w:rsidRDefault="007D45BA" w:rsidP="007D45B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5CB183AC" w14:textId="77777777" w:rsidR="00627EE4" w:rsidRDefault="00627EE4" w:rsidP="007D45BA">
      <w:pPr>
        <w:tabs>
          <w:tab w:val="left" w:pos="1134"/>
        </w:tabs>
        <w:spacing w:line="276" w:lineRule="auto"/>
        <w:ind w:left="6372"/>
        <w:jc w:val="center"/>
        <w:rPr>
          <w:rFonts w:ascii="Times New Roman" w:eastAsia="Times New Roman" w:hAnsi="Times New Roman"/>
          <w:bCs/>
        </w:rPr>
      </w:pPr>
    </w:p>
    <w:p w14:paraId="49BB3180" w14:textId="77777777" w:rsidR="00627EE4" w:rsidRDefault="00627EE4" w:rsidP="007D45BA">
      <w:pPr>
        <w:tabs>
          <w:tab w:val="left" w:pos="1134"/>
        </w:tabs>
        <w:spacing w:line="276" w:lineRule="auto"/>
        <w:ind w:left="6372"/>
        <w:jc w:val="center"/>
        <w:rPr>
          <w:rFonts w:ascii="Times New Roman" w:eastAsia="Times New Roman" w:hAnsi="Times New Roman"/>
          <w:bCs/>
        </w:rPr>
      </w:pPr>
    </w:p>
    <w:p w14:paraId="5D161C26" w14:textId="77777777" w:rsidR="00627EE4" w:rsidRDefault="00627EE4" w:rsidP="007D45BA">
      <w:pPr>
        <w:tabs>
          <w:tab w:val="left" w:pos="1134"/>
        </w:tabs>
        <w:spacing w:line="276" w:lineRule="auto"/>
        <w:ind w:left="6372"/>
        <w:jc w:val="center"/>
        <w:rPr>
          <w:rFonts w:ascii="Times New Roman" w:eastAsia="Times New Roman" w:hAnsi="Times New Roman"/>
          <w:bCs/>
        </w:rPr>
      </w:pPr>
    </w:p>
    <w:p w14:paraId="7DDCAE80" w14:textId="77777777" w:rsidR="00627EE4" w:rsidRDefault="00627EE4" w:rsidP="007D45BA">
      <w:pPr>
        <w:tabs>
          <w:tab w:val="left" w:pos="1134"/>
        </w:tabs>
        <w:spacing w:line="276" w:lineRule="auto"/>
        <w:ind w:left="6372"/>
        <w:jc w:val="center"/>
        <w:rPr>
          <w:rFonts w:ascii="Times New Roman" w:eastAsia="Times New Roman" w:hAnsi="Times New Roman"/>
          <w:bCs/>
        </w:rPr>
      </w:pPr>
    </w:p>
    <w:p w14:paraId="4AC39D74" w14:textId="1B51CE67" w:rsidR="00627EE4" w:rsidRDefault="00627EE4" w:rsidP="007D45BA">
      <w:pPr>
        <w:tabs>
          <w:tab w:val="left" w:pos="1134"/>
        </w:tabs>
        <w:spacing w:line="276" w:lineRule="auto"/>
        <w:ind w:left="6372"/>
        <w:jc w:val="center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br w:type="page"/>
      </w:r>
    </w:p>
    <w:p w14:paraId="41A4A296" w14:textId="1C2DB987" w:rsidR="007D45BA" w:rsidRDefault="007D45BA" w:rsidP="007D45BA">
      <w:pPr>
        <w:tabs>
          <w:tab w:val="left" w:pos="1134"/>
        </w:tabs>
        <w:spacing w:line="276" w:lineRule="auto"/>
        <w:ind w:left="6372"/>
        <w:jc w:val="center"/>
        <w:rPr>
          <w:rFonts w:ascii="Times New Roman" w:eastAsia="Times New Roman" w:hAnsi="Times New Roman"/>
          <w:bCs/>
        </w:rPr>
      </w:pPr>
      <w:r w:rsidRPr="00F97ACA">
        <w:rPr>
          <w:rFonts w:ascii="Times New Roman" w:eastAsia="Times New Roman" w:hAnsi="Times New Roman"/>
          <w:bCs/>
        </w:rPr>
        <w:lastRenderedPageBreak/>
        <w:t>Приложение</w:t>
      </w:r>
    </w:p>
    <w:p w14:paraId="63FE2BDB" w14:textId="77777777" w:rsidR="007D45BA" w:rsidRPr="00F97ACA" w:rsidRDefault="007D45BA" w:rsidP="007D45BA">
      <w:pPr>
        <w:tabs>
          <w:tab w:val="left" w:pos="1134"/>
        </w:tabs>
        <w:spacing w:line="276" w:lineRule="auto"/>
        <w:ind w:left="6372"/>
        <w:jc w:val="center"/>
        <w:rPr>
          <w:rFonts w:ascii="Times New Roman" w:eastAsia="Times New Roman" w:hAnsi="Times New Roman"/>
          <w:bCs/>
        </w:rPr>
      </w:pPr>
      <w:r w:rsidRPr="00F97ACA">
        <w:rPr>
          <w:rFonts w:ascii="Times New Roman" w:eastAsia="Times New Roman" w:hAnsi="Times New Roman"/>
          <w:bCs/>
        </w:rPr>
        <w:t>к приказу Министерства</w:t>
      </w:r>
    </w:p>
    <w:p w14:paraId="28E568D2" w14:textId="77777777" w:rsidR="007D45BA" w:rsidRPr="00F97ACA" w:rsidRDefault="007D45BA" w:rsidP="007D45BA">
      <w:pPr>
        <w:tabs>
          <w:tab w:val="left" w:pos="1134"/>
        </w:tabs>
        <w:spacing w:line="276" w:lineRule="auto"/>
        <w:ind w:left="6372"/>
        <w:jc w:val="center"/>
        <w:rPr>
          <w:rFonts w:ascii="Times New Roman" w:eastAsia="Times New Roman" w:hAnsi="Times New Roman"/>
          <w:bCs/>
        </w:rPr>
      </w:pPr>
      <w:r w:rsidRPr="00F97ACA">
        <w:rPr>
          <w:rFonts w:ascii="Times New Roman" w:eastAsia="Times New Roman" w:hAnsi="Times New Roman"/>
          <w:bCs/>
        </w:rPr>
        <w:t>промышленности и торговли Республики Дагестан</w:t>
      </w:r>
    </w:p>
    <w:p w14:paraId="03F30839" w14:textId="77777777" w:rsidR="007D45BA" w:rsidRDefault="007D45BA" w:rsidP="007D45BA">
      <w:pPr>
        <w:tabs>
          <w:tab w:val="left" w:pos="1134"/>
        </w:tabs>
        <w:spacing w:line="276" w:lineRule="auto"/>
        <w:ind w:left="5664" w:firstLine="709"/>
        <w:jc w:val="center"/>
        <w:rPr>
          <w:rFonts w:ascii="Times New Roman" w:eastAsia="Times New Roman" w:hAnsi="Times New Roman"/>
          <w:bCs/>
        </w:rPr>
      </w:pPr>
      <w:r w:rsidRPr="002A4E5A">
        <w:rPr>
          <w:rFonts w:ascii="Times New Roman" w:eastAsia="Times New Roman" w:hAnsi="Times New Roman"/>
          <w:bCs/>
        </w:rPr>
        <w:t>«__» _________ 2025 года № __-ОД</w:t>
      </w:r>
    </w:p>
    <w:p w14:paraId="78BA03B0" w14:textId="77777777" w:rsidR="00776B2C" w:rsidRDefault="00776B2C" w:rsidP="007D45BA">
      <w:pPr>
        <w:tabs>
          <w:tab w:val="left" w:pos="1134"/>
        </w:tabs>
        <w:spacing w:line="276" w:lineRule="auto"/>
        <w:ind w:left="5664" w:firstLine="709"/>
        <w:jc w:val="center"/>
        <w:rPr>
          <w:rFonts w:ascii="Times New Roman" w:eastAsia="Times New Roman" w:hAnsi="Times New Roman"/>
          <w:bCs/>
        </w:rPr>
      </w:pPr>
    </w:p>
    <w:p w14:paraId="36FF953B" w14:textId="77777777" w:rsidR="00776B2C" w:rsidRDefault="00776B2C" w:rsidP="007D45BA">
      <w:pPr>
        <w:tabs>
          <w:tab w:val="left" w:pos="1134"/>
        </w:tabs>
        <w:spacing w:line="276" w:lineRule="auto"/>
        <w:ind w:left="5664" w:firstLine="709"/>
        <w:jc w:val="center"/>
        <w:rPr>
          <w:rFonts w:ascii="Times New Roman" w:eastAsia="Times New Roman" w:hAnsi="Times New Roman"/>
          <w:bCs/>
        </w:rPr>
      </w:pPr>
    </w:p>
    <w:p w14:paraId="4D9AA890" w14:textId="63420964" w:rsidR="00776B2C" w:rsidRPr="00776B2C" w:rsidRDefault="00776B2C" w:rsidP="00776B2C">
      <w:pPr>
        <w:tabs>
          <w:tab w:val="left" w:pos="1134"/>
        </w:tabs>
        <w:spacing w:line="276" w:lineRule="auto"/>
        <w:ind w:left="5664" w:firstLine="709"/>
        <w:jc w:val="center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«</w:t>
      </w:r>
      <w:r w:rsidRPr="00776B2C">
        <w:rPr>
          <w:rFonts w:ascii="Times New Roman" w:eastAsia="Times New Roman" w:hAnsi="Times New Roman"/>
          <w:bCs/>
        </w:rPr>
        <w:t xml:space="preserve">Приложение </w:t>
      </w:r>
    </w:p>
    <w:p w14:paraId="41417A4F" w14:textId="77777777" w:rsidR="00776B2C" w:rsidRPr="00776B2C" w:rsidRDefault="00776B2C" w:rsidP="00776B2C">
      <w:pPr>
        <w:tabs>
          <w:tab w:val="left" w:pos="1134"/>
        </w:tabs>
        <w:spacing w:line="276" w:lineRule="auto"/>
        <w:ind w:left="5664" w:firstLine="709"/>
        <w:jc w:val="center"/>
        <w:rPr>
          <w:rFonts w:ascii="Times New Roman" w:eastAsia="Times New Roman" w:hAnsi="Times New Roman"/>
          <w:bCs/>
        </w:rPr>
      </w:pPr>
    </w:p>
    <w:p w14:paraId="07FE10B4" w14:textId="77777777" w:rsidR="00776B2C" w:rsidRPr="00776B2C" w:rsidRDefault="00776B2C" w:rsidP="00776B2C">
      <w:pPr>
        <w:tabs>
          <w:tab w:val="left" w:pos="1134"/>
        </w:tabs>
        <w:spacing w:line="276" w:lineRule="auto"/>
        <w:ind w:left="5664" w:firstLine="709"/>
        <w:jc w:val="center"/>
        <w:rPr>
          <w:rFonts w:ascii="Times New Roman" w:eastAsia="Times New Roman" w:hAnsi="Times New Roman"/>
          <w:bCs/>
        </w:rPr>
      </w:pPr>
      <w:r w:rsidRPr="00776B2C">
        <w:rPr>
          <w:rFonts w:ascii="Times New Roman" w:eastAsia="Times New Roman" w:hAnsi="Times New Roman"/>
          <w:bCs/>
        </w:rPr>
        <w:t xml:space="preserve">к приказу Министерства </w:t>
      </w:r>
    </w:p>
    <w:p w14:paraId="38D3815D" w14:textId="77777777" w:rsidR="00776B2C" w:rsidRPr="00776B2C" w:rsidRDefault="00776B2C" w:rsidP="00776B2C">
      <w:pPr>
        <w:tabs>
          <w:tab w:val="left" w:pos="1134"/>
        </w:tabs>
        <w:spacing w:line="276" w:lineRule="auto"/>
        <w:ind w:left="5664" w:firstLine="709"/>
        <w:jc w:val="center"/>
        <w:rPr>
          <w:rFonts w:ascii="Times New Roman" w:eastAsia="Times New Roman" w:hAnsi="Times New Roman"/>
          <w:bCs/>
        </w:rPr>
      </w:pPr>
      <w:r w:rsidRPr="00776B2C">
        <w:rPr>
          <w:rFonts w:ascii="Times New Roman" w:eastAsia="Times New Roman" w:hAnsi="Times New Roman"/>
          <w:bCs/>
        </w:rPr>
        <w:t xml:space="preserve">промышленности и торговли </w:t>
      </w:r>
    </w:p>
    <w:p w14:paraId="25169A90" w14:textId="77777777" w:rsidR="00776B2C" w:rsidRPr="00776B2C" w:rsidRDefault="00776B2C" w:rsidP="00776B2C">
      <w:pPr>
        <w:tabs>
          <w:tab w:val="left" w:pos="1134"/>
        </w:tabs>
        <w:spacing w:line="276" w:lineRule="auto"/>
        <w:ind w:left="5664" w:firstLine="709"/>
        <w:jc w:val="center"/>
        <w:rPr>
          <w:rFonts w:ascii="Times New Roman" w:eastAsia="Times New Roman" w:hAnsi="Times New Roman"/>
          <w:bCs/>
        </w:rPr>
      </w:pPr>
      <w:r w:rsidRPr="00776B2C">
        <w:rPr>
          <w:rFonts w:ascii="Times New Roman" w:eastAsia="Times New Roman" w:hAnsi="Times New Roman"/>
          <w:bCs/>
        </w:rPr>
        <w:t>Республики Дагестан</w:t>
      </w:r>
    </w:p>
    <w:p w14:paraId="6F344E9E" w14:textId="77777777" w:rsidR="00776B2C" w:rsidRPr="00776B2C" w:rsidRDefault="00776B2C" w:rsidP="00776B2C">
      <w:pPr>
        <w:tabs>
          <w:tab w:val="left" w:pos="1134"/>
        </w:tabs>
        <w:spacing w:line="276" w:lineRule="auto"/>
        <w:ind w:left="5664" w:firstLine="709"/>
        <w:jc w:val="center"/>
        <w:rPr>
          <w:rFonts w:ascii="Times New Roman" w:eastAsia="Times New Roman" w:hAnsi="Times New Roman"/>
          <w:bCs/>
        </w:rPr>
      </w:pPr>
    </w:p>
    <w:p w14:paraId="44B8E81A" w14:textId="77777777" w:rsidR="00776B2C" w:rsidRPr="00776B2C" w:rsidRDefault="00776B2C" w:rsidP="00776B2C">
      <w:pPr>
        <w:tabs>
          <w:tab w:val="left" w:pos="1134"/>
        </w:tabs>
        <w:spacing w:line="276" w:lineRule="auto"/>
        <w:ind w:left="5664" w:firstLine="709"/>
        <w:jc w:val="center"/>
        <w:rPr>
          <w:rFonts w:ascii="Times New Roman" w:eastAsia="Times New Roman" w:hAnsi="Times New Roman"/>
          <w:bCs/>
        </w:rPr>
      </w:pPr>
      <w:r w:rsidRPr="00776B2C">
        <w:rPr>
          <w:rFonts w:ascii="Times New Roman" w:eastAsia="Times New Roman" w:hAnsi="Times New Roman"/>
          <w:bCs/>
        </w:rPr>
        <w:t>от 8 апреля 2022 года № 60-ОД</w:t>
      </w:r>
    </w:p>
    <w:p w14:paraId="19E091EB" w14:textId="77777777" w:rsidR="007D45BA" w:rsidRDefault="007D45BA" w:rsidP="007D45B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B8538FC" w14:textId="77777777" w:rsidR="007D45BA" w:rsidRDefault="007D45BA" w:rsidP="007D45BA">
      <w:pPr>
        <w:tabs>
          <w:tab w:val="left" w:pos="1134"/>
        </w:tabs>
        <w:spacing w:line="276" w:lineRule="auto"/>
        <w:ind w:left="4956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4AD51C0D" w14:textId="594C0EC1" w:rsidR="00627EE4" w:rsidRDefault="00627EE4" w:rsidP="00627EE4">
      <w:pPr>
        <w:tabs>
          <w:tab w:val="left" w:pos="1134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27EE4">
        <w:rPr>
          <w:rFonts w:ascii="Times New Roman" w:eastAsia="Times New Roman" w:hAnsi="Times New Roman"/>
          <w:b/>
          <w:sz w:val="28"/>
          <w:szCs w:val="28"/>
        </w:rPr>
        <w:t>Пере</w:t>
      </w:r>
      <w:r>
        <w:rPr>
          <w:rFonts w:ascii="Times New Roman" w:eastAsia="Times New Roman" w:hAnsi="Times New Roman"/>
          <w:b/>
          <w:sz w:val="28"/>
          <w:szCs w:val="28"/>
        </w:rPr>
        <w:t>чень</w:t>
      </w:r>
    </w:p>
    <w:p w14:paraId="487EDB75" w14:textId="1F2272C8" w:rsidR="007D45BA" w:rsidRPr="00162D86" w:rsidRDefault="00627EE4" w:rsidP="00627EE4">
      <w:pPr>
        <w:tabs>
          <w:tab w:val="left" w:pos="1134"/>
        </w:tabs>
        <w:ind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27EE4">
        <w:rPr>
          <w:rFonts w:ascii="Times New Roman" w:eastAsia="Times New Roman" w:hAnsi="Times New Roman"/>
          <w:b/>
          <w:sz w:val="28"/>
          <w:szCs w:val="28"/>
        </w:rPr>
        <w:t xml:space="preserve">должностей государственной гражданской службы Республики Дагестан </w:t>
      </w:r>
      <w:r>
        <w:rPr>
          <w:rFonts w:ascii="Times New Roman" w:eastAsia="Times New Roman" w:hAnsi="Times New Roman"/>
          <w:b/>
          <w:sz w:val="28"/>
          <w:szCs w:val="28"/>
        </w:rPr>
        <w:br/>
      </w:r>
      <w:r w:rsidRPr="00627EE4">
        <w:rPr>
          <w:rFonts w:ascii="Times New Roman" w:eastAsia="Times New Roman" w:hAnsi="Times New Roman"/>
          <w:b/>
          <w:sz w:val="28"/>
          <w:szCs w:val="28"/>
        </w:rPr>
        <w:t xml:space="preserve">в Министерстве промышленности и торговли Республики Дагестан, </w:t>
      </w:r>
      <w:r>
        <w:rPr>
          <w:rFonts w:ascii="Times New Roman" w:eastAsia="Times New Roman" w:hAnsi="Times New Roman"/>
          <w:b/>
          <w:sz w:val="28"/>
          <w:szCs w:val="28"/>
        </w:rPr>
        <w:br/>
      </w:r>
      <w:r w:rsidRPr="00627EE4">
        <w:rPr>
          <w:rFonts w:ascii="Times New Roman" w:eastAsia="Times New Roman" w:hAnsi="Times New Roman"/>
          <w:b/>
          <w:sz w:val="28"/>
          <w:szCs w:val="28"/>
        </w:rPr>
        <w:t xml:space="preserve">при замещении которых гражданин в течение двух лет после увольнения </w:t>
      </w:r>
      <w:r>
        <w:rPr>
          <w:rFonts w:ascii="Times New Roman" w:eastAsia="Times New Roman" w:hAnsi="Times New Roman"/>
          <w:b/>
          <w:sz w:val="28"/>
          <w:szCs w:val="28"/>
        </w:rPr>
        <w:br/>
      </w:r>
      <w:r w:rsidRPr="00627EE4">
        <w:rPr>
          <w:rFonts w:ascii="Times New Roman" w:eastAsia="Times New Roman" w:hAnsi="Times New Roman"/>
          <w:b/>
          <w:sz w:val="28"/>
          <w:szCs w:val="28"/>
        </w:rPr>
        <w:t xml:space="preserve">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в случаях, если отдельные функции государственного (административного) управления данной организацией входили </w:t>
      </w:r>
      <w:r>
        <w:rPr>
          <w:rFonts w:ascii="Times New Roman" w:eastAsia="Times New Roman" w:hAnsi="Times New Roman"/>
          <w:b/>
          <w:sz w:val="28"/>
          <w:szCs w:val="28"/>
        </w:rPr>
        <w:br/>
      </w:r>
      <w:r w:rsidRPr="00627EE4">
        <w:rPr>
          <w:rFonts w:ascii="Times New Roman" w:eastAsia="Times New Roman" w:hAnsi="Times New Roman"/>
          <w:b/>
          <w:sz w:val="28"/>
          <w:szCs w:val="28"/>
        </w:rPr>
        <w:t>в должностные обязанности государственного гражданского служащего,                 с согласия Комиссии по соблюдению требований к служебному поведению государственных гражданских служащих Республики Дагестан в Министерстве промышленности и торговли Республики Дагестан и урегулированию конфликта интересов</w:t>
      </w:r>
    </w:p>
    <w:p w14:paraId="399B38AC" w14:textId="77777777" w:rsidR="00C15430" w:rsidRDefault="00C15430" w:rsidP="00E8183D">
      <w:pPr>
        <w:pStyle w:val="40"/>
        <w:shd w:val="clear" w:color="auto" w:fill="auto"/>
        <w:spacing w:before="0" w:line="480" w:lineRule="auto"/>
        <w:ind w:firstLine="0"/>
        <w:jc w:val="right"/>
        <w:rPr>
          <w:b w:val="0"/>
          <w:bCs w:val="0"/>
          <w:sz w:val="24"/>
          <w:szCs w:val="24"/>
        </w:rPr>
      </w:pPr>
    </w:p>
    <w:p w14:paraId="696F95E5" w14:textId="77777777" w:rsidR="00986429" w:rsidRPr="00986429" w:rsidRDefault="00986429" w:rsidP="00986429">
      <w:pPr>
        <w:pStyle w:val="40"/>
        <w:spacing w:before="0" w:line="276" w:lineRule="auto"/>
        <w:ind w:firstLine="709"/>
        <w:jc w:val="both"/>
        <w:rPr>
          <w:b w:val="0"/>
          <w:bCs w:val="0"/>
        </w:rPr>
      </w:pPr>
      <w:r w:rsidRPr="00986429">
        <w:rPr>
          <w:b w:val="0"/>
          <w:bCs w:val="0"/>
        </w:rPr>
        <w:t>1. Первый заместитель министра.</w:t>
      </w:r>
    </w:p>
    <w:p w14:paraId="78D657A4" w14:textId="77777777" w:rsidR="00986429" w:rsidRPr="00986429" w:rsidRDefault="00986429" w:rsidP="00986429">
      <w:pPr>
        <w:pStyle w:val="40"/>
        <w:spacing w:before="0" w:line="276" w:lineRule="auto"/>
        <w:ind w:firstLine="709"/>
        <w:jc w:val="both"/>
        <w:rPr>
          <w:b w:val="0"/>
          <w:bCs w:val="0"/>
        </w:rPr>
      </w:pPr>
      <w:r w:rsidRPr="00986429">
        <w:rPr>
          <w:b w:val="0"/>
          <w:bCs w:val="0"/>
        </w:rPr>
        <w:t>2. Заместитель министра.</w:t>
      </w:r>
    </w:p>
    <w:p w14:paraId="2792670F" w14:textId="70C787EA" w:rsidR="00986429" w:rsidRPr="00986429" w:rsidRDefault="00986429" w:rsidP="00986429">
      <w:pPr>
        <w:pStyle w:val="40"/>
        <w:spacing w:before="0" w:line="276" w:lineRule="auto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3</w:t>
      </w:r>
      <w:r w:rsidRPr="00986429">
        <w:rPr>
          <w:b w:val="0"/>
          <w:bCs w:val="0"/>
        </w:rPr>
        <w:t>. Начальник Управления.</w:t>
      </w:r>
    </w:p>
    <w:p w14:paraId="36886951" w14:textId="01B19F7D" w:rsidR="00986429" w:rsidRPr="00986429" w:rsidRDefault="00986429" w:rsidP="00986429">
      <w:pPr>
        <w:pStyle w:val="40"/>
        <w:spacing w:before="0" w:line="276" w:lineRule="auto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4</w:t>
      </w:r>
      <w:r w:rsidRPr="00986429">
        <w:rPr>
          <w:b w:val="0"/>
          <w:bCs w:val="0"/>
        </w:rPr>
        <w:t>. Заместитель начальника Управления.</w:t>
      </w:r>
      <w:r w:rsidR="00776B2C">
        <w:rPr>
          <w:b w:val="0"/>
          <w:bCs w:val="0"/>
        </w:rPr>
        <w:t>»</w:t>
      </w:r>
    </w:p>
    <w:p w14:paraId="780E8B3F" w14:textId="60826A16" w:rsidR="00E56DA4" w:rsidRDefault="00E56DA4" w:rsidP="002C4232">
      <w:pPr>
        <w:pStyle w:val="40"/>
        <w:shd w:val="clear" w:color="auto" w:fill="auto"/>
        <w:spacing w:before="0" w:line="480" w:lineRule="auto"/>
        <w:ind w:firstLine="0"/>
        <w:jc w:val="both"/>
        <w:rPr>
          <w:b w:val="0"/>
          <w:bCs w:val="0"/>
          <w:sz w:val="24"/>
          <w:szCs w:val="24"/>
        </w:rPr>
      </w:pPr>
    </w:p>
    <w:sectPr w:rsidR="00E56DA4" w:rsidSect="00E8183D">
      <w:pgSz w:w="12240" w:h="15840"/>
      <w:pgMar w:top="1236" w:right="618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B6C8" w14:textId="77777777" w:rsidR="00DB4D50" w:rsidRDefault="00DB4D50">
      <w:r>
        <w:separator/>
      </w:r>
    </w:p>
  </w:endnote>
  <w:endnote w:type="continuationSeparator" w:id="0">
    <w:p w14:paraId="3BE23755" w14:textId="77777777" w:rsidR="00DB4D50" w:rsidRDefault="00DB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FFC09" w14:textId="77777777" w:rsidR="00DB4D50" w:rsidRDefault="00DB4D50"/>
  </w:footnote>
  <w:footnote w:type="continuationSeparator" w:id="0">
    <w:p w14:paraId="3654D2AB" w14:textId="77777777" w:rsidR="00DB4D50" w:rsidRDefault="00DB4D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62B53"/>
    <w:multiLevelType w:val="multilevel"/>
    <w:tmpl w:val="7924BD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5E1703"/>
    <w:multiLevelType w:val="hybridMultilevel"/>
    <w:tmpl w:val="4FBAFABA"/>
    <w:lvl w:ilvl="0" w:tplc="5F0A5B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8992579"/>
    <w:multiLevelType w:val="hybridMultilevel"/>
    <w:tmpl w:val="80223AC0"/>
    <w:lvl w:ilvl="0" w:tplc="5CFA4F72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A97A50"/>
    <w:multiLevelType w:val="hybridMultilevel"/>
    <w:tmpl w:val="FC3A0008"/>
    <w:lvl w:ilvl="0" w:tplc="071AD026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1007F9"/>
    <w:multiLevelType w:val="hybridMultilevel"/>
    <w:tmpl w:val="B8D0B1FE"/>
    <w:lvl w:ilvl="0" w:tplc="1B98D4F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CC68A8"/>
    <w:multiLevelType w:val="hybridMultilevel"/>
    <w:tmpl w:val="D030787A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3A6159C"/>
    <w:multiLevelType w:val="hybridMultilevel"/>
    <w:tmpl w:val="6654395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34F41F9C"/>
    <w:multiLevelType w:val="hybridMultilevel"/>
    <w:tmpl w:val="C7D6F2B6"/>
    <w:lvl w:ilvl="0" w:tplc="52167818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9B10C6"/>
    <w:multiLevelType w:val="hybridMultilevel"/>
    <w:tmpl w:val="E9E81B3A"/>
    <w:lvl w:ilvl="0" w:tplc="F98299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E0F59F1"/>
    <w:multiLevelType w:val="hybridMultilevel"/>
    <w:tmpl w:val="FE9E90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1379F"/>
    <w:multiLevelType w:val="multilevel"/>
    <w:tmpl w:val="3E4C3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C0112D"/>
    <w:multiLevelType w:val="hybridMultilevel"/>
    <w:tmpl w:val="62C0ECEC"/>
    <w:lvl w:ilvl="0" w:tplc="82E04E76">
      <w:start w:val="6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74E6656D"/>
    <w:multiLevelType w:val="hybridMultilevel"/>
    <w:tmpl w:val="98661B0E"/>
    <w:lvl w:ilvl="0" w:tplc="F2DEB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636044"/>
    <w:multiLevelType w:val="hybridMultilevel"/>
    <w:tmpl w:val="040C803E"/>
    <w:lvl w:ilvl="0" w:tplc="9C66958E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774930">
    <w:abstractNumId w:val="0"/>
  </w:num>
  <w:num w:numId="2" w16cid:durableId="1845052324">
    <w:abstractNumId w:val="10"/>
  </w:num>
  <w:num w:numId="3" w16cid:durableId="193009209">
    <w:abstractNumId w:val="6"/>
  </w:num>
  <w:num w:numId="4" w16cid:durableId="1356080009">
    <w:abstractNumId w:val="5"/>
  </w:num>
  <w:num w:numId="5" w16cid:durableId="1400635946">
    <w:abstractNumId w:val="1"/>
  </w:num>
  <w:num w:numId="6" w16cid:durableId="1522860308">
    <w:abstractNumId w:val="4"/>
  </w:num>
  <w:num w:numId="7" w16cid:durableId="549731630">
    <w:abstractNumId w:val="11"/>
  </w:num>
  <w:num w:numId="8" w16cid:durableId="1216702088">
    <w:abstractNumId w:val="8"/>
  </w:num>
  <w:num w:numId="9" w16cid:durableId="2106076751">
    <w:abstractNumId w:val="2"/>
  </w:num>
  <w:num w:numId="10" w16cid:durableId="1897860846">
    <w:abstractNumId w:val="3"/>
  </w:num>
  <w:num w:numId="11" w16cid:durableId="1067220429">
    <w:abstractNumId w:val="9"/>
  </w:num>
  <w:num w:numId="12" w16cid:durableId="89934933">
    <w:abstractNumId w:val="7"/>
  </w:num>
  <w:num w:numId="13" w16cid:durableId="439834297">
    <w:abstractNumId w:val="13"/>
  </w:num>
  <w:num w:numId="14" w16cid:durableId="14161681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6D"/>
    <w:rsid w:val="00017EA0"/>
    <w:rsid w:val="00031869"/>
    <w:rsid w:val="00031CF4"/>
    <w:rsid w:val="00052DFB"/>
    <w:rsid w:val="000571FF"/>
    <w:rsid w:val="000878C4"/>
    <w:rsid w:val="000A38CC"/>
    <w:rsid w:val="000C1768"/>
    <w:rsid w:val="000C48B8"/>
    <w:rsid w:val="000D2E55"/>
    <w:rsid w:val="000D73A7"/>
    <w:rsid w:val="000E1C13"/>
    <w:rsid w:val="000E378D"/>
    <w:rsid w:val="000E66C4"/>
    <w:rsid w:val="000E6806"/>
    <w:rsid w:val="001166D7"/>
    <w:rsid w:val="0011690E"/>
    <w:rsid w:val="00130327"/>
    <w:rsid w:val="00147C9B"/>
    <w:rsid w:val="00162D86"/>
    <w:rsid w:val="0018159C"/>
    <w:rsid w:val="001866C1"/>
    <w:rsid w:val="001A7D36"/>
    <w:rsid w:val="001B7409"/>
    <w:rsid w:val="001D546D"/>
    <w:rsid w:val="001F6317"/>
    <w:rsid w:val="00210CBB"/>
    <w:rsid w:val="00215DE9"/>
    <w:rsid w:val="0023035B"/>
    <w:rsid w:val="002621C5"/>
    <w:rsid w:val="002768D0"/>
    <w:rsid w:val="002850BC"/>
    <w:rsid w:val="00286902"/>
    <w:rsid w:val="002A4E5A"/>
    <w:rsid w:val="002B78F7"/>
    <w:rsid w:val="002C1AB2"/>
    <w:rsid w:val="002C4232"/>
    <w:rsid w:val="002D176D"/>
    <w:rsid w:val="002D4101"/>
    <w:rsid w:val="002D731C"/>
    <w:rsid w:val="002E4D9B"/>
    <w:rsid w:val="002E75C3"/>
    <w:rsid w:val="002F7990"/>
    <w:rsid w:val="003143EA"/>
    <w:rsid w:val="0032097C"/>
    <w:rsid w:val="0032778C"/>
    <w:rsid w:val="0033349B"/>
    <w:rsid w:val="003566A0"/>
    <w:rsid w:val="00367ED4"/>
    <w:rsid w:val="00371102"/>
    <w:rsid w:val="0038316D"/>
    <w:rsid w:val="0038620A"/>
    <w:rsid w:val="003A09D8"/>
    <w:rsid w:val="003E2C97"/>
    <w:rsid w:val="003F0E1B"/>
    <w:rsid w:val="00411378"/>
    <w:rsid w:val="00424CD4"/>
    <w:rsid w:val="00427023"/>
    <w:rsid w:val="00446C5F"/>
    <w:rsid w:val="00456BA5"/>
    <w:rsid w:val="0046655F"/>
    <w:rsid w:val="00470621"/>
    <w:rsid w:val="00485360"/>
    <w:rsid w:val="00495FB7"/>
    <w:rsid w:val="0049794F"/>
    <w:rsid w:val="004B3104"/>
    <w:rsid w:val="004C237D"/>
    <w:rsid w:val="004D3244"/>
    <w:rsid w:val="00506DB1"/>
    <w:rsid w:val="00507386"/>
    <w:rsid w:val="00520802"/>
    <w:rsid w:val="00544179"/>
    <w:rsid w:val="00550747"/>
    <w:rsid w:val="00560441"/>
    <w:rsid w:val="00585F94"/>
    <w:rsid w:val="00594A7F"/>
    <w:rsid w:val="005A2C9B"/>
    <w:rsid w:val="005A3D37"/>
    <w:rsid w:val="005A6E97"/>
    <w:rsid w:val="005B03D1"/>
    <w:rsid w:val="005C04C8"/>
    <w:rsid w:val="005C19DD"/>
    <w:rsid w:val="005C7DF9"/>
    <w:rsid w:val="005E1D10"/>
    <w:rsid w:val="005E6D65"/>
    <w:rsid w:val="00604B3D"/>
    <w:rsid w:val="00611765"/>
    <w:rsid w:val="00614395"/>
    <w:rsid w:val="00627EE4"/>
    <w:rsid w:val="0063571D"/>
    <w:rsid w:val="00645E2E"/>
    <w:rsid w:val="00656CBB"/>
    <w:rsid w:val="0068546F"/>
    <w:rsid w:val="006B6B7A"/>
    <w:rsid w:val="006B7310"/>
    <w:rsid w:val="007046DF"/>
    <w:rsid w:val="007166C8"/>
    <w:rsid w:val="007279E2"/>
    <w:rsid w:val="00740A61"/>
    <w:rsid w:val="00741C40"/>
    <w:rsid w:val="00776B2C"/>
    <w:rsid w:val="0078117B"/>
    <w:rsid w:val="00792B6E"/>
    <w:rsid w:val="007C48FB"/>
    <w:rsid w:val="007D0A08"/>
    <w:rsid w:val="007D45BA"/>
    <w:rsid w:val="007E744D"/>
    <w:rsid w:val="00810213"/>
    <w:rsid w:val="008146C2"/>
    <w:rsid w:val="0081657A"/>
    <w:rsid w:val="0082177F"/>
    <w:rsid w:val="008279A8"/>
    <w:rsid w:val="0084475F"/>
    <w:rsid w:val="0084715C"/>
    <w:rsid w:val="00847F29"/>
    <w:rsid w:val="008619A5"/>
    <w:rsid w:val="00867FD0"/>
    <w:rsid w:val="0087201C"/>
    <w:rsid w:val="008760C8"/>
    <w:rsid w:val="008763FD"/>
    <w:rsid w:val="00881B12"/>
    <w:rsid w:val="00890B20"/>
    <w:rsid w:val="00890EEC"/>
    <w:rsid w:val="008934C3"/>
    <w:rsid w:val="008A23EC"/>
    <w:rsid w:val="008A3C15"/>
    <w:rsid w:val="008A726D"/>
    <w:rsid w:val="008D1918"/>
    <w:rsid w:val="008D6A06"/>
    <w:rsid w:val="008D7D33"/>
    <w:rsid w:val="008E42B8"/>
    <w:rsid w:val="008F2065"/>
    <w:rsid w:val="008F2EB5"/>
    <w:rsid w:val="008F5A0E"/>
    <w:rsid w:val="00905BF8"/>
    <w:rsid w:val="00921240"/>
    <w:rsid w:val="00927E44"/>
    <w:rsid w:val="009320C8"/>
    <w:rsid w:val="00933367"/>
    <w:rsid w:val="00943BCD"/>
    <w:rsid w:val="00943EC8"/>
    <w:rsid w:val="009622A8"/>
    <w:rsid w:val="009838FE"/>
    <w:rsid w:val="00986429"/>
    <w:rsid w:val="009A74F0"/>
    <w:rsid w:val="009B0078"/>
    <w:rsid w:val="009C69FD"/>
    <w:rsid w:val="009F51F0"/>
    <w:rsid w:val="00A00B29"/>
    <w:rsid w:val="00A053B3"/>
    <w:rsid w:val="00A12DA8"/>
    <w:rsid w:val="00A15C7A"/>
    <w:rsid w:val="00A20A88"/>
    <w:rsid w:val="00A21A1F"/>
    <w:rsid w:val="00A279FB"/>
    <w:rsid w:val="00A423B8"/>
    <w:rsid w:val="00A70AD4"/>
    <w:rsid w:val="00A7460D"/>
    <w:rsid w:val="00A81A28"/>
    <w:rsid w:val="00AB0D40"/>
    <w:rsid w:val="00AC3ABB"/>
    <w:rsid w:val="00AC500A"/>
    <w:rsid w:val="00AC51D1"/>
    <w:rsid w:val="00AD2440"/>
    <w:rsid w:val="00AE0056"/>
    <w:rsid w:val="00AE3371"/>
    <w:rsid w:val="00AE4EDE"/>
    <w:rsid w:val="00AE7175"/>
    <w:rsid w:val="00AF0B19"/>
    <w:rsid w:val="00B168BB"/>
    <w:rsid w:val="00B26875"/>
    <w:rsid w:val="00B30C50"/>
    <w:rsid w:val="00B36758"/>
    <w:rsid w:val="00B42646"/>
    <w:rsid w:val="00B533B9"/>
    <w:rsid w:val="00B5631E"/>
    <w:rsid w:val="00B64F9F"/>
    <w:rsid w:val="00B709E6"/>
    <w:rsid w:val="00B74CDD"/>
    <w:rsid w:val="00B810D0"/>
    <w:rsid w:val="00B919C3"/>
    <w:rsid w:val="00BA6B91"/>
    <w:rsid w:val="00BB5E11"/>
    <w:rsid w:val="00BC3489"/>
    <w:rsid w:val="00BC3BC3"/>
    <w:rsid w:val="00BE72B1"/>
    <w:rsid w:val="00C1445B"/>
    <w:rsid w:val="00C15430"/>
    <w:rsid w:val="00C21ED4"/>
    <w:rsid w:val="00C223D8"/>
    <w:rsid w:val="00C26B43"/>
    <w:rsid w:val="00C53EA5"/>
    <w:rsid w:val="00C57D87"/>
    <w:rsid w:val="00C96E6E"/>
    <w:rsid w:val="00CA6781"/>
    <w:rsid w:val="00CE6D15"/>
    <w:rsid w:val="00CF1031"/>
    <w:rsid w:val="00CF39C4"/>
    <w:rsid w:val="00CF7C94"/>
    <w:rsid w:val="00D25D43"/>
    <w:rsid w:val="00D27A1F"/>
    <w:rsid w:val="00D55939"/>
    <w:rsid w:val="00DA05A7"/>
    <w:rsid w:val="00DB4D50"/>
    <w:rsid w:val="00DB771D"/>
    <w:rsid w:val="00DC663F"/>
    <w:rsid w:val="00DD5F04"/>
    <w:rsid w:val="00E05954"/>
    <w:rsid w:val="00E210EE"/>
    <w:rsid w:val="00E26403"/>
    <w:rsid w:val="00E56DA4"/>
    <w:rsid w:val="00E57D72"/>
    <w:rsid w:val="00E8183D"/>
    <w:rsid w:val="00E85C02"/>
    <w:rsid w:val="00E97505"/>
    <w:rsid w:val="00EA2266"/>
    <w:rsid w:val="00EA53F6"/>
    <w:rsid w:val="00EB2F81"/>
    <w:rsid w:val="00EB4E41"/>
    <w:rsid w:val="00EC37A3"/>
    <w:rsid w:val="00EF3F30"/>
    <w:rsid w:val="00F03DE9"/>
    <w:rsid w:val="00F166C7"/>
    <w:rsid w:val="00F33347"/>
    <w:rsid w:val="00F34B74"/>
    <w:rsid w:val="00F46497"/>
    <w:rsid w:val="00F50808"/>
    <w:rsid w:val="00F776E3"/>
    <w:rsid w:val="00F82005"/>
    <w:rsid w:val="00F85795"/>
    <w:rsid w:val="00F85859"/>
    <w:rsid w:val="00F97ACA"/>
    <w:rsid w:val="00FD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4F72"/>
  <w15:docId w15:val="{EEBD8974-B46A-4396-ACC7-66069194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Corbel" w:eastAsia="Corbel" w:hAnsi="Corbel" w:cs="Corbe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ArialNarrow10pt-1pt">
    <w:name w:val="Основной текст (2) + Arial Narrow;10 pt;Курсив;Интервал -1 pt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Corbel" w:eastAsia="Corbel" w:hAnsi="Corbel" w:cs="Corbel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after="24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60" w:line="326" w:lineRule="exact"/>
      <w:ind w:hanging="4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F85795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2FranklinGothicBook16pt-1pt">
    <w:name w:val="Основной текст (2) + Franklin Gothic Book;16 pt;Курсив;Интервал -1 pt"/>
    <w:basedOn w:val="2"/>
    <w:rsid w:val="00DA05A7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BA6B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6B91"/>
    <w:rPr>
      <w:color w:val="000000"/>
    </w:rPr>
  </w:style>
  <w:style w:type="paragraph" w:styleId="a7">
    <w:name w:val="footer"/>
    <w:basedOn w:val="a"/>
    <w:link w:val="a8"/>
    <w:uiPriority w:val="99"/>
    <w:unhideWhenUsed/>
    <w:rsid w:val="00BA6B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6B91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3E2C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2C97"/>
    <w:rPr>
      <w:rFonts w:ascii="Segoe UI" w:hAnsi="Segoe UI" w:cs="Segoe UI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A423B8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C51D1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2F799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romda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2709A-63DC-4B12-85B7-D4604420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Абакар А. Далгатов</dc:creator>
  <cp:keywords/>
  <dc:description/>
  <cp:lastModifiedBy>Мадина М. Яхияева</cp:lastModifiedBy>
  <cp:revision>3</cp:revision>
  <cp:lastPrinted>2025-11-01T13:20:00Z</cp:lastPrinted>
  <dcterms:created xsi:type="dcterms:W3CDTF">2025-11-10T12:59:00Z</dcterms:created>
  <dcterms:modified xsi:type="dcterms:W3CDTF">2025-11-10T13:14:00Z</dcterms:modified>
</cp:coreProperties>
</file>