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00BF" w:rsidRPr="005F6922" w:rsidRDefault="009F00BF" w:rsidP="008346D8">
      <w:pPr>
        <w:pStyle w:val="ConsPlusTitle"/>
        <w:spacing w:line="276" w:lineRule="auto"/>
        <w:ind w:left="10773"/>
        <w:jc w:val="center"/>
        <w:rPr>
          <w:rFonts w:ascii="Times New Roman" w:hAnsi="Times New Roman" w:cs="Times New Roman"/>
          <w:sz w:val="26"/>
          <w:szCs w:val="26"/>
        </w:rPr>
      </w:pPr>
      <w:r w:rsidRPr="005F6922">
        <w:rPr>
          <w:rFonts w:ascii="Times New Roman" w:hAnsi="Times New Roman" w:cs="Times New Roman"/>
          <w:sz w:val="26"/>
          <w:szCs w:val="26"/>
        </w:rPr>
        <w:t>УТВЕРЖДАЮ</w:t>
      </w:r>
    </w:p>
    <w:p w:rsidR="009F00BF" w:rsidRPr="005F6922" w:rsidRDefault="009F00BF" w:rsidP="008346D8">
      <w:pPr>
        <w:widowControl w:val="0"/>
        <w:autoSpaceDE w:val="0"/>
        <w:autoSpaceDN w:val="0"/>
        <w:spacing w:after="0" w:line="276" w:lineRule="auto"/>
        <w:ind w:left="1077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922">
        <w:rPr>
          <w:rFonts w:ascii="Times New Roman" w:eastAsia="Times New Roman" w:hAnsi="Times New Roman" w:cs="Times New Roman"/>
          <w:sz w:val="26"/>
          <w:szCs w:val="26"/>
          <w:lang w:eastAsia="ru-RU"/>
        </w:rPr>
        <w:t>Врио министра</w:t>
      </w:r>
      <w:r w:rsidR="008346D8" w:rsidRPr="005F6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промышленности и торговли РД                 </w:t>
      </w:r>
      <w:r w:rsidR="008346D8" w:rsidRPr="005F6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5F692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_________________Н.Р. Халилов</w:t>
      </w:r>
    </w:p>
    <w:p w:rsidR="00BE29CD" w:rsidRPr="005F6922" w:rsidRDefault="009F00BF" w:rsidP="008346D8">
      <w:pPr>
        <w:tabs>
          <w:tab w:val="left" w:pos="426"/>
          <w:tab w:val="left" w:pos="709"/>
          <w:tab w:val="left" w:pos="851"/>
          <w:tab w:val="left" w:pos="6237"/>
        </w:tabs>
        <w:spacing w:after="0" w:line="240" w:lineRule="auto"/>
        <w:ind w:left="10773" w:hanging="14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F6922">
        <w:rPr>
          <w:rFonts w:ascii="Times New Roman" w:eastAsia="Calibri" w:hAnsi="Times New Roman" w:cs="Times New Roman"/>
          <w:sz w:val="26"/>
          <w:szCs w:val="26"/>
        </w:rPr>
        <w:t>«____» ____________2022г.</w:t>
      </w:r>
    </w:p>
    <w:p w:rsidR="00480F2B" w:rsidRPr="004C266A" w:rsidRDefault="00480F2B" w:rsidP="00C32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6A">
        <w:rPr>
          <w:rFonts w:ascii="Times New Roman" w:hAnsi="Times New Roman" w:cs="Times New Roman"/>
          <w:b/>
          <w:sz w:val="28"/>
          <w:szCs w:val="28"/>
        </w:rPr>
        <w:t>ПЛАН</w:t>
      </w:r>
      <w:r w:rsidR="00515097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E37518" w:rsidRPr="004C266A" w:rsidRDefault="00480F2B" w:rsidP="00C32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66A">
        <w:rPr>
          <w:rFonts w:ascii="Times New Roman" w:hAnsi="Times New Roman" w:cs="Times New Roman"/>
          <w:b/>
          <w:sz w:val="28"/>
          <w:szCs w:val="28"/>
        </w:rPr>
        <w:t>Министерства промышленности и торговли Республики Дагестан на 2022 год</w:t>
      </w:r>
    </w:p>
    <w:p w:rsidR="00480F2B" w:rsidRDefault="00480F2B" w:rsidP="00480F2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58" w:type="dxa"/>
        <w:tblLayout w:type="fixed"/>
        <w:tblLook w:val="04A0" w:firstRow="1" w:lastRow="0" w:firstColumn="1" w:lastColumn="0" w:noHBand="0" w:noVBand="1"/>
      </w:tblPr>
      <w:tblGrid>
        <w:gridCol w:w="643"/>
        <w:gridCol w:w="4216"/>
        <w:gridCol w:w="2432"/>
        <w:gridCol w:w="2202"/>
        <w:gridCol w:w="2390"/>
        <w:gridCol w:w="3075"/>
      </w:tblGrid>
      <w:tr w:rsidR="00480F2B" w:rsidTr="006E3B07">
        <w:trPr>
          <w:trHeight w:val="1366"/>
        </w:trPr>
        <w:tc>
          <w:tcPr>
            <w:tcW w:w="643" w:type="dxa"/>
            <w:vAlign w:val="center"/>
          </w:tcPr>
          <w:p w:rsidR="00480F2B" w:rsidRPr="00C32B95" w:rsidRDefault="00480F2B" w:rsidP="006E3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2B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80F2B" w:rsidRDefault="00480F2B" w:rsidP="00480F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2B9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16" w:type="dxa"/>
            <w:vAlign w:val="center"/>
          </w:tcPr>
          <w:p w:rsidR="00480F2B" w:rsidRPr="00515097" w:rsidRDefault="00480F2B" w:rsidP="00480F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09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Направление/основные мероприятия в сфере промышленности</w:t>
            </w:r>
          </w:p>
        </w:tc>
        <w:tc>
          <w:tcPr>
            <w:tcW w:w="2432" w:type="dxa"/>
            <w:vAlign w:val="center"/>
          </w:tcPr>
          <w:p w:rsidR="00480F2B" w:rsidRPr="00515097" w:rsidRDefault="00480F2B" w:rsidP="00480F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097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представления материала</w:t>
            </w:r>
          </w:p>
        </w:tc>
        <w:tc>
          <w:tcPr>
            <w:tcW w:w="2202" w:type="dxa"/>
            <w:vAlign w:val="center"/>
          </w:tcPr>
          <w:p w:rsidR="00480F2B" w:rsidRPr="00515097" w:rsidRDefault="006E3B07" w:rsidP="00480F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09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</w:t>
            </w:r>
            <w:r w:rsidR="00480F2B" w:rsidRPr="00515097">
              <w:rPr>
                <w:rFonts w:ascii="Times New Roman" w:hAnsi="Times New Roman" w:cs="Times New Roman"/>
                <w:b/>
                <w:sz w:val="26"/>
                <w:szCs w:val="26"/>
              </w:rPr>
              <w:t>е за подготовку</w:t>
            </w:r>
          </w:p>
        </w:tc>
        <w:tc>
          <w:tcPr>
            <w:tcW w:w="2390" w:type="dxa"/>
            <w:vAlign w:val="center"/>
          </w:tcPr>
          <w:p w:rsidR="00480F2B" w:rsidRPr="00515097" w:rsidRDefault="00480F2B" w:rsidP="00480F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097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3075" w:type="dxa"/>
            <w:vAlign w:val="center"/>
          </w:tcPr>
          <w:p w:rsidR="00480F2B" w:rsidRPr="00515097" w:rsidRDefault="00480F2B" w:rsidP="00480F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097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Ожидаемые результаты</w:t>
            </w:r>
          </w:p>
        </w:tc>
      </w:tr>
      <w:tr w:rsidR="00175015" w:rsidTr="004B58EF">
        <w:trPr>
          <w:trHeight w:val="1366"/>
        </w:trPr>
        <w:tc>
          <w:tcPr>
            <w:tcW w:w="643" w:type="dxa"/>
            <w:vAlign w:val="center"/>
          </w:tcPr>
          <w:p w:rsidR="00175015" w:rsidRPr="00093771" w:rsidRDefault="00093771" w:rsidP="006E3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A7450D" w:rsidRDefault="00A7450D" w:rsidP="00A745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предложений к проекту Послания (отчета) Главы Республики Дагестан Народному Собранию Республики Дагестан.</w:t>
            </w:r>
          </w:p>
          <w:p w:rsidR="00A7450D" w:rsidRDefault="00A7450D" w:rsidP="00A745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F4277" w:rsidRPr="009F00BF" w:rsidRDefault="00A7450D" w:rsidP="009F0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</w:tcPr>
          <w:p w:rsidR="004B58EF" w:rsidRDefault="004B58EF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8EF" w:rsidRDefault="004B58EF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480F2B" w:rsidRDefault="00175015" w:rsidP="0048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исьмо </w:t>
            </w:r>
            <w:r w:rsidR="00534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предложениями</w:t>
            </w:r>
          </w:p>
        </w:tc>
        <w:tc>
          <w:tcPr>
            <w:tcW w:w="2202" w:type="dxa"/>
            <w:vAlign w:val="center"/>
          </w:tcPr>
          <w:p w:rsidR="00C32B95" w:rsidRPr="0090771C" w:rsidRDefault="00C32B95" w:rsidP="00C3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32B95" w:rsidRDefault="00C32B95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Х.А.</w:t>
            </w:r>
          </w:p>
          <w:p w:rsidR="00175015" w:rsidRPr="00C32B95" w:rsidRDefault="00C32B95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4B58EF" w:rsidRDefault="004B58EF" w:rsidP="00A7450D">
            <w:pPr>
              <w:suppressAutoHyphens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</w:p>
          <w:p w:rsidR="004B58EF" w:rsidRDefault="004B58EF" w:rsidP="00A7450D">
            <w:pPr>
              <w:suppressAutoHyphens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</w:p>
          <w:p w:rsidR="00A7450D" w:rsidRPr="00175015" w:rsidRDefault="00A7450D" w:rsidP="00A7450D">
            <w:pPr>
              <w:suppressAutoHyphens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</w:pPr>
            <w:r w:rsidRPr="00175015">
              <w:rPr>
                <w:rFonts w:ascii="Times New Roman" w:eastAsia="Liberation Serif" w:hAnsi="Times New Roman" w:cs="Times New Roman"/>
                <w:sz w:val="24"/>
                <w:szCs w:val="24"/>
                <w:lang w:eastAsia="ar-SA"/>
              </w:rPr>
              <w:t>Январь</w:t>
            </w:r>
          </w:p>
          <w:p w:rsidR="00175015" w:rsidRPr="00480F2B" w:rsidRDefault="00A7450D" w:rsidP="00A745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 года</w:t>
            </w:r>
          </w:p>
        </w:tc>
        <w:tc>
          <w:tcPr>
            <w:tcW w:w="3075" w:type="dxa"/>
          </w:tcPr>
          <w:p w:rsidR="00C32B95" w:rsidRDefault="00C32B95" w:rsidP="00480F2B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75015" w:rsidRPr="00480F2B" w:rsidRDefault="00175015" w:rsidP="0048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Представление информации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в Минэкономразвития РД</w:t>
            </w:r>
          </w:p>
        </w:tc>
      </w:tr>
      <w:tr w:rsidR="00175015" w:rsidTr="004B58EF">
        <w:trPr>
          <w:trHeight w:val="1366"/>
        </w:trPr>
        <w:tc>
          <w:tcPr>
            <w:tcW w:w="643" w:type="dxa"/>
          </w:tcPr>
          <w:p w:rsidR="008D361A" w:rsidRDefault="008D361A" w:rsidP="006E3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61A" w:rsidRDefault="008D361A" w:rsidP="006E3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61A" w:rsidRDefault="008D361A" w:rsidP="006E3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015" w:rsidRPr="00093771" w:rsidRDefault="008D361A" w:rsidP="006E3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6" w:type="dxa"/>
            <w:vAlign w:val="center"/>
          </w:tcPr>
          <w:p w:rsidR="00175015" w:rsidRDefault="00175015" w:rsidP="00480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F9A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подпрограммы «Модернизация промышленности Республики Дагестан» в рамках государственной программы Республики Дагестан «Развитие промышленности </w:t>
            </w:r>
            <w:r w:rsidR="0053447F">
              <w:rPr>
                <w:rFonts w:ascii="Times New Roman" w:hAnsi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/>
                <w:sz w:val="24"/>
                <w:szCs w:val="24"/>
              </w:rPr>
              <w:t xml:space="preserve">и повышение </w:t>
            </w:r>
            <w:r w:rsidR="0053447F">
              <w:rPr>
                <w:rFonts w:ascii="Times New Roman" w:hAnsi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/>
                <w:sz w:val="24"/>
                <w:szCs w:val="24"/>
              </w:rPr>
              <w:t>ее конкурентоспособности»</w:t>
            </w:r>
          </w:p>
          <w:p w:rsidR="001F4277" w:rsidRDefault="001F4277" w:rsidP="00480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77A8" w:rsidRDefault="001F4277" w:rsidP="005F69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073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промышленности </w:t>
            </w:r>
            <w:r w:rsidR="00073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4B58EF" w:rsidRPr="00480F2B" w:rsidRDefault="004B58EF" w:rsidP="005F69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2" w:type="dxa"/>
          </w:tcPr>
          <w:p w:rsidR="004B58EF" w:rsidRDefault="004B58EF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EF" w:rsidRDefault="004B58EF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15" w:rsidRPr="00480F2B" w:rsidRDefault="00175015" w:rsidP="0048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о предоставлении субсидий</w:t>
            </w:r>
          </w:p>
        </w:tc>
        <w:tc>
          <w:tcPr>
            <w:tcW w:w="2202" w:type="dxa"/>
          </w:tcPr>
          <w:p w:rsidR="00C32B95" w:rsidRDefault="00C32B95" w:rsidP="00C3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B95" w:rsidRPr="0090771C" w:rsidRDefault="00C32B95" w:rsidP="00C32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175015" w:rsidRDefault="00C32B95" w:rsidP="00C32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4B58EF" w:rsidRDefault="004B58EF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EF" w:rsidRDefault="004B58EF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15" w:rsidRPr="00175015" w:rsidRDefault="00175015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01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75" w:type="dxa"/>
          </w:tcPr>
          <w:p w:rsidR="00C32B95" w:rsidRDefault="00C32B95" w:rsidP="00480F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015" w:rsidRPr="00480F2B" w:rsidRDefault="0029676F" w:rsidP="0048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29676F">
              <w:rPr>
                <w:rFonts w:ascii="Times New Roman" w:hAnsi="Times New Roman"/>
                <w:color w:val="FF0000"/>
                <w:sz w:val="24"/>
                <w:szCs w:val="24"/>
              </w:rPr>
              <w:t>333</w:t>
            </w:r>
            <w:r w:rsidR="00175015" w:rsidRPr="00296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новых </w:t>
            </w:r>
            <w:r w:rsidR="00175015" w:rsidRPr="00FE7F9A">
              <w:rPr>
                <w:rFonts w:ascii="Times New Roman" w:hAnsi="Times New Roman"/>
                <w:sz w:val="24"/>
                <w:szCs w:val="24"/>
              </w:rPr>
              <w:t>рабочих мест, предоставление субсидий промышленным предприятиям на реализацию инвестиционных проектов</w:t>
            </w:r>
          </w:p>
        </w:tc>
      </w:tr>
      <w:tr w:rsidR="00175015" w:rsidTr="004B58EF">
        <w:trPr>
          <w:trHeight w:val="1366"/>
        </w:trPr>
        <w:tc>
          <w:tcPr>
            <w:tcW w:w="643" w:type="dxa"/>
            <w:vAlign w:val="center"/>
          </w:tcPr>
          <w:p w:rsidR="00175015" w:rsidRPr="00093771" w:rsidRDefault="00F07AE8" w:rsidP="006E3B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216" w:type="dxa"/>
            <w:vAlign w:val="center"/>
          </w:tcPr>
          <w:p w:rsidR="00A7450D" w:rsidRDefault="00A7450D" w:rsidP="00A7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58EF">
              <w:rPr>
                <w:rFonts w:ascii="Times New Roman" w:hAnsi="Times New Roman" w:cs="Times New Roman"/>
                <w:sz w:val="24"/>
                <w:szCs w:val="24"/>
              </w:rPr>
              <w:t>по доработке проекта Стратегии с</w:t>
            </w:r>
            <w:r w:rsidR="008D361A">
              <w:rPr>
                <w:rFonts w:ascii="Times New Roman" w:hAnsi="Times New Roman" w:cs="Times New Roman"/>
                <w:sz w:val="24"/>
                <w:szCs w:val="24"/>
              </w:rPr>
              <w:t xml:space="preserve">оциально-экономического развития 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РД на период до 2030 года</w:t>
            </w:r>
          </w:p>
          <w:p w:rsidR="00A7450D" w:rsidRDefault="00A7450D" w:rsidP="00A74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Pr="008D361A" w:rsidRDefault="00A7450D" w:rsidP="008D36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8D3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промышленности </w:t>
            </w:r>
            <w:r w:rsidR="008D36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</w:tcPr>
          <w:p w:rsidR="00DD65ED" w:rsidRDefault="00DD65ED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65ED" w:rsidRDefault="00DD65ED" w:rsidP="00480F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480F2B" w:rsidRDefault="00175015" w:rsidP="0048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исьмо </w:t>
            </w:r>
            <w:r w:rsidR="00534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предложениями</w:t>
            </w:r>
          </w:p>
        </w:tc>
        <w:tc>
          <w:tcPr>
            <w:tcW w:w="2202" w:type="dxa"/>
          </w:tcPr>
          <w:p w:rsidR="0050750A" w:rsidRPr="0090771C" w:rsidRDefault="0050750A" w:rsidP="0050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175015" w:rsidRDefault="0050750A" w:rsidP="00507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52E" w:rsidRDefault="00CA752E" w:rsidP="0050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0" w:type="dxa"/>
          </w:tcPr>
          <w:p w:rsidR="004B58EF" w:rsidRDefault="004B58EF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B58EF" w:rsidRDefault="004B58EF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480F2B" w:rsidRDefault="00A7450D" w:rsidP="00175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13F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075" w:type="dxa"/>
          </w:tcPr>
          <w:p w:rsidR="008D361A" w:rsidRDefault="008D361A" w:rsidP="00480F2B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75015" w:rsidRPr="00480F2B" w:rsidRDefault="00175015" w:rsidP="0048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Представление информации 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в Минэкономразвития РД</w:t>
            </w:r>
          </w:p>
        </w:tc>
      </w:tr>
      <w:tr w:rsidR="00175015" w:rsidTr="004B58EF">
        <w:trPr>
          <w:trHeight w:val="2390"/>
        </w:trPr>
        <w:tc>
          <w:tcPr>
            <w:tcW w:w="643" w:type="dxa"/>
            <w:vAlign w:val="center"/>
          </w:tcPr>
          <w:p w:rsidR="00175015" w:rsidRPr="00093771" w:rsidRDefault="00F07AE8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6" w:type="dxa"/>
            <w:vAlign w:val="center"/>
          </w:tcPr>
          <w:p w:rsidR="00175015" w:rsidRDefault="00175015" w:rsidP="00175015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75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Подготовка предложений к плану мероприятий по реализации Послания (отчета) Главы Республики Дагестан Народному Собранию Республики Дагестан.</w:t>
            </w:r>
          </w:p>
          <w:p w:rsidR="001F4277" w:rsidRDefault="001F4277" w:rsidP="00175015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B04713" w:rsidRPr="00D4582F" w:rsidRDefault="001F4277" w:rsidP="00D458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промышленности 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</w:tcPr>
          <w:p w:rsidR="00DD65ED" w:rsidRDefault="00DD65E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65ED" w:rsidRDefault="00DD65E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480F2B" w:rsidRDefault="00175015" w:rsidP="001750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исьмо </w:t>
            </w:r>
            <w:r w:rsidR="00534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предложениями</w:t>
            </w:r>
          </w:p>
        </w:tc>
        <w:tc>
          <w:tcPr>
            <w:tcW w:w="2202" w:type="dxa"/>
          </w:tcPr>
          <w:p w:rsidR="00AE176C" w:rsidRPr="0090771C" w:rsidRDefault="00AE176C" w:rsidP="00AE1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175015" w:rsidRDefault="00AE176C" w:rsidP="00AE17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EF" w:rsidRDefault="004B58EF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8EF" w:rsidRDefault="004B58EF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015" w:rsidRPr="00FE7F9A" w:rsidRDefault="00175015" w:rsidP="0029676F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="0029676F"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ай</w:t>
            </w:r>
            <w:r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B3AE0"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AB3A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0D" w:rsidRDefault="00A7450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FE7F9A" w:rsidRDefault="00175015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Представление информации </w:t>
            </w:r>
            <w:r w:rsidR="00534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Минэкономразвития РД</w:t>
            </w:r>
          </w:p>
        </w:tc>
      </w:tr>
      <w:tr w:rsidR="003D1F03" w:rsidTr="004B58EF">
        <w:trPr>
          <w:trHeight w:val="1984"/>
        </w:trPr>
        <w:tc>
          <w:tcPr>
            <w:tcW w:w="643" w:type="dxa"/>
            <w:vAlign w:val="center"/>
          </w:tcPr>
          <w:p w:rsidR="003D1F03" w:rsidRDefault="00F07AE8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0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D1F03" w:rsidRDefault="003D1F03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  <w:vAlign w:val="center"/>
          </w:tcPr>
          <w:p w:rsidR="003D1F03" w:rsidRDefault="003D1F03" w:rsidP="003D1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Актуализация каталога продукции промышленных предприятий Республики Дагестан</w:t>
            </w:r>
          </w:p>
          <w:p w:rsidR="003D1F03" w:rsidRDefault="003D1F03" w:rsidP="003D1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D1F03" w:rsidRDefault="003D1F03" w:rsidP="003D1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F07AE8" w:rsidRPr="00175015" w:rsidRDefault="00F07AE8" w:rsidP="00D4582F">
            <w:pPr>
              <w:suppressAutoHyphens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32" w:type="dxa"/>
          </w:tcPr>
          <w:p w:rsidR="00DD65ED" w:rsidRDefault="00DD65E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5ED" w:rsidRDefault="00DD65E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03" w:rsidRDefault="003D1F03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аталог продукции</w:t>
            </w:r>
          </w:p>
        </w:tc>
        <w:tc>
          <w:tcPr>
            <w:tcW w:w="2202" w:type="dxa"/>
          </w:tcPr>
          <w:p w:rsidR="003D1F03" w:rsidRPr="0090771C" w:rsidRDefault="003D1F03" w:rsidP="003D1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A752E" w:rsidRPr="00CA752E" w:rsidRDefault="003D1F03" w:rsidP="00CA7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A7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EF" w:rsidRDefault="004B58EF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58EF" w:rsidRDefault="004B58EF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1F03" w:rsidRPr="00FE7F9A" w:rsidRDefault="003D1F03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1A" w:rsidRDefault="008D361A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1F03" w:rsidRPr="00FE7F9A" w:rsidRDefault="003D1F03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Направление каталога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МО, ГО, Министерства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ведомства</w:t>
            </w:r>
          </w:p>
        </w:tc>
      </w:tr>
      <w:tr w:rsidR="00F07AE8" w:rsidTr="004B58EF">
        <w:trPr>
          <w:trHeight w:val="273"/>
        </w:trPr>
        <w:tc>
          <w:tcPr>
            <w:tcW w:w="643" w:type="dxa"/>
            <w:vAlign w:val="center"/>
          </w:tcPr>
          <w:p w:rsidR="00F07AE8" w:rsidRPr="003D1F03" w:rsidRDefault="00F07AE8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D65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6" w:type="dxa"/>
          </w:tcPr>
          <w:p w:rsidR="00F07AE8" w:rsidRDefault="00F07AE8" w:rsidP="00F07A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совещаний, «круглых столов», иных мероприятий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 вопросам внутриреспубликанской кооперации промышленных предприятий Республики Дагестан</w:t>
            </w:r>
          </w:p>
          <w:p w:rsidR="00F07AE8" w:rsidRDefault="00F07AE8" w:rsidP="00F07A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F07AE8" w:rsidRDefault="00F07AE8" w:rsidP="00F07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F07AE8" w:rsidRPr="00FE7F9A" w:rsidRDefault="00F07AE8" w:rsidP="003D1F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</w:tcPr>
          <w:p w:rsidR="00DD65ED" w:rsidRDefault="00DD65E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D65ED" w:rsidRDefault="00DD65E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7AE8" w:rsidRDefault="00F07AE8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правочные материалы</w:t>
            </w:r>
          </w:p>
        </w:tc>
        <w:tc>
          <w:tcPr>
            <w:tcW w:w="2202" w:type="dxa"/>
          </w:tcPr>
          <w:p w:rsidR="00F07AE8" w:rsidRPr="0090771C" w:rsidRDefault="00F07AE8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F07AE8" w:rsidRDefault="00F07AE8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EF" w:rsidRDefault="004B58EF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58EF" w:rsidRDefault="004B58EF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AE8" w:rsidRDefault="00F07AE8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E8" w:rsidRPr="00FE7F9A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промышленных предприятий Республики Дагестан и освоение производства новых видов продукции;</w:t>
            </w:r>
          </w:p>
          <w:p w:rsidR="008D361A" w:rsidRPr="00FE7F9A" w:rsidRDefault="00F07AE8" w:rsidP="00CA7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загрузки производственных мощностей промышленных предприятий Республики Дагестан</w:t>
            </w:r>
          </w:p>
        </w:tc>
      </w:tr>
      <w:tr w:rsidR="00F07AE8" w:rsidTr="0016796A">
        <w:trPr>
          <w:trHeight w:val="273"/>
        </w:trPr>
        <w:tc>
          <w:tcPr>
            <w:tcW w:w="643" w:type="dxa"/>
            <w:vAlign w:val="center"/>
          </w:tcPr>
          <w:p w:rsidR="00F07AE8" w:rsidRDefault="00F07AE8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50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16" w:type="dxa"/>
            <w:vAlign w:val="center"/>
          </w:tcPr>
          <w:p w:rsidR="00F07AE8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прогноза развития отраслей </w:t>
            </w:r>
            <w:r w:rsidR="00D4582F" w:rsidRPr="00FE7F9A">
              <w:rPr>
                <w:rFonts w:ascii="Times New Roman" w:hAnsi="Times New Roman" w:cs="Times New Roman"/>
                <w:sz w:val="24"/>
                <w:szCs w:val="24"/>
              </w:rPr>
              <w:t>промышленности,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сфере деятельности Минпромторга РД на 2022-2024 </w:t>
            </w:r>
            <w:proofErr w:type="spellStart"/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  <w:p w:rsidR="00F07AE8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E8" w:rsidRDefault="00F07AE8" w:rsidP="00F07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F07AE8" w:rsidRPr="00FE7F9A" w:rsidRDefault="00F07AE8" w:rsidP="00F07AE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</w:tcPr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7AE8" w:rsidRDefault="00F07AE8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исьмо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предложениями</w:t>
            </w:r>
          </w:p>
        </w:tc>
        <w:tc>
          <w:tcPr>
            <w:tcW w:w="2202" w:type="dxa"/>
          </w:tcPr>
          <w:p w:rsidR="00F07AE8" w:rsidRPr="0090771C" w:rsidRDefault="00F07AE8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F07AE8" w:rsidRDefault="00F07AE8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E8" w:rsidRPr="00AB3AE0" w:rsidRDefault="00F07AE8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  <w:r w:rsidR="00AB3A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3AE0" w:rsidRPr="00FE7F9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6A" w:rsidRDefault="0016796A" w:rsidP="00F07AE8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6796A" w:rsidRDefault="0016796A" w:rsidP="00F07AE8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F07AE8" w:rsidRPr="00FE7F9A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Прогнозные показатели предприятий в курируемых отраслях промышленности</w:t>
            </w:r>
          </w:p>
        </w:tc>
      </w:tr>
      <w:tr w:rsidR="00F07AE8" w:rsidTr="0016796A">
        <w:trPr>
          <w:trHeight w:val="273"/>
        </w:trPr>
        <w:tc>
          <w:tcPr>
            <w:tcW w:w="643" w:type="dxa"/>
            <w:vAlign w:val="center"/>
          </w:tcPr>
          <w:p w:rsidR="00F07AE8" w:rsidRDefault="00F07AE8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1509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16" w:type="dxa"/>
            <w:vAlign w:val="center"/>
          </w:tcPr>
          <w:p w:rsidR="00F07AE8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и материалов к заседанию Комиссии по вопросам развития промышленности Республики Дагестан, созданной при Минпромторге России</w:t>
            </w:r>
          </w:p>
          <w:p w:rsidR="00F07AE8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E8" w:rsidRDefault="00F07AE8" w:rsidP="00F07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F07AE8" w:rsidRPr="00FE7F9A" w:rsidRDefault="00F07AE8" w:rsidP="00F07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07AE8" w:rsidRDefault="00F07AE8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</w:tcPr>
          <w:p w:rsidR="0016796A" w:rsidRDefault="0016796A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AE8" w:rsidRPr="0090771C" w:rsidRDefault="00F07AE8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F07AE8" w:rsidRDefault="00F07AE8" w:rsidP="00F07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E8" w:rsidRPr="00FE7F9A" w:rsidRDefault="00F07AE8" w:rsidP="00175015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полугодие</w:t>
            </w:r>
            <w:r w:rsidR="00AB3A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3AE0" w:rsidRPr="00FE7F9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6A" w:rsidRDefault="0016796A" w:rsidP="00F07AE8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6796A" w:rsidRDefault="0016796A" w:rsidP="00F07AE8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F07AE8" w:rsidRPr="00FE7F9A" w:rsidRDefault="00F07AE8" w:rsidP="00F07AE8">
            <w:pPr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Проведение заседания Комиссии по вопросам развития промышленности РД при Минпромторге РФ</w:t>
            </w:r>
          </w:p>
        </w:tc>
      </w:tr>
      <w:tr w:rsidR="00175015" w:rsidTr="0016796A">
        <w:trPr>
          <w:trHeight w:val="1366"/>
        </w:trPr>
        <w:tc>
          <w:tcPr>
            <w:tcW w:w="643" w:type="dxa"/>
            <w:vAlign w:val="center"/>
          </w:tcPr>
          <w:p w:rsidR="00175015" w:rsidRPr="00B04713" w:rsidRDefault="000359EE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15" w:rsidRDefault="00175015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Мониторинг создания новых рабочих мест на промышленных предприятиях республики</w:t>
            </w:r>
          </w:p>
          <w:p w:rsidR="001F4277" w:rsidRDefault="001F4277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FE7F9A" w:rsidRDefault="00175015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76C" w:rsidRPr="0090771C" w:rsidRDefault="00AE176C" w:rsidP="00AE1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175015" w:rsidRDefault="00AE176C" w:rsidP="00AE1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76C" w:rsidRPr="00FE7F9A" w:rsidRDefault="00AE176C" w:rsidP="00AE17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15" w:rsidRPr="00FE7F9A" w:rsidRDefault="00781EB3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175015"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6A" w:rsidRDefault="0016796A" w:rsidP="00175015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6796A" w:rsidRDefault="0016796A" w:rsidP="00175015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75015" w:rsidRPr="00FE7F9A" w:rsidRDefault="00175015" w:rsidP="00175015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Представление информации 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в Минэкономразвития РД</w:t>
            </w:r>
          </w:p>
        </w:tc>
      </w:tr>
      <w:tr w:rsidR="00175015" w:rsidTr="0016796A">
        <w:trPr>
          <w:trHeight w:val="2178"/>
        </w:trPr>
        <w:tc>
          <w:tcPr>
            <w:tcW w:w="643" w:type="dxa"/>
            <w:vAlign w:val="center"/>
          </w:tcPr>
          <w:p w:rsidR="00175015" w:rsidRPr="00093771" w:rsidRDefault="000359EE" w:rsidP="00175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15" w:rsidRDefault="00175015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участию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в Координационном совете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по промышленности под председательством Министра промышленности и торговли РФ</w:t>
            </w:r>
          </w:p>
          <w:p w:rsidR="001F4277" w:rsidRDefault="001F4277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49CD" w:rsidRDefault="008549CD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75015" w:rsidRPr="00FE7F9A" w:rsidRDefault="00781EB3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делегации Р</w:t>
            </w:r>
            <w:r w:rsidR="00175015"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еспублики Дагестан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6A" w:rsidRDefault="0016796A" w:rsidP="00AE1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176C" w:rsidRPr="0090771C" w:rsidRDefault="00AE176C" w:rsidP="00AE1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175015" w:rsidRPr="00FE7F9A" w:rsidRDefault="00AE176C" w:rsidP="00AE176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015" w:rsidRPr="00FE7F9A" w:rsidRDefault="00175015" w:rsidP="001750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  <w:r w:rsidR="00AB3A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B3AE0" w:rsidRPr="00FE7F9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6A" w:rsidRDefault="0016796A" w:rsidP="00175015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175015" w:rsidRPr="00FE7F9A" w:rsidRDefault="00175015" w:rsidP="00175015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Участие министра</w:t>
            </w:r>
            <w:r w:rsidR="00781EB3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в Координационном совете по промышленности</w:t>
            </w:r>
          </w:p>
        </w:tc>
      </w:tr>
      <w:tr w:rsidR="00781EB3" w:rsidTr="008549CD">
        <w:trPr>
          <w:trHeight w:val="1366"/>
        </w:trPr>
        <w:tc>
          <w:tcPr>
            <w:tcW w:w="643" w:type="dxa"/>
            <w:vAlign w:val="center"/>
          </w:tcPr>
          <w:p w:rsidR="00781EB3" w:rsidRPr="00093771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и консультативная поддержка промпредприятий для получения цифровых паспортов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и пополнения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перечня </w:t>
            </w:r>
            <w:r w:rsidR="00CB0AB8" w:rsidRPr="00FE7F9A">
              <w:rPr>
                <w:rFonts w:ascii="Times New Roman" w:hAnsi="Times New Roman" w:cs="Times New Roman"/>
                <w:sz w:val="24"/>
                <w:szCs w:val="24"/>
              </w:rPr>
              <w:t>промышленной продукции,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размещенной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в «Каталоге проду</w:t>
            </w:r>
            <w:r w:rsidR="00EE3CC2">
              <w:rPr>
                <w:rFonts w:ascii="Times New Roman" w:hAnsi="Times New Roman" w:cs="Times New Roman"/>
                <w:sz w:val="24"/>
                <w:szCs w:val="24"/>
              </w:rPr>
              <w:t xml:space="preserve">кции 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ГИСП»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Справочные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D4" w:rsidRDefault="009B75D4" w:rsidP="009B7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5D4" w:rsidRPr="0090771C" w:rsidRDefault="009B75D4" w:rsidP="009B75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9B75D4" w:rsidP="009B75D4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CB0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перечня предприятий, получивших цифровые паспорта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и пополнение перечня промышленной продукции, размещенной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в «Каталоге продукции ГИСП»</w:t>
            </w:r>
          </w:p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Расширение перечня предприятий промышленности, зарегистрированных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ГИСПе</w:t>
            </w:r>
            <w:proofErr w:type="spellEnd"/>
          </w:p>
          <w:p w:rsidR="00AF1371" w:rsidRPr="00FE7F9A" w:rsidRDefault="00AF1371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EB3" w:rsidTr="008549CD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Актуализация каталога продукции 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сертифицированной дагестанской продукции промышленности строительных материалов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аталог продукции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0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AC0" w:rsidRPr="0090771C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C33AC0" w:rsidP="00C33AC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Актуализация каталога сертифицированной дагестанской продукции промышленности строительных материалов </w:t>
            </w:r>
            <w:r w:rsidR="00534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направление данного каталога в 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Управление Правительства Республики Дагестан по капитальному строительству</w:t>
            </w: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EB3" w:rsidTr="008549CD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Default="00811BFA" w:rsidP="00811B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по инновационному развитию промышленности, о</w:t>
            </w:r>
            <w:r w:rsidR="00781EB3"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рганизация взаимодействия между </w:t>
            </w:r>
            <w:proofErr w:type="spellStart"/>
            <w:r w:rsidR="00781EB3"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СУЗами</w:t>
            </w:r>
            <w:proofErr w:type="spellEnd"/>
            <w:r w:rsidR="00781EB3"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ВУЗами и промышленными предприятиями по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подготовке </w:t>
            </w:r>
            <w:r w:rsidR="001F4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переподготовке кадров для промышленных предприятий</w:t>
            </w:r>
          </w:p>
          <w:p w:rsidR="001F4277" w:rsidRDefault="001F4277" w:rsidP="00811BF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F4277" w:rsidRPr="008549CD" w:rsidRDefault="001F4277" w:rsidP="00854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0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AC0" w:rsidRPr="0090771C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C33AC0" w:rsidP="00C33AC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49CD" w:rsidRDefault="008549CD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промышленных предприятий квалифицированными кадрами</w:t>
            </w:r>
            <w:r w:rsidR="00811B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реализация проектов научно-исследовательских и опытно-конструкторских работ (НИОКР)</w:t>
            </w:r>
          </w:p>
        </w:tc>
      </w:tr>
      <w:tr w:rsidR="00781EB3" w:rsidTr="00E07789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Содействие по участию промышленных предприятий в региональных и межрегиональных форумах, выставках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Pr="0029676F" w:rsidRDefault="001F4277" w:rsidP="00D571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Управл</w:t>
            </w:r>
            <w:r w:rsidR="00D571E9" w:rsidRPr="00296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ение </w:t>
            </w:r>
            <w:r w:rsidR="0029676F" w:rsidRPr="00296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внешнеэкономических связей</w:t>
            </w:r>
          </w:p>
          <w:p w:rsidR="00AF1371" w:rsidRPr="00D571E9" w:rsidRDefault="00AF1371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0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AC0" w:rsidRPr="0090771C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Default="00C33AC0" w:rsidP="00C3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AC0" w:rsidRPr="00FE7F9A" w:rsidRDefault="00C33AC0" w:rsidP="00C33A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8549CD" w:rsidRDefault="008549CD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Участие промышленных предприятий в форумах, выставках</w:t>
            </w:r>
          </w:p>
        </w:tc>
      </w:tr>
      <w:tr w:rsidR="00811BFA" w:rsidTr="00E07789">
        <w:trPr>
          <w:trHeight w:val="1366"/>
        </w:trPr>
        <w:tc>
          <w:tcPr>
            <w:tcW w:w="643" w:type="dxa"/>
            <w:vAlign w:val="center"/>
          </w:tcPr>
          <w:p w:rsidR="00811BFA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BFA" w:rsidRDefault="00811BFA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потребности и поставки медицинского кислорода в республику и формирование отчета в ГИСП по потребности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антиковидной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FA" w:rsidRDefault="00811BFA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0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AC0" w:rsidRPr="0090771C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811BFA" w:rsidRPr="00FE7F9A" w:rsidRDefault="00C33AC0" w:rsidP="00C33A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11BFA" w:rsidRDefault="00EB0EBC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811B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8549CD" w:rsidRDefault="008549CD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811BFA" w:rsidRPr="00FE7F9A" w:rsidRDefault="00811BFA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Обеспечение медицинским кислородом медицинских организаций</w:t>
            </w:r>
          </w:p>
        </w:tc>
      </w:tr>
      <w:tr w:rsidR="00781EB3" w:rsidTr="00E07789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с руководителями промышленных предприятий машиностроительного комплекса и химической отрасли по вопросам дальнейшего развития промышленности республики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правочные материалы, протокол совещания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0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AC0" w:rsidRPr="0090771C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C33AC0" w:rsidP="00C33AC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CD" w:rsidRDefault="008549CD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Выявление проблемных вопросов и принятие мер по их решению</w:t>
            </w:r>
          </w:p>
        </w:tc>
      </w:tr>
      <w:tr w:rsidR="001F4277" w:rsidTr="00E07789">
        <w:trPr>
          <w:trHeight w:val="2399"/>
        </w:trPr>
        <w:tc>
          <w:tcPr>
            <w:tcW w:w="643" w:type="dxa"/>
            <w:vAlign w:val="center"/>
          </w:tcPr>
          <w:p w:rsidR="001F4277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77" w:rsidRDefault="001F4277" w:rsidP="0081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«Город обувщиков»</w:t>
            </w:r>
          </w:p>
          <w:p w:rsidR="00D47C86" w:rsidRDefault="00D47C86" w:rsidP="0081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86" w:rsidRPr="00D571E9" w:rsidRDefault="00D47C86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промышленности 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реализации проекта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AC0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3AC0" w:rsidRPr="0090771C" w:rsidRDefault="00C33AC0" w:rsidP="00C3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1F4277" w:rsidRPr="00FE7F9A" w:rsidRDefault="00C33AC0" w:rsidP="00C33A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F4277" w:rsidRDefault="00D47C86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277" w:rsidRPr="00FE7F9A" w:rsidRDefault="00D47C86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Увеличение новых производств, обеспечение новыми трудовыми </w:t>
            </w:r>
            <w:proofErr w:type="spellStart"/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рессурсами</w:t>
            </w:r>
            <w:proofErr w:type="spellEnd"/>
          </w:p>
        </w:tc>
      </w:tr>
      <w:tr w:rsidR="00781EB3" w:rsidTr="00E07789">
        <w:trPr>
          <w:trHeight w:val="2399"/>
        </w:trPr>
        <w:tc>
          <w:tcPr>
            <w:tcW w:w="643" w:type="dxa"/>
            <w:vAlign w:val="center"/>
          </w:tcPr>
          <w:p w:rsidR="00781EB3" w:rsidRPr="00EE3CC2" w:rsidRDefault="008549CD" w:rsidP="00035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781EB3" w:rsidP="0081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развитию произво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t xml:space="preserve">дственной кооперации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промышленных предприятий республики с крупными </w:t>
            </w:r>
            <w:r w:rsidR="00811BFA">
              <w:rPr>
                <w:rFonts w:ascii="Times New Roman" w:hAnsi="Times New Roman" w:cs="Times New Roman"/>
                <w:sz w:val="24"/>
                <w:szCs w:val="24"/>
              </w:rPr>
              <w:t>госкорпорациями, объединениями и оказание содействия промпредприятиям в продви</w:t>
            </w:r>
            <w:r w:rsidR="00B3088A">
              <w:rPr>
                <w:rFonts w:ascii="Times New Roman" w:hAnsi="Times New Roman" w:cs="Times New Roman"/>
                <w:sz w:val="24"/>
                <w:szCs w:val="24"/>
              </w:rPr>
              <w:t>жении продукции в других регионах России</w:t>
            </w:r>
          </w:p>
          <w:p w:rsidR="001F4277" w:rsidRDefault="001F4277" w:rsidP="0081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81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 в Правительство Республики Дагестан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C" w:rsidRDefault="00B3672C" w:rsidP="00B36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72C" w:rsidRPr="0090771C" w:rsidRDefault="00B3672C" w:rsidP="00B36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B3672C" w:rsidP="00B3672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Увеличение загрузки промышленных предприятий республики</w:t>
            </w:r>
            <w:r w:rsidR="00B3088A">
              <w:rPr>
                <w:rFonts w:ascii="Times New Roman" w:eastAsia="Liberation Serif" w:hAnsi="Times New Roman" w:cs="Times New Roman"/>
                <w:sz w:val="24"/>
                <w:szCs w:val="24"/>
              </w:rPr>
              <w:t>, увеличение выпуска продукции и объемов производства</w:t>
            </w:r>
          </w:p>
        </w:tc>
      </w:tr>
      <w:tr w:rsidR="00781EB3" w:rsidTr="00E07789">
        <w:trPr>
          <w:trHeight w:val="2106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Взаимодействие с УФСИН РФ по РД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в целях размещения республиканских заказов</w:t>
            </w:r>
            <w:r w:rsidR="00B3088A">
              <w:rPr>
                <w:rFonts w:ascii="Times New Roman" w:hAnsi="Times New Roman" w:cs="Times New Roman"/>
                <w:sz w:val="24"/>
                <w:szCs w:val="24"/>
              </w:rPr>
              <w:t xml:space="preserve"> и по привлечению осужденных к принудительным работам</w:t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производственных подразделениях исправительных учреждений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E40" w:rsidRPr="00FE7F9A" w:rsidRDefault="00934E40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C" w:rsidRDefault="00B3672C" w:rsidP="00B36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72C" w:rsidRPr="0090771C" w:rsidRDefault="00B3672C" w:rsidP="00B36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B3672C" w:rsidP="00B3672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07789" w:rsidRDefault="00E07789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Загрузка производственных мощностей УФСИН РФ 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по РД</w:t>
            </w:r>
            <w:r w:rsidR="00B3088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и обеспечение трудовыми ресурсами производств с тяжелыми условиями труда</w:t>
            </w:r>
          </w:p>
        </w:tc>
      </w:tr>
      <w:tr w:rsidR="00B3088A" w:rsidTr="00A927F3">
        <w:trPr>
          <w:trHeight w:val="2106"/>
        </w:trPr>
        <w:tc>
          <w:tcPr>
            <w:tcW w:w="643" w:type="dxa"/>
            <w:vAlign w:val="center"/>
          </w:tcPr>
          <w:p w:rsidR="00B3088A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8A" w:rsidRDefault="00B3088A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актуализации проектов «Развитие Малой авиации»,</w:t>
            </w:r>
            <w:r w:rsidR="00E07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8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«Звезда </w:t>
            </w:r>
            <w:r w:rsidR="00E07789" w:rsidRPr="00F628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Каспия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28BE" w:rsidRPr="00F628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удалить эту строку!!!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E40" w:rsidRPr="008549CD" w:rsidRDefault="001F4277" w:rsidP="00854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</w:t>
            </w:r>
            <w:r w:rsidR="008549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промышленности </w:t>
            </w:r>
            <w:r w:rsidR="008549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8A" w:rsidRDefault="00B3088A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 реализации проектов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72C" w:rsidRPr="0090771C" w:rsidRDefault="00B3672C" w:rsidP="00B367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B3672C" w:rsidRDefault="00B3672C" w:rsidP="0085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9CD" w:rsidRPr="008549CD" w:rsidRDefault="008549CD" w:rsidP="00854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Default="00A927F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27F3" w:rsidRDefault="00A927F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3088A" w:rsidRDefault="00B3088A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Default="00A927F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B3088A" w:rsidRPr="00FE7F9A" w:rsidRDefault="00B3088A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Увеличение новых производств, обеспечение новыми трудовыми ресурсами</w:t>
            </w:r>
          </w:p>
        </w:tc>
      </w:tr>
      <w:tr w:rsidR="0029676F" w:rsidRPr="0029676F" w:rsidTr="00A927F3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Pr="0029676F" w:rsidRDefault="00781EB3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Оказание содействия промышленным предприятиям в вопросах продвижения продукции в республике и других регионах России</w:t>
            </w:r>
          </w:p>
          <w:p w:rsidR="001F4277" w:rsidRPr="0029676F" w:rsidRDefault="001F4277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F4277" w:rsidRPr="0029676F" w:rsidRDefault="001F4277" w:rsidP="001F427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Управление промышленности </w:t>
            </w:r>
            <w:r w:rsidRPr="002967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и инноваций</w:t>
            </w:r>
          </w:p>
          <w:p w:rsidR="001F4277" w:rsidRPr="0029676F" w:rsidRDefault="001F4277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1371" w:rsidRPr="0029676F" w:rsidRDefault="00AF1371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76F" w:rsidRDefault="0029676F" w:rsidP="00781EB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ИСКЛЮЧИТЬ ЭТОТ ПУНКТ ВСЮ СТРОКУ!!!!!!</w:t>
            </w:r>
          </w:p>
          <w:p w:rsidR="0029676F" w:rsidRDefault="0029676F" w:rsidP="00781EB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781EB3" w:rsidRPr="0029676F" w:rsidRDefault="00781EB3" w:rsidP="00781EB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9676F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Справочные и информационные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C9" w:rsidRPr="0029676F" w:rsidRDefault="00267FC9" w:rsidP="00267FC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7FC9" w:rsidRPr="0029676F" w:rsidRDefault="00267FC9" w:rsidP="00267FC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9676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Заместитель министра промышленности </w:t>
            </w:r>
            <w:r w:rsidRPr="0029676F">
              <w:rPr>
                <w:rFonts w:ascii="Times New Roman" w:hAnsi="Times New Roman"/>
                <w:color w:val="FF0000"/>
                <w:sz w:val="24"/>
                <w:szCs w:val="24"/>
              </w:rPr>
              <w:br/>
              <w:t xml:space="preserve">и торговли </w:t>
            </w:r>
            <w:r w:rsidRPr="0029676F">
              <w:rPr>
                <w:rFonts w:ascii="Times New Roman" w:hAnsi="Times New Roman"/>
                <w:color w:val="FF0000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29676F" w:rsidRDefault="00267FC9" w:rsidP="00267FC9">
            <w:pPr>
              <w:jc w:val="center"/>
              <w:rPr>
                <w:color w:val="FF0000"/>
                <w:sz w:val="24"/>
                <w:szCs w:val="24"/>
              </w:rPr>
            </w:pPr>
            <w:r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Исрапилов Х.А</w:t>
            </w:r>
            <w:r w:rsidR="001F0B77" w:rsidRPr="002967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Pr="0029676F" w:rsidRDefault="00A927F3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927F3" w:rsidRPr="0029676F" w:rsidRDefault="00A927F3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781EB3" w:rsidRPr="0029676F" w:rsidRDefault="00781EB3" w:rsidP="00781E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9676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Pr="0029676F" w:rsidRDefault="00A927F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</w:pPr>
          </w:p>
          <w:p w:rsidR="00781EB3" w:rsidRPr="0029676F" w:rsidRDefault="00781EB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</w:pPr>
            <w:r w:rsidRPr="0029676F"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  <w:t>Увеличение выпуска продукции и объемов производства</w:t>
            </w:r>
          </w:p>
        </w:tc>
      </w:tr>
      <w:tr w:rsidR="00781EB3" w:rsidTr="00A927F3">
        <w:trPr>
          <w:trHeight w:val="1974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состояния задолженности по заработной плате </w:t>
            </w:r>
            <w:r w:rsidR="00534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на предприятиях курируемых отраслей, принятие необходимых мер по ликвидации задолженности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AF1371" w:rsidRPr="00FE7F9A" w:rsidRDefault="00AF1371" w:rsidP="001F0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C9" w:rsidRDefault="00267FC9" w:rsidP="00267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FC9" w:rsidRPr="0090771C" w:rsidRDefault="00267FC9" w:rsidP="00267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267FC9" w:rsidP="00267FC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Default="00A927F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27F3" w:rsidRDefault="00A927F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Default="00A927F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Принятие мер по ликвидации задолженности и информирование ПРД 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и Минтруд РД</w:t>
            </w:r>
          </w:p>
        </w:tc>
      </w:tr>
      <w:tr w:rsidR="00781EB3" w:rsidTr="00A927F3">
        <w:trPr>
          <w:trHeight w:val="2114"/>
        </w:trPr>
        <w:tc>
          <w:tcPr>
            <w:tcW w:w="643" w:type="dxa"/>
            <w:vAlign w:val="center"/>
          </w:tcPr>
          <w:p w:rsidR="00781EB3" w:rsidRPr="00EE3CC2" w:rsidRDefault="008549CD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 итогов деятельности предприятий машиностроения, химической, строительной и легкой промышленности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371" w:rsidRPr="00FE7F9A" w:rsidRDefault="001F4277" w:rsidP="0057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C9" w:rsidRDefault="00267FC9" w:rsidP="00267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7FC9" w:rsidRPr="0090771C" w:rsidRDefault="00267FC9" w:rsidP="00267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Default="00267FC9" w:rsidP="0026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7FC9" w:rsidRPr="00FE7F9A" w:rsidRDefault="00267FC9" w:rsidP="00267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Default="00A927F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27F3" w:rsidRDefault="00A927F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296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76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Еже</w:t>
            </w:r>
            <w:r w:rsidR="0029676F" w:rsidRPr="0029676F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3" w:rsidRDefault="00A927F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Итоги деятельности предприятий в курируемых отраслях промышленных</w:t>
            </w:r>
          </w:p>
        </w:tc>
      </w:tr>
      <w:tr w:rsidR="00781EB3" w:rsidTr="00A7593F">
        <w:trPr>
          <w:trHeight w:val="273"/>
        </w:trPr>
        <w:tc>
          <w:tcPr>
            <w:tcW w:w="643" w:type="dxa"/>
          </w:tcPr>
          <w:p w:rsidR="00A81B08" w:rsidRDefault="00A81B08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B08" w:rsidRDefault="00A81B08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B08" w:rsidRDefault="00A81B08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EB3" w:rsidRPr="00EE3CC2" w:rsidRDefault="00A7593F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промышленных предприятий руководством республики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C9" w:rsidRPr="0090771C" w:rsidRDefault="00267FC9" w:rsidP="00267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Default="00267FC9" w:rsidP="00267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  <w:r w:rsidR="001F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7FC9" w:rsidRPr="00FE7F9A" w:rsidRDefault="00267FC9" w:rsidP="00267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7A" w:rsidRDefault="00BF4A7A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Оперативное решение проблемных и текущих вопросов</w:t>
            </w:r>
          </w:p>
        </w:tc>
      </w:tr>
      <w:tr w:rsidR="00781EB3" w:rsidTr="00A7593F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A7593F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Участие в юбилейных мероприятиях промышленных предприятий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Default="001F4277" w:rsidP="001F42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1F4277" w:rsidRPr="00FE7F9A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8" w:rsidRPr="0090771C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Default="00247A28" w:rsidP="0024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</w:p>
          <w:p w:rsidR="00A7593F" w:rsidRPr="00FE7F9A" w:rsidRDefault="00A7593F" w:rsidP="00247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0" w:rsidRDefault="00B94940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B94940" w:rsidRDefault="00B94940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781EB3" w:rsidTr="00A7593F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A7593F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ежемесячного внесения данных в автоматизированную информационную систему промышленности по итогам работы промышленных предприятий республики.</w:t>
            </w:r>
          </w:p>
          <w:p w:rsidR="001F4277" w:rsidRDefault="001F4277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277" w:rsidRPr="00934E40" w:rsidRDefault="001F4277" w:rsidP="00934E40">
            <w:pPr>
              <w:jc w:val="center"/>
              <w:rPr>
                <w:rStyle w:val="f01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правочные материалы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8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A28" w:rsidRPr="0090771C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Pr="00FE7F9A" w:rsidRDefault="00247A28" w:rsidP="00247A2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0" w:rsidRDefault="00B94940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Информация по установленной форме 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в Минэкономразвития РД</w:t>
            </w:r>
          </w:p>
        </w:tc>
      </w:tr>
      <w:tr w:rsidR="00781EB3" w:rsidTr="00A7593F">
        <w:trPr>
          <w:trHeight w:val="1366"/>
        </w:trPr>
        <w:tc>
          <w:tcPr>
            <w:tcW w:w="643" w:type="dxa"/>
            <w:vAlign w:val="center"/>
          </w:tcPr>
          <w:p w:rsidR="00781EB3" w:rsidRPr="00EE3CC2" w:rsidRDefault="00A7593F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Default="00934E40" w:rsidP="0093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1EB3"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федеральными органами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1EB3" w:rsidRPr="00FE7F9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Федерации.</w:t>
            </w:r>
          </w:p>
          <w:p w:rsidR="00B52A71" w:rsidRDefault="00B52A71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71" w:rsidRDefault="001F4277" w:rsidP="00B52A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B52A71" w:rsidRPr="00FE7F9A" w:rsidRDefault="00B52A71" w:rsidP="00B52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FE7F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роекты писем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28" w:rsidRPr="0090771C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EB3" w:rsidRDefault="00247A28" w:rsidP="00247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</w:p>
          <w:p w:rsidR="00A7593F" w:rsidRPr="00FE7F9A" w:rsidRDefault="00A7593F" w:rsidP="00247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7593F" w:rsidRDefault="00A7593F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1EB3" w:rsidRPr="00FE7F9A" w:rsidRDefault="00781EB3" w:rsidP="00781E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0" w:rsidRDefault="00B94940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  <w:p w:rsidR="00781EB3" w:rsidRPr="00FE7F9A" w:rsidRDefault="00781EB3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Вовлечение региональных организаций в программы </w:t>
            </w:r>
            <w:r w:rsidR="0053447F">
              <w:rPr>
                <w:rFonts w:ascii="Times New Roman" w:eastAsia="Liberation Serif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eastAsia="Liberation Serif" w:hAnsi="Times New Roman" w:cs="Times New Roman"/>
                <w:sz w:val="24"/>
                <w:szCs w:val="24"/>
              </w:rPr>
              <w:t>в целях их стимулирования</w:t>
            </w:r>
          </w:p>
        </w:tc>
      </w:tr>
      <w:tr w:rsidR="00401F09" w:rsidTr="00D2463A">
        <w:trPr>
          <w:trHeight w:val="1366"/>
        </w:trPr>
        <w:tc>
          <w:tcPr>
            <w:tcW w:w="643" w:type="dxa"/>
            <w:vAlign w:val="center"/>
          </w:tcPr>
          <w:p w:rsidR="00401F09" w:rsidRDefault="00A7593F" w:rsidP="0078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09" w:rsidRDefault="00401F09" w:rsidP="0040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Достижение в 2022 году «индекса промышленного производства»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прогнозом социально-экономического развития РД на среднесрочный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на уровне не ниже 108,0%</w:t>
            </w:r>
          </w:p>
          <w:p w:rsidR="00401F09" w:rsidRDefault="00401F09" w:rsidP="00401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09" w:rsidRDefault="00401F09" w:rsidP="00401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промышленности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инноваций</w:t>
            </w:r>
          </w:p>
          <w:p w:rsidR="00D2463A" w:rsidRDefault="00D2463A" w:rsidP="00401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63A" w:rsidRDefault="00D2463A" w:rsidP="00401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63A" w:rsidRDefault="00D2463A" w:rsidP="00401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63A" w:rsidRPr="00B04713" w:rsidRDefault="00D2463A" w:rsidP="00401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F09" w:rsidRDefault="00401F09" w:rsidP="00934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09" w:rsidRDefault="00401F09" w:rsidP="00781E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5015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97" w:rsidRDefault="00515097" w:rsidP="00401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1F09" w:rsidRPr="0090771C" w:rsidRDefault="00401F09" w:rsidP="00401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401F09" w:rsidRDefault="00401F09" w:rsidP="00401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Исрапилов Х.А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3A" w:rsidRDefault="00D2463A" w:rsidP="00401F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2463A" w:rsidRDefault="00D2463A" w:rsidP="00401F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01F09" w:rsidRPr="00175015" w:rsidRDefault="00401F09" w:rsidP="00401F0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17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екабрь</w:t>
            </w:r>
          </w:p>
          <w:p w:rsidR="00401F09" w:rsidRPr="00FE7F9A" w:rsidRDefault="00401F09" w:rsidP="00401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2022 </w:t>
            </w:r>
            <w:r w:rsidRPr="001750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40" w:rsidRDefault="00B94940" w:rsidP="00781EB3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F09" w:rsidRPr="00FE7F9A" w:rsidRDefault="00401F09" w:rsidP="00781EB3">
            <w:pPr>
              <w:pStyle w:val="a5"/>
              <w:snapToGrid w:val="0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FE7F9A">
              <w:rPr>
                <w:rFonts w:ascii="Times New Roman" w:hAnsi="Times New Roman" w:cs="Times New Roman"/>
                <w:sz w:val="24"/>
                <w:szCs w:val="24"/>
              </w:rPr>
              <w:t>Достижение утвержденных показателей развития промышленности</w:t>
            </w:r>
          </w:p>
        </w:tc>
      </w:tr>
      <w:tr w:rsidR="00D47C86" w:rsidTr="00D2463A">
        <w:trPr>
          <w:trHeight w:val="1562"/>
        </w:trPr>
        <w:tc>
          <w:tcPr>
            <w:tcW w:w="643" w:type="dxa"/>
          </w:tcPr>
          <w:p w:rsidR="00D47C86" w:rsidRDefault="00D47C86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C86" w:rsidRDefault="00D47C86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C86" w:rsidRDefault="00D47C86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C86" w:rsidRDefault="00D47C86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C86" w:rsidRDefault="00D47C86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C86" w:rsidRDefault="00D47C86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C86" w:rsidRDefault="00A7593F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16" w:type="dxa"/>
            <w:vAlign w:val="center"/>
          </w:tcPr>
          <w:p w:rsidR="00D47C86" w:rsidRPr="004913D7" w:rsidRDefault="00D47C86" w:rsidP="00D4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распоряжения Минимущества РД от 27 декабря                2021 года № 522-р по преобразованию </w:t>
            </w:r>
            <w:r w:rsidR="005D5886"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преобразования КП</w:t>
            </w: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РД «</w:t>
            </w:r>
            <w:proofErr w:type="gramStart"/>
            <w:r w:rsidR="005D5886"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УКИО»  </w:t>
            </w: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в организационно –правовую форму ООО, внесение соответствующих изменений в учредительные документы и нормативные акты, регулирующие деятельность управляющей компании</w:t>
            </w:r>
          </w:p>
          <w:p w:rsidR="00D47C86" w:rsidRPr="004913D7" w:rsidRDefault="00D47C86" w:rsidP="00D4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C86" w:rsidRDefault="00D47C86" w:rsidP="00934E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индустриального развития территорий</w:t>
            </w:r>
          </w:p>
          <w:p w:rsidR="005D5886" w:rsidRDefault="005D5886" w:rsidP="00934E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463A" w:rsidRDefault="00D2463A" w:rsidP="00934E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463A" w:rsidRDefault="00D2463A" w:rsidP="00934E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2463A" w:rsidRPr="009537C5" w:rsidRDefault="00D2463A" w:rsidP="00934E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2" w:type="dxa"/>
          </w:tcPr>
          <w:p w:rsidR="0084208E" w:rsidRDefault="0084208E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8E" w:rsidRDefault="0084208E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8E" w:rsidRDefault="0084208E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96" w:rsidRDefault="001B3E96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C86" w:rsidRPr="004913D7" w:rsidRDefault="00D47C86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02" w:type="dxa"/>
          </w:tcPr>
          <w:p w:rsidR="00247A28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A28" w:rsidRPr="0090771C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47C86" w:rsidRPr="009537C5" w:rsidRDefault="00247A28" w:rsidP="00247A28">
            <w:pPr>
              <w:ind w:left="-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390" w:type="dxa"/>
          </w:tcPr>
          <w:p w:rsidR="00BB2012" w:rsidRDefault="00BB2012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012" w:rsidRDefault="00BB2012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B2012" w:rsidRDefault="00BB2012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47C86" w:rsidRPr="004913D7" w:rsidRDefault="00C43E6C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47C86" w:rsidRPr="0049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  <w:p w:rsidR="00D47C86" w:rsidRPr="004913D7" w:rsidRDefault="00D47C86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3075" w:type="dxa"/>
          </w:tcPr>
          <w:p w:rsidR="00B94940" w:rsidRDefault="00B94940" w:rsidP="00D4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940" w:rsidRDefault="00B94940" w:rsidP="00D4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7C86" w:rsidRPr="004913D7" w:rsidRDefault="00D47C86" w:rsidP="00D4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в Устав и Положение Министерства</w:t>
            </w:r>
          </w:p>
        </w:tc>
      </w:tr>
      <w:tr w:rsidR="002D7444" w:rsidTr="002D7444">
        <w:trPr>
          <w:trHeight w:val="1562"/>
        </w:trPr>
        <w:tc>
          <w:tcPr>
            <w:tcW w:w="643" w:type="dxa"/>
          </w:tcPr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444" w:rsidRDefault="00A7593F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16" w:type="dxa"/>
          </w:tcPr>
          <w:p w:rsidR="002D7444" w:rsidRPr="004913D7" w:rsidRDefault="002D7444" w:rsidP="002D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Принятие Закона Республики Дагестан «О внесении изменений в статью 3 Закона Республики Дагестан «О налоге на имущество организаций» и о ставке налога на прибыль организаций в отношении налогоплательщиков, с которыми заключен специальный инвестиционный контракт»</w:t>
            </w:r>
          </w:p>
          <w:p w:rsidR="002D7444" w:rsidRPr="004913D7" w:rsidRDefault="002D7444" w:rsidP="002D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Pr="004913D7" w:rsidRDefault="002D7444" w:rsidP="002D74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</w:tc>
        <w:tc>
          <w:tcPr>
            <w:tcW w:w="2432" w:type="dxa"/>
          </w:tcPr>
          <w:p w:rsidR="002D7444" w:rsidRDefault="002D7444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Default="002D7444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Default="002D7444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Default="002D7444" w:rsidP="00D47C86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2202" w:type="dxa"/>
          </w:tcPr>
          <w:p w:rsidR="002D7444" w:rsidRDefault="002D7444" w:rsidP="002D7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7444" w:rsidRPr="0090771C" w:rsidRDefault="002D7444" w:rsidP="002D7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2D7444" w:rsidRDefault="002D7444" w:rsidP="002D74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390" w:type="dxa"/>
          </w:tcPr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444" w:rsidRDefault="002D7444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121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893EBD" w:rsidRPr="00161212">
              <w:rPr>
                <w:rFonts w:ascii="Times New Roman" w:hAnsi="Times New Roman" w:cs="Times New Roman"/>
                <w:sz w:val="24"/>
                <w:szCs w:val="24"/>
              </w:rPr>
              <w:t>– апрель</w:t>
            </w:r>
            <w:r w:rsidR="00893EBD" w:rsidRPr="001612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1212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2D7444" w:rsidRPr="004913D7" w:rsidRDefault="002D7444" w:rsidP="002D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законопроекта создаст правовую основу применения реальных мер стимулирования для реализации масштабных инвестиционных проектов на территории Республики Дагестан, позволит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повысить </w:t>
            </w:r>
            <w:proofErr w:type="spellStart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привлекатель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отенциальных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инвесторов, планирующих реализацию крупных проектов.</w:t>
            </w:r>
          </w:p>
          <w:p w:rsidR="002D7444" w:rsidRDefault="002D7444" w:rsidP="002D7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Введение предлагаемых законопроектом налоговых льгот позволит                             в полной мере реализовать механизм СПИК на региональном уровне.</w:t>
            </w:r>
          </w:p>
          <w:p w:rsidR="002D7444" w:rsidRPr="004913D7" w:rsidRDefault="002D7444" w:rsidP="002D74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1B00" w:rsidTr="001B3E96">
        <w:trPr>
          <w:trHeight w:val="1562"/>
        </w:trPr>
        <w:tc>
          <w:tcPr>
            <w:tcW w:w="643" w:type="dxa"/>
          </w:tcPr>
          <w:p w:rsidR="00D41B00" w:rsidRDefault="00D41B00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B00" w:rsidRDefault="00D41B00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B00" w:rsidRDefault="00D41B00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1B00" w:rsidRDefault="00760EFB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16" w:type="dxa"/>
            <w:vAlign w:val="center"/>
          </w:tcPr>
          <w:p w:rsidR="009A52A5" w:rsidRDefault="009A52A5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семинар – совещания                    с участием АО «Корпорации МСП» на площадке индустриального парка «Фотон» по мерам поддержки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линии Минпромторга РД и </w:t>
            </w:r>
            <w:r w:rsidRPr="00B308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ФРП РД,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3088A">
              <w:rPr>
                <w:rFonts w:ascii="Times New Roman" w:hAnsi="Times New Roman" w:cs="Times New Roman"/>
                <w:bCs/>
                <w:sz w:val="24"/>
                <w:szCs w:val="24"/>
              </w:rPr>
              <w:t>а также федеральным мерам поддержки, оказываемым для субъектов МСП, осуществляющим деятельность в сфере промышленности</w:t>
            </w:r>
          </w:p>
          <w:p w:rsidR="009A52A5" w:rsidRPr="00B3088A" w:rsidRDefault="009A52A5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B00" w:rsidRDefault="009A52A5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потребительских рынков</w:t>
            </w:r>
          </w:p>
          <w:p w:rsidR="00D02A19" w:rsidRPr="004913D7" w:rsidRDefault="00D02A19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2" w:type="dxa"/>
          </w:tcPr>
          <w:p w:rsidR="0084208E" w:rsidRDefault="0084208E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96" w:rsidRDefault="001B3E96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96" w:rsidRDefault="001B3E96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08E" w:rsidRDefault="009A52A5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A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D41B00" w:rsidRPr="004913D7" w:rsidRDefault="00D41B00" w:rsidP="00D41B00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D02A19" w:rsidRDefault="00D02A19" w:rsidP="00D4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B00" w:rsidRPr="0090771C" w:rsidRDefault="00D41B00" w:rsidP="00D4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41B00" w:rsidRDefault="00D41B00" w:rsidP="00D41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</w:tc>
        <w:tc>
          <w:tcPr>
            <w:tcW w:w="2390" w:type="dxa"/>
          </w:tcPr>
          <w:p w:rsidR="00BB2012" w:rsidRDefault="00BB2012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12" w:rsidRDefault="00BB2012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96" w:rsidRDefault="001B3E96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00" w:rsidRPr="004913D7" w:rsidRDefault="002D7444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52A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D41B00" w:rsidRDefault="00D41B00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1B3E96" w:rsidRDefault="001B3E96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B3E96" w:rsidRDefault="001B3E96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A52A5" w:rsidRPr="00B3088A" w:rsidRDefault="009A52A5" w:rsidP="009A52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088A">
              <w:rPr>
                <w:rFonts w:ascii="Times New Roman" w:hAnsi="Times New Roman" w:cs="Times New Roman"/>
                <w:bCs/>
                <w:sz w:val="24"/>
                <w:szCs w:val="24"/>
              </w:rPr>
              <w:t>Популяризация мер поддержки в целях активизации предпринимательской                             и инвестиционной деятельности</w:t>
            </w:r>
          </w:p>
          <w:p w:rsidR="00D41B00" w:rsidRPr="004913D7" w:rsidRDefault="00D41B00" w:rsidP="00D47C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985" w:rsidTr="00B94940">
        <w:trPr>
          <w:trHeight w:val="1562"/>
        </w:trPr>
        <w:tc>
          <w:tcPr>
            <w:tcW w:w="643" w:type="dxa"/>
          </w:tcPr>
          <w:p w:rsidR="00A05985" w:rsidRDefault="00A05985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985" w:rsidRDefault="00A05985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985" w:rsidRDefault="00A05985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5985" w:rsidRDefault="00760EFB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16" w:type="dxa"/>
            <w:vAlign w:val="center"/>
          </w:tcPr>
          <w:p w:rsidR="009A52A5" w:rsidRPr="004913D7" w:rsidRDefault="009A52A5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Закон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 декабря 2008 года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«О промышленных технопарках в Республике Дагестан»</w:t>
            </w:r>
          </w:p>
          <w:p w:rsidR="009A52A5" w:rsidRPr="004913D7" w:rsidRDefault="009A52A5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A5" w:rsidRPr="009537C5" w:rsidRDefault="009A52A5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A05985" w:rsidRDefault="00A05985" w:rsidP="00A059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4940" w:rsidRPr="00A05985" w:rsidRDefault="00B94940" w:rsidP="00A059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2" w:type="dxa"/>
          </w:tcPr>
          <w:p w:rsidR="0084208E" w:rsidRDefault="0084208E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2A5" w:rsidRPr="004913D7" w:rsidRDefault="009A52A5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</w:p>
          <w:p w:rsidR="0084208E" w:rsidRDefault="009A52A5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  <w:p w:rsidR="0084208E" w:rsidRDefault="0084208E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85" w:rsidRPr="004913D7" w:rsidRDefault="00A05985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B94940" w:rsidRDefault="00B94940" w:rsidP="00A059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985" w:rsidRPr="0090771C" w:rsidRDefault="00A05985" w:rsidP="00A059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A05985" w:rsidRDefault="00A05985" w:rsidP="00A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  <w:p w:rsidR="00785C2B" w:rsidRDefault="00785C2B" w:rsidP="00A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B" w:rsidRDefault="00785C2B" w:rsidP="00A059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05985" w:rsidRDefault="00A05985" w:rsidP="00A0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85" w:rsidRDefault="00A05985" w:rsidP="00A0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5985" w:rsidRPr="00B3088A" w:rsidRDefault="009A52A5" w:rsidP="00A05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05985" w:rsidRPr="00B3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A05985" w:rsidRDefault="00A05985" w:rsidP="00A05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8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3075" w:type="dxa"/>
          </w:tcPr>
          <w:p w:rsidR="00B94940" w:rsidRDefault="00B94940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40" w:rsidRDefault="00B94940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985" w:rsidRPr="004913D7" w:rsidRDefault="009A52A5" w:rsidP="009A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                 с федеральными нормативными правовыми актами</w:t>
            </w:r>
          </w:p>
        </w:tc>
      </w:tr>
      <w:tr w:rsidR="002B5EED" w:rsidTr="00D6306C">
        <w:trPr>
          <w:trHeight w:val="1562"/>
        </w:trPr>
        <w:tc>
          <w:tcPr>
            <w:tcW w:w="643" w:type="dxa"/>
          </w:tcPr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760EFB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16" w:type="dxa"/>
            <w:vAlign w:val="center"/>
          </w:tcPr>
          <w:p w:rsidR="002B5EED" w:rsidRPr="00D47C86" w:rsidRDefault="00E267E1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5EED" w:rsidRPr="00D47C86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постановление Правительства Республики Дагестан               от 14 сентября 2009 года № 307                 </w:t>
            </w:r>
            <w:proofErr w:type="gramStart"/>
            <w:r w:rsidR="002B5EED" w:rsidRPr="00D47C86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2B5EED" w:rsidRPr="00D47C86">
              <w:rPr>
                <w:rFonts w:ascii="Times New Roman" w:hAnsi="Times New Roman" w:cs="Times New Roman"/>
                <w:sz w:val="24"/>
                <w:szCs w:val="24"/>
              </w:rPr>
              <w:t>Об организации технопарков                           в Республике Дагестан»</w:t>
            </w:r>
          </w:p>
          <w:p w:rsidR="002B5EED" w:rsidRPr="00D47C86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9537C5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2B5EED" w:rsidRPr="004913D7" w:rsidRDefault="002B5EED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D6306C" w:rsidRDefault="00D6306C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06C" w:rsidRDefault="00D6306C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Дагестан</w:t>
            </w:r>
          </w:p>
        </w:tc>
        <w:tc>
          <w:tcPr>
            <w:tcW w:w="2202" w:type="dxa"/>
          </w:tcPr>
          <w:p w:rsidR="005D5886" w:rsidRDefault="005D5886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EED" w:rsidRPr="0090771C" w:rsidRDefault="002B5EE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2B5EED" w:rsidRDefault="002B5EE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</w:tc>
        <w:tc>
          <w:tcPr>
            <w:tcW w:w="2390" w:type="dxa"/>
          </w:tcPr>
          <w:p w:rsidR="00BB2012" w:rsidRDefault="00BB2012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012" w:rsidRDefault="00BB2012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2B5EED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B94940" w:rsidRDefault="00B94940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940" w:rsidRDefault="00B94940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                 с федеральными нормативными правовыми актами</w:t>
            </w:r>
          </w:p>
        </w:tc>
      </w:tr>
      <w:tr w:rsidR="002B5EED" w:rsidTr="00893EBD">
        <w:trPr>
          <w:trHeight w:val="1562"/>
        </w:trPr>
        <w:tc>
          <w:tcPr>
            <w:tcW w:w="643" w:type="dxa"/>
          </w:tcPr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760EFB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16" w:type="dxa"/>
            <w:vAlign w:val="center"/>
          </w:tcPr>
          <w:p w:rsidR="002B5EED" w:rsidRDefault="00E267E1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B5EED" w:rsidRPr="004913D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Прав</w:t>
            </w:r>
            <w:r w:rsidR="00E67060">
              <w:rPr>
                <w:rFonts w:ascii="Times New Roman" w:hAnsi="Times New Roman" w:cs="Times New Roman"/>
                <w:sz w:val="24"/>
                <w:szCs w:val="24"/>
              </w:rPr>
              <w:t xml:space="preserve">ительства Республики </w:t>
            </w:r>
            <w:r w:rsidR="00FD0980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="00FD0980"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E67060">
              <w:rPr>
                <w:rFonts w:ascii="Times New Roman" w:hAnsi="Times New Roman" w:cs="Times New Roman"/>
                <w:sz w:val="24"/>
                <w:szCs w:val="24"/>
              </w:rPr>
              <w:t xml:space="preserve"> 16 апреля 2014 года № </w:t>
            </w:r>
            <w:r w:rsidR="00FD0980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  <w:r w:rsidR="00FD0980" w:rsidRPr="004913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5EED" w:rsidRPr="004913D7">
              <w:rPr>
                <w:rFonts w:ascii="Times New Roman" w:hAnsi="Times New Roman" w:cs="Times New Roman"/>
                <w:sz w:val="24"/>
                <w:szCs w:val="24"/>
              </w:rPr>
              <w:t>О создании</w:t>
            </w:r>
            <w:r w:rsidR="00FD098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B5EED"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развитии индустриальных (промышленных) парках на территории Республики Дагестан»</w:t>
            </w:r>
          </w:p>
          <w:p w:rsidR="005D5886" w:rsidRPr="004913D7" w:rsidRDefault="005D5886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785C2B" w:rsidRPr="009537C5" w:rsidRDefault="00785C2B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D47C86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7702F7" w:rsidRDefault="007702F7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F7" w:rsidRDefault="007702F7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Дагестан</w:t>
            </w:r>
          </w:p>
        </w:tc>
        <w:tc>
          <w:tcPr>
            <w:tcW w:w="2202" w:type="dxa"/>
          </w:tcPr>
          <w:p w:rsidR="005D5886" w:rsidRDefault="005D5886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EED" w:rsidRPr="0090771C" w:rsidRDefault="002B5EE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2B5EED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2B5EED" w:rsidRDefault="002B5EE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F4431" w:rsidRDefault="001F4431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31" w:rsidRDefault="001F4431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F7" w:rsidRDefault="007702F7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B5EED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                с федеральными нормативными правовыми актами</w:t>
            </w:r>
          </w:p>
        </w:tc>
      </w:tr>
      <w:tr w:rsidR="00893EBD" w:rsidTr="00893EBD">
        <w:trPr>
          <w:trHeight w:val="1562"/>
        </w:trPr>
        <w:tc>
          <w:tcPr>
            <w:tcW w:w="643" w:type="dxa"/>
          </w:tcPr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EBD" w:rsidRDefault="00760EFB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16" w:type="dxa"/>
            <w:vAlign w:val="center"/>
          </w:tcPr>
          <w:p w:rsidR="00893EBD" w:rsidRPr="004913D7" w:rsidRDefault="00893EBD" w:rsidP="0089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индустриального парка «КИП </w:t>
            </w:r>
            <w:proofErr w:type="spellStart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Каспий» путем присоединения земельных участков под инвестиционными проектами ООО «</w:t>
            </w:r>
            <w:proofErr w:type="spellStart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Экотар</w:t>
            </w:r>
            <w:proofErr w:type="spellEnd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» и ООО «Капитал-Инвест </w:t>
            </w:r>
            <w:proofErr w:type="spellStart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3EBD" w:rsidRPr="004913D7" w:rsidRDefault="00893EBD" w:rsidP="0089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Pr="00247A28" w:rsidRDefault="00893EBD" w:rsidP="0089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28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893EBD" w:rsidRDefault="00893EB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B" w:rsidRDefault="00785C2B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893EBD" w:rsidRDefault="00893EBD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Default="00893EBD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Default="00893EBD" w:rsidP="00D4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Республики Дагестан</w:t>
            </w:r>
          </w:p>
        </w:tc>
        <w:tc>
          <w:tcPr>
            <w:tcW w:w="2202" w:type="dxa"/>
          </w:tcPr>
          <w:p w:rsidR="00893EBD" w:rsidRDefault="00893EBD" w:rsidP="00893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EBD" w:rsidRPr="0090771C" w:rsidRDefault="00893EBD" w:rsidP="00893E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893EBD" w:rsidRDefault="00893EBD" w:rsidP="0089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893EBD" w:rsidRDefault="00893EB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893EBD" w:rsidRDefault="00893EB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5DF" w:rsidRDefault="003A75DF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Pr="004913D7" w:rsidRDefault="00893EBD" w:rsidP="0089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93EBD" w:rsidRPr="00893EBD" w:rsidRDefault="00893EBD" w:rsidP="00893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Pr="004913D7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резидентов индустриального парка «КИП </w:t>
            </w:r>
            <w:proofErr w:type="spellStart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Каспий»</w:t>
            </w:r>
          </w:p>
        </w:tc>
      </w:tr>
      <w:tr w:rsidR="002B5EED" w:rsidTr="00893EBD">
        <w:trPr>
          <w:trHeight w:val="1562"/>
        </w:trPr>
        <w:tc>
          <w:tcPr>
            <w:tcW w:w="643" w:type="dxa"/>
          </w:tcPr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2B5EED" w:rsidP="00D47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5EED" w:rsidRDefault="003119B6" w:rsidP="0089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0E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16" w:type="dxa"/>
            <w:vAlign w:val="center"/>
          </w:tcPr>
          <w:p w:rsidR="002B5EED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Закон Республики Дагестан от 8 июля                     2015 года № 66 «Об индустриальных (промышленных) парках в Республике Дагестан</w:t>
            </w:r>
          </w:p>
          <w:p w:rsidR="005D5886" w:rsidRPr="004913D7" w:rsidRDefault="005D5886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9537C5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2B5EED" w:rsidRDefault="002B5EED" w:rsidP="00E2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B" w:rsidRDefault="00785C2B" w:rsidP="00E2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C2B" w:rsidRPr="004913D7" w:rsidRDefault="00785C2B" w:rsidP="00E26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7702F7" w:rsidRDefault="007702F7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2F7" w:rsidRDefault="007702F7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</w:p>
          <w:p w:rsidR="002B5EED" w:rsidRPr="004913D7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  <w:tc>
          <w:tcPr>
            <w:tcW w:w="2202" w:type="dxa"/>
          </w:tcPr>
          <w:p w:rsidR="002B5EED" w:rsidRPr="0090771C" w:rsidRDefault="002B5EE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2B5EED" w:rsidRDefault="002B5EED" w:rsidP="002B5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2B5EED" w:rsidRDefault="002B5EED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86" w:rsidRDefault="005D5886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5886" w:rsidRDefault="005D5886" w:rsidP="002B5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1F4431" w:rsidRDefault="001F4431" w:rsidP="00E2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31" w:rsidRDefault="001F4431" w:rsidP="00E2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7E1" w:rsidRPr="004913D7" w:rsidRDefault="00E267E1" w:rsidP="00E2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B5EED" w:rsidRPr="004913D7" w:rsidRDefault="00E267E1" w:rsidP="00E2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EBD" w:rsidRDefault="00893EB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EED" w:rsidRPr="004913D7" w:rsidRDefault="002B5EED" w:rsidP="00D4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                  с федеральными нормативными правовыми актами</w:t>
            </w:r>
          </w:p>
        </w:tc>
      </w:tr>
      <w:tr w:rsidR="00D571E9" w:rsidTr="00247A28">
        <w:trPr>
          <w:trHeight w:val="1562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16" w:type="dxa"/>
          </w:tcPr>
          <w:p w:rsidR="00D571E9" w:rsidRDefault="00E267E1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D571E9"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  <w:r w:rsidR="00D571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новых </w:t>
            </w:r>
            <w:r w:rsidR="00D571E9"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Стандартов Фонда развития промышленности Республики Дагестан</w:t>
            </w:r>
          </w:p>
          <w:p w:rsidR="005D5886" w:rsidRPr="004913D7" w:rsidRDefault="005D5886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1E9" w:rsidRPr="009537C5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индустриального развития территорий</w:t>
            </w:r>
          </w:p>
        </w:tc>
        <w:tc>
          <w:tcPr>
            <w:tcW w:w="2432" w:type="dxa"/>
          </w:tcPr>
          <w:p w:rsidR="00247A28" w:rsidRDefault="00247A2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A28" w:rsidRDefault="00247A2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4913D7" w:rsidRDefault="00D571E9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2202" w:type="dxa"/>
          </w:tcPr>
          <w:p w:rsidR="0006793B" w:rsidRDefault="0006793B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A28" w:rsidRPr="0090771C" w:rsidRDefault="00247A28" w:rsidP="00247A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7817F4" w:rsidRDefault="00247A28" w:rsidP="0078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5D5886" w:rsidRDefault="005D5886" w:rsidP="0078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86" w:rsidRPr="004913D7" w:rsidRDefault="005D5886" w:rsidP="00781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247A28" w:rsidRDefault="00247A2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47A28" w:rsidRDefault="00247A2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71E9" w:rsidRPr="004913D7" w:rsidRDefault="00C43E6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47A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юль</w:t>
            </w: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3075" w:type="dxa"/>
          </w:tcPr>
          <w:p w:rsidR="0006793B" w:rsidRDefault="0006793B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возможностей оказания поддержки промышленным предприятиям республики по новым программам</w:t>
            </w:r>
          </w:p>
        </w:tc>
      </w:tr>
      <w:tr w:rsidR="000B2AA2" w:rsidTr="00247A28">
        <w:trPr>
          <w:trHeight w:val="1562"/>
        </w:trPr>
        <w:tc>
          <w:tcPr>
            <w:tcW w:w="643" w:type="dxa"/>
          </w:tcPr>
          <w:p w:rsidR="000B2AA2" w:rsidRDefault="000B2AA2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B2AA2" w:rsidRDefault="000B2AA2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0B2AA2" w:rsidRDefault="000B2AA2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93221" w:rsidRDefault="00B932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3221" w:rsidRDefault="00B932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AA2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16" w:type="dxa"/>
          </w:tcPr>
          <w:p w:rsidR="00651C18" w:rsidRPr="004913D7" w:rsidRDefault="00651C18" w:rsidP="00651C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4913D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постановления Правительства Республики Дагестан «О внесении изменений                                 в государственную программу Республики Дагестан «Развитие промышленности и повышение                        ее конкурентоспособности»</w:t>
            </w:r>
            <w:r w:rsidRPr="004913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51C18" w:rsidRPr="004913D7" w:rsidRDefault="00651C18" w:rsidP="00651C1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51C18" w:rsidRPr="004913D7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0B2AA2" w:rsidRPr="004913D7" w:rsidRDefault="000B2AA2" w:rsidP="000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AA2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2202" w:type="dxa"/>
          </w:tcPr>
          <w:p w:rsidR="00651C18" w:rsidRDefault="00651C18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C18" w:rsidRPr="0090771C" w:rsidRDefault="00651C18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0B2AA2" w:rsidRDefault="00651C18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390" w:type="dxa"/>
          </w:tcPr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Pr="004913D7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ческая актуализация госпрограммы по мере внесения изменений в республиканский бюджет РД в</w:t>
            </w:r>
          </w:p>
          <w:p w:rsidR="000B2AA2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</w:p>
        </w:tc>
        <w:tc>
          <w:tcPr>
            <w:tcW w:w="3075" w:type="dxa"/>
          </w:tcPr>
          <w:p w:rsidR="000B2AA2" w:rsidRDefault="00651C18" w:rsidP="000B2AA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мер государственного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стимули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ования 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юридических лиц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4913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 индивидуальных предпринимателей на право получения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субсидий и льготных займов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4913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 республиканского бюджета Республики Дагестан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возмещение затрат, связанных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с реализацией 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инвестиционных проектов</w:t>
            </w:r>
          </w:p>
          <w:p w:rsidR="003119B6" w:rsidRPr="004913D7" w:rsidRDefault="003119B6" w:rsidP="000B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C18" w:rsidTr="0006793B">
        <w:trPr>
          <w:trHeight w:val="1562"/>
        </w:trPr>
        <w:tc>
          <w:tcPr>
            <w:tcW w:w="643" w:type="dxa"/>
          </w:tcPr>
          <w:p w:rsidR="00651C18" w:rsidRDefault="00651C18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51C18" w:rsidRDefault="00651C18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51C18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16" w:type="dxa"/>
          </w:tcPr>
          <w:p w:rsidR="00651C18" w:rsidRPr="004913D7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режиме ВКС </w:t>
            </w:r>
            <w:r w:rsidR="005D5886" w:rsidRPr="004913D7">
              <w:rPr>
                <w:rFonts w:ascii="Times New Roman" w:hAnsi="Times New Roman" w:cs="Times New Roman"/>
                <w:sz w:val="24"/>
                <w:szCs w:val="24"/>
              </w:rPr>
              <w:t>совещания с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потенциальных </w:t>
            </w:r>
            <w:r w:rsidR="005D5886" w:rsidRPr="004913D7">
              <w:rPr>
                <w:rFonts w:ascii="Times New Roman" w:hAnsi="Times New Roman" w:cs="Times New Roman"/>
                <w:sz w:val="24"/>
                <w:szCs w:val="24"/>
              </w:rPr>
              <w:t>участников стекольного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промышленного кластера Республики Дагестан</w:t>
            </w:r>
          </w:p>
          <w:p w:rsidR="00651C18" w:rsidRPr="004913D7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651C18" w:rsidRDefault="00651C18" w:rsidP="0065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D81" w:rsidRPr="004913D7" w:rsidRDefault="00B36D81" w:rsidP="0065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02" w:type="dxa"/>
          </w:tcPr>
          <w:p w:rsidR="00470703" w:rsidRDefault="00470703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C18" w:rsidRPr="0090771C" w:rsidRDefault="00651C18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651C18" w:rsidRDefault="00651C18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</w:tc>
        <w:tc>
          <w:tcPr>
            <w:tcW w:w="2390" w:type="dxa"/>
          </w:tcPr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31" w:rsidRDefault="001F4431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Pr="004913D7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470703" w:rsidRDefault="00470703" w:rsidP="000B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47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стекольный кластер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предприятий Ставропольского края</w:t>
            </w:r>
          </w:p>
        </w:tc>
      </w:tr>
      <w:tr w:rsidR="00651C18" w:rsidTr="00247A28">
        <w:trPr>
          <w:trHeight w:val="1562"/>
        </w:trPr>
        <w:tc>
          <w:tcPr>
            <w:tcW w:w="643" w:type="dxa"/>
          </w:tcPr>
          <w:p w:rsidR="00651C18" w:rsidRDefault="00651C18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51C18" w:rsidRDefault="00651C18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651C18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16" w:type="dxa"/>
          </w:tcPr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Содействие Ассо</w:t>
            </w:r>
            <w:r w:rsidR="00B93221">
              <w:rPr>
                <w:rFonts w:ascii="Times New Roman" w:hAnsi="Times New Roman" w:cs="Times New Roman"/>
                <w:sz w:val="24"/>
                <w:szCs w:val="24"/>
              </w:rPr>
              <w:t>циации «ПК СМИТ»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 xml:space="preserve"> в разработке программы развития стекольного промышленного кластера Республики Дагестан</w:t>
            </w:r>
          </w:p>
          <w:p w:rsidR="00651C18" w:rsidRPr="004913D7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>Управление индустриального развития территорий</w:t>
            </w:r>
          </w:p>
          <w:p w:rsidR="00651C18" w:rsidRPr="004913D7" w:rsidRDefault="00651C18" w:rsidP="00725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Default="00651C1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02" w:type="dxa"/>
          </w:tcPr>
          <w:p w:rsidR="00470703" w:rsidRDefault="00470703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1C18" w:rsidRPr="0090771C" w:rsidRDefault="00651C18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</w:t>
            </w:r>
          </w:p>
          <w:p w:rsidR="00785C2B" w:rsidRDefault="00785C2B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C2B" w:rsidRDefault="00785C2B" w:rsidP="00651C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13FC4" w:rsidRDefault="00F13FC4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31" w:rsidRDefault="001F4431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31" w:rsidRDefault="001F4431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Pr="004913D7" w:rsidRDefault="00161212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51C18" w:rsidRPr="004913D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651C18" w:rsidRDefault="00651C18" w:rsidP="00651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3075" w:type="dxa"/>
          </w:tcPr>
          <w:p w:rsidR="00470703" w:rsidRDefault="00470703" w:rsidP="000B2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C18" w:rsidRPr="004913D7" w:rsidRDefault="00651C18" w:rsidP="0047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 стекольного промышленного кластера Республики Дагестан</w:t>
            </w:r>
          </w:p>
        </w:tc>
      </w:tr>
      <w:tr w:rsidR="00D571E9" w:rsidTr="008346D8">
        <w:trPr>
          <w:trHeight w:val="4247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161212" w:rsidP="007221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0E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Капитализация </w:t>
            </w: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Фонда развития промышленности Республики Дагестан </w:t>
            </w:r>
            <w:r w:rsidRPr="004913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 рамках постановления Правительства Российской Федерации от 15 марта 2016 года    № 194 и подбор инвесторов на финансирование и выделение льготных займов  </w:t>
            </w: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571E9" w:rsidRPr="009537C5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индустриального развития территорий</w:t>
            </w:r>
          </w:p>
        </w:tc>
        <w:tc>
          <w:tcPr>
            <w:tcW w:w="2432" w:type="dxa"/>
          </w:tcPr>
          <w:p w:rsidR="008346D8" w:rsidRDefault="008346D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4913D7" w:rsidRDefault="00D571E9" w:rsidP="00D571E9">
            <w:pPr>
              <w:pStyle w:val="a4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02" w:type="dxa"/>
          </w:tcPr>
          <w:p w:rsidR="00C43E6C" w:rsidRDefault="00C43E6C" w:rsidP="00C43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E6C" w:rsidRPr="0090771C" w:rsidRDefault="00C43E6C" w:rsidP="00C43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43E6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3119B6" w:rsidRDefault="003119B6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19B6" w:rsidRDefault="003119B6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19B6" w:rsidRDefault="003119B6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71E9" w:rsidRPr="004913D7" w:rsidRDefault="00C43E6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571E9" w:rsidRPr="0049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3075" w:type="dxa"/>
          </w:tcPr>
          <w:p w:rsidR="00C7558D" w:rsidRPr="004913D7" w:rsidRDefault="00D571E9" w:rsidP="00C755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Расширение возможностей оказания поддержки в </w:t>
            </w:r>
            <w:r w:rsidR="00AD0571"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виде льготных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займов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4913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из республиканского бюджета Республики Дагестан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юридическим лицам и индивидуальным предпринимателям 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возмещение затрат, связанных с </w:t>
            </w:r>
            <w:r w:rsidR="00AD0571"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реализацией инвестиционных</w:t>
            </w:r>
            <w:r w:rsidRPr="004913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проектов в рамках программ (</w:t>
            </w:r>
            <w:r w:rsidRPr="004913D7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Стандартов) Фонда развития промышленности Республики Дагестан</w:t>
            </w:r>
          </w:p>
        </w:tc>
      </w:tr>
      <w:tr w:rsidR="00D571E9" w:rsidTr="00FA2B2C">
        <w:trPr>
          <w:trHeight w:val="1562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1E9" w:rsidRPr="004913D7" w:rsidRDefault="00D571E9" w:rsidP="0093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="00725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реализации «дорожной карты» по образованию</w:t>
            </w:r>
            <w:r w:rsidR="00F0026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546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отводу инициатору проекта «Строительство горно-обогатительно</w:t>
            </w:r>
            <w:r w:rsidR="0072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го комбината п</w:t>
            </w:r>
            <w:r w:rsidR="003F3F76">
              <w:rPr>
                <w:rFonts w:ascii="Times New Roman" w:hAnsi="Times New Roman" w:cs="Times New Roman"/>
                <w:sz w:val="24"/>
                <w:szCs w:val="24"/>
              </w:rPr>
              <w:t>о обогащению кварце</w:t>
            </w:r>
            <w:r w:rsidR="00725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3F3F76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  <w:r w:rsidR="003F3F76">
              <w:rPr>
                <w:rFonts w:ascii="Times New Roman" w:hAnsi="Times New Roman" w:cs="Times New Roman"/>
                <w:sz w:val="24"/>
                <w:szCs w:val="24"/>
              </w:rPr>
              <w:t xml:space="preserve"> песков» </w:t>
            </w: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земельного участка для реализации инвестиционного проекта на территории МР «Кумторкалинский район»</w:t>
            </w:r>
          </w:p>
          <w:p w:rsidR="003119B6" w:rsidRPr="004913D7" w:rsidRDefault="00D571E9" w:rsidP="0072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индустриального </w:t>
            </w:r>
            <w:r w:rsidR="003B5005" w:rsidRPr="009537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37C5">
              <w:rPr>
                <w:rFonts w:ascii="Times New Roman" w:hAnsi="Times New Roman" w:cs="Times New Roman"/>
                <w:sz w:val="24"/>
                <w:szCs w:val="24"/>
              </w:rPr>
              <w:t>развития территорий</w:t>
            </w:r>
          </w:p>
        </w:tc>
        <w:tc>
          <w:tcPr>
            <w:tcW w:w="2432" w:type="dxa"/>
          </w:tcPr>
          <w:p w:rsidR="008346D8" w:rsidRDefault="008346D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6D8" w:rsidRDefault="008346D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02" w:type="dxa"/>
          </w:tcPr>
          <w:p w:rsidR="00C43E6C" w:rsidRDefault="00C43E6C" w:rsidP="00C43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3E6C" w:rsidRPr="0090771C" w:rsidRDefault="00C43E6C" w:rsidP="00C43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43E6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A2B2C" w:rsidRDefault="00FA2B2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B2C" w:rsidRDefault="00FA2B2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B2C" w:rsidRDefault="00FA2B2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B2C" w:rsidRDefault="00FA2B2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4913D7" w:rsidRDefault="00161212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75" w:type="dxa"/>
          </w:tcPr>
          <w:p w:rsidR="00D571E9" w:rsidRPr="004913D7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3D7">
              <w:rPr>
                <w:rFonts w:ascii="Times New Roman" w:hAnsi="Times New Roman" w:cs="Times New Roman"/>
                <w:sz w:val="24"/>
                <w:szCs w:val="24"/>
              </w:rPr>
              <w:t>Предоставление инициатору проекта земельного участка для реализации инвестиционного проекта «Строительство горно-обогатительного комбината по обогащению кварцевых песков» на территории МР «Кумторкалинский район»</w:t>
            </w:r>
          </w:p>
        </w:tc>
      </w:tr>
      <w:tr w:rsidR="00D571E9" w:rsidTr="00FA2B2C">
        <w:trPr>
          <w:trHeight w:val="1562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C7558D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1F4277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Формирование полугодового Плана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по развитию международных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и внешнеэкономических связей 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(июль - декабрь 2022 г.)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E8B" w:rsidRPr="006E3B07" w:rsidRDefault="00D571E9" w:rsidP="00C75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</w:tc>
        <w:tc>
          <w:tcPr>
            <w:tcW w:w="2432" w:type="dxa"/>
          </w:tcPr>
          <w:p w:rsidR="003119B6" w:rsidRDefault="003119B6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9B6" w:rsidRDefault="003119B6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в Правительство Республики Дагестан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на утверждение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2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Мурзаев Р.А.</w:t>
            </w:r>
          </w:p>
        </w:tc>
        <w:tc>
          <w:tcPr>
            <w:tcW w:w="2390" w:type="dxa"/>
          </w:tcPr>
          <w:p w:rsidR="00FA2B2C" w:rsidRDefault="00FA2B2C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B2C" w:rsidRDefault="00FA2B2C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2B2C" w:rsidRDefault="00FA2B2C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Июнь 2022</w:t>
            </w:r>
          </w:p>
        </w:tc>
        <w:tc>
          <w:tcPr>
            <w:tcW w:w="3075" w:type="dxa"/>
          </w:tcPr>
          <w:p w:rsidR="003119B6" w:rsidRDefault="003119B6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Совершенствование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и упорядочение развития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внешнеэкономических связей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0771C"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1E9" w:rsidTr="00E17296">
        <w:trPr>
          <w:trHeight w:val="369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3119B6" w:rsidP="00161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0E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16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Проведение Дней Республики Дагестан в Мангистауской области Республики Казахстан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(в рамках мероприятий подпрограммы «Развитие межрегиональных, международных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и внешнеэкономических связей Республики Дагестан» государственной программы Республики Дагестан «Развитие промышленности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и повышение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ее конкурентоспособности»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091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F13FC4" w:rsidRDefault="00F13FC4" w:rsidP="00091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212D" w:rsidRDefault="0072212D" w:rsidP="00091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779" w:rsidRPr="00091F9E" w:rsidRDefault="007C1779" w:rsidP="00091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Организация мероприятия</w:t>
            </w:r>
          </w:p>
        </w:tc>
        <w:tc>
          <w:tcPr>
            <w:tcW w:w="2202" w:type="dxa"/>
          </w:tcPr>
          <w:p w:rsidR="00121E8B" w:rsidRDefault="00121E8B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Врио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Республики Дагестан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Халилов Н.Р.,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Мурзаев Р.А.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121E8B" w:rsidRDefault="00121E8B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E8B" w:rsidRDefault="00121E8B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E8B" w:rsidRDefault="00121E8B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E8B" w:rsidRDefault="00121E8B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1E8B" w:rsidRDefault="00121E8B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>ентябрь 2022</w:t>
            </w:r>
          </w:p>
        </w:tc>
        <w:tc>
          <w:tcPr>
            <w:tcW w:w="3075" w:type="dxa"/>
          </w:tcPr>
          <w:p w:rsidR="00B36D81" w:rsidRDefault="00B36D8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D81" w:rsidRDefault="00B36D8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6D81" w:rsidRDefault="00B36D8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Укрепление сотрудничества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с административно-территориальными образованиями стран-торговых партнеров</w:t>
            </w:r>
          </w:p>
        </w:tc>
      </w:tr>
      <w:tr w:rsidR="00D571E9" w:rsidTr="00E17296">
        <w:trPr>
          <w:trHeight w:val="2683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16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о сотрудничестве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между Республикой Дагестан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и Мангистауской областью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Казахстан;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(в рамках Дней Республики Дагестан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Казахстан)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B52A71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536D" w:rsidRDefault="0050536D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202" w:type="dxa"/>
          </w:tcPr>
          <w:p w:rsidR="00F13FC4" w:rsidRDefault="00F13FC4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</w:t>
            </w:r>
          </w:p>
        </w:tc>
        <w:tc>
          <w:tcPr>
            <w:tcW w:w="2390" w:type="dxa"/>
          </w:tcPr>
          <w:p w:rsidR="00E17296" w:rsidRDefault="00E17296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96" w:rsidRDefault="00E17296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7296" w:rsidRDefault="00E17296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>ентябрь 2022</w:t>
            </w:r>
          </w:p>
        </w:tc>
        <w:tc>
          <w:tcPr>
            <w:tcW w:w="3075" w:type="dxa"/>
          </w:tcPr>
          <w:p w:rsidR="00B0254A" w:rsidRDefault="00B0254A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Укрепление сотрудничества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с административно-территориальными образованиями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0771C">
              <w:rPr>
                <w:rFonts w:ascii="Times New Roman" w:hAnsi="Times New Roman"/>
                <w:sz w:val="24"/>
                <w:szCs w:val="24"/>
              </w:rPr>
              <w:t>стран-торговых партнеров</w:t>
            </w:r>
          </w:p>
        </w:tc>
      </w:tr>
      <w:tr w:rsidR="00D571E9" w:rsidTr="000063EF">
        <w:trPr>
          <w:trHeight w:val="3140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71E9" w:rsidRPr="003119B6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571E9" w:rsidRPr="00D47C86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Внедрение в Республике Дагестан Регионального экспортного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стандарта 2.0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(в рамках реализации регионального проекта «Системные меры развития международной кооперации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и экспорта»)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511F91" w:rsidRDefault="00D571E9" w:rsidP="00511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межрегиональных, международны</w:t>
            </w:r>
            <w:r w:rsidR="00511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511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</w:tc>
        <w:tc>
          <w:tcPr>
            <w:tcW w:w="2432" w:type="dxa"/>
            <w:vAlign w:val="center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Внесение проектов нормативных правовых актов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в Правительство Республики Дагестан</w:t>
            </w:r>
          </w:p>
        </w:tc>
        <w:tc>
          <w:tcPr>
            <w:tcW w:w="2202" w:type="dxa"/>
          </w:tcPr>
          <w:p w:rsidR="00F13FC4" w:rsidRDefault="00F13FC4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Первый заместитель министра</w:t>
            </w:r>
            <w:r w:rsidRPr="0090771C">
              <w:rPr>
                <w:sz w:val="24"/>
                <w:szCs w:val="24"/>
              </w:rPr>
              <w:t xml:space="preserve">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Мурзаев Р.А.</w:t>
            </w:r>
          </w:p>
        </w:tc>
        <w:tc>
          <w:tcPr>
            <w:tcW w:w="2390" w:type="dxa"/>
          </w:tcPr>
          <w:p w:rsidR="000063EF" w:rsidRDefault="000063EF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3EF" w:rsidRDefault="000063EF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3075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Реализация комплекса мер для создания благоприятной регуляторной среды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и совершенствования механизмов стимулирования экспортной деятельности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1E9" w:rsidTr="000063EF">
        <w:trPr>
          <w:trHeight w:val="2409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D571E9" w:rsidRPr="00D47C86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Организация встреч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видеоконференцсвязи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с Торговыми представителями Российской Федерации за рубежом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511F91" w:rsidRDefault="00D571E9" w:rsidP="00511F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</w:tc>
        <w:tc>
          <w:tcPr>
            <w:tcW w:w="2432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Разработка совместного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с торгпредствами России планов действий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2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Разработка совместного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с торгпредствами России планов действий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0063EF" w:rsidRDefault="000063EF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63EF" w:rsidRDefault="000063EF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75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Вовлечение экспортеров республики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во внешнеторговые связи, организация бизнес миссий,</w:t>
            </w:r>
            <w:r w:rsidRPr="0090771C">
              <w:rPr>
                <w:sz w:val="24"/>
                <w:szCs w:val="24"/>
              </w:rPr>
              <w:t xml:space="preserve">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>поиск потенциальных партнеров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1E9" w:rsidTr="00D27E20">
        <w:trPr>
          <w:trHeight w:val="355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6" w:type="dxa"/>
          </w:tcPr>
          <w:p w:rsidR="00D571E9" w:rsidRPr="0090771C" w:rsidRDefault="00D571E9" w:rsidP="00E5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Организация участия официальной делегации Республики Дагестан</w:t>
            </w:r>
          </w:p>
          <w:p w:rsidR="00D571E9" w:rsidRDefault="00D571E9" w:rsidP="00E5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в международных выставочных мероприятиях</w:t>
            </w:r>
          </w:p>
          <w:p w:rsidR="00D571E9" w:rsidRDefault="00D571E9" w:rsidP="00E538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E53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D27E20" w:rsidRDefault="00D27E20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7E20" w:rsidRDefault="00D27E20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Участие делегации Республики Дагестан</w:t>
            </w:r>
          </w:p>
        </w:tc>
        <w:tc>
          <w:tcPr>
            <w:tcW w:w="2202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Врио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Республики Дагестан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Халилов Н.Р.,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E53843" w:rsidRDefault="003E60A8" w:rsidP="00C52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Мурзаев Р.А</w:t>
            </w:r>
          </w:p>
          <w:p w:rsidR="00511F91" w:rsidRPr="003E60A8" w:rsidRDefault="00511F91" w:rsidP="00C52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453004" w:rsidRDefault="00453004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004" w:rsidRDefault="00453004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004" w:rsidRDefault="00453004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течени</w:t>
            </w:r>
            <w:r w:rsidR="00F27BE1">
              <w:rPr>
                <w:rFonts w:ascii="Times New Roman" w:hAnsi="Times New Roman"/>
                <w:sz w:val="24"/>
                <w:szCs w:val="24"/>
              </w:rPr>
              <w:t>е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75" w:type="dxa"/>
          </w:tcPr>
          <w:p w:rsidR="00C524BE" w:rsidRDefault="00C524B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24BE" w:rsidRDefault="00C524B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Установление кооперационных связей, привлечение инвестиций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в Республику Дагестан</w:t>
            </w:r>
          </w:p>
        </w:tc>
      </w:tr>
      <w:tr w:rsidR="00D571E9" w:rsidTr="000D0732">
        <w:trPr>
          <w:trHeight w:val="4323"/>
        </w:trPr>
        <w:tc>
          <w:tcPr>
            <w:tcW w:w="643" w:type="dxa"/>
          </w:tcPr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16" w:type="dxa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Российско-А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зербайджанском международном форуме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53843" w:rsidRDefault="00E53843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53843" w:rsidRDefault="00E53843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53843" w:rsidRDefault="00E53843" w:rsidP="004C266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53843" w:rsidRDefault="00E53843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2272D1" w:rsidRDefault="002272D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D1" w:rsidRDefault="002272D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D1" w:rsidRDefault="002272D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Участие делегации Республики Дагестан</w:t>
            </w:r>
          </w:p>
        </w:tc>
        <w:tc>
          <w:tcPr>
            <w:tcW w:w="2202" w:type="dxa"/>
          </w:tcPr>
          <w:p w:rsidR="00F53289" w:rsidRDefault="00F5328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Врио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Республики Дагестан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Халилов Н.Р.,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Мурзаев Р.А.</w:t>
            </w:r>
          </w:p>
          <w:p w:rsidR="00453004" w:rsidRDefault="00453004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3004" w:rsidRDefault="00453004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0D0732" w:rsidRDefault="000D0732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0732" w:rsidRDefault="000D0732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0732" w:rsidRDefault="000D0732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соответствии с графиком Минэкономразвития России</w:t>
            </w:r>
          </w:p>
        </w:tc>
        <w:tc>
          <w:tcPr>
            <w:tcW w:w="3075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Расширение взаимодействия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со стратегическими партнерами, наращивание торгово-экономического сотрудничества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и развитие гуманитарных связей, увеличение числа совместных проектов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53843" w:rsidRDefault="00E53843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53843" w:rsidRDefault="00E53843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1E9" w:rsidTr="00975F4F">
        <w:trPr>
          <w:trHeight w:val="355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C524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C524BE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0EF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16" w:type="dxa"/>
          </w:tcPr>
          <w:p w:rsidR="00D571E9" w:rsidRPr="0090771C" w:rsidRDefault="004C3228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571E9" w:rsidRPr="0090771C">
              <w:rPr>
                <w:rFonts w:ascii="Times New Roman" w:hAnsi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571E9" w:rsidRPr="0090771C">
              <w:rPr>
                <w:rFonts w:ascii="Times New Roman" w:hAnsi="Times New Roman"/>
                <w:sz w:val="24"/>
                <w:szCs w:val="24"/>
              </w:rPr>
              <w:t xml:space="preserve">официальной делегации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571E9" w:rsidRPr="0090771C">
              <w:rPr>
                <w:rFonts w:ascii="Times New Roman" w:hAnsi="Times New Roman"/>
                <w:sz w:val="24"/>
                <w:szCs w:val="24"/>
              </w:rPr>
              <w:t xml:space="preserve">Республики Дагестан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Pr="0090771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Каспийском экономическом форуме в г. Москве</w:t>
            </w:r>
          </w:p>
          <w:p w:rsidR="00D571E9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5F4F" w:rsidRDefault="00975F4F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5F4F" w:rsidRDefault="00975F4F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5F4F" w:rsidRDefault="00975F4F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5F4F" w:rsidRDefault="00975F4F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75F4F" w:rsidRDefault="00975F4F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2272D1" w:rsidRDefault="002272D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D1" w:rsidRDefault="002272D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2D1" w:rsidRDefault="002272D1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Участие делегации Республики Дагестан</w:t>
            </w:r>
          </w:p>
        </w:tc>
        <w:tc>
          <w:tcPr>
            <w:tcW w:w="2202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Врио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Республики Дагестан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Халилов Н.Р.,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4C3228" w:rsidRDefault="004C3228" w:rsidP="004C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Мурзаев Р.А.</w:t>
            </w:r>
          </w:p>
          <w:p w:rsidR="007C1779" w:rsidRDefault="007C1779" w:rsidP="004C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1779" w:rsidRPr="004C3228" w:rsidRDefault="007C1779" w:rsidP="004C26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8D5477" w:rsidRDefault="008D5477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477" w:rsidRDefault="008D5477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с графиком Минэкономразвития России</w:t>
            </w:r>
          </w:p>
        </w:tc>
        <w:tc>
          <w:tcPr>
            <w:tcW w:w="3075" w:type="dxa"/>
          </w:tcPr>
          <w:p w:rsidR="00975F4F" w:rsidRDefault="00975F4F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5F4F" w:rsidRDefault="00975F4F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>Расширение взаимодействия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со стратегическими партнерами, наращивание торгово-экономического сотрудничества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и развитие гуманитарных связей</w:t>
            </w:r>
          </w:p>
        </w:tc>
      </w:tr>
      <w:tr w:rsidR="00D571E9" w:rsidTr="000F431E">
        <w:trPr>
          <w:trHeight w:val="355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16" w:type="dxa"/>
            <w:vAlign w:val="center"/>
          </w:tcPr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о сотрудничестве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между Республикой Дагестан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и провинцией </w:t>
            </w:r>
            <w:proofErr w:type="spellStart"/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Мазандаран</w:t>
            </w:r>
            <w:proofErr w:type="spellEnd"/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Исламской Республики Иран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II Каспийского форума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в г. Москве)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межрегиональных, международны</w:t>
            </w:r>
            <w:r w:rsidR="004C3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 w:rsidR="004C322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4C3228" w:rsidRDefault="004C3228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28" w:rsidRDefault="004C3228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28" w:rsidRDefault="004C3228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28" w:rsidRDefault="004C3228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779" w:rsidRDefault="007C1779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228" w:rsidRPr="004C3228" w:rsidRDefault="004C3228" w:rsidP="004C32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Соглашение 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2" w:type="dxa"/>
          </w:tcPr>
          <w:p w:rsidR="007C1779" w:rsidRDefault="007C1779" w:rsidP="002D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D571E9" w:rsidRPr="0090771C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Р.А.</w:t>
            </w:r>
          </w:p>
          <w:p w:rsidR="00D571E9" w:rsidRDefault="00D571E9" w:rsidP="004C32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8D5477" w:rsidRDefault="008D5477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477" w:rsidRDefault="008D5477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5477" w:rsidRDefault="008D5477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0771C">
              <w:rPr>
                <w:rFonts w:ascii="Times New Roman" w:hAnsi="Times New Roman"/>
                <w:sz w:val="24"/>
                <w:szCs w:val="24"/>
              </w:rPr>
              <w:t xml:space="preserve">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0771C">
              <w:rPr>
                <w:rFonts w:ascii="Times New Roman" w:hAnsi="Times New Roman"/>
                <w:sz w:val="24"/>
                <w:szCs w:val="24"/>
              </w:rPr>
              <w:t>с графиком Минэкономразвития России</w:t>
            </w:r>
          </w:p>
        </w:tc>
        <w:tc>
          <w:tcPr>
            <w:tcW w:w="3075" w:type="dxa"/>
          </w:tcPr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/>
                <w:sz w:val="24"/>
                <w:szCs w:val="24"/>
              </w:rPr>
              <w:t xml:space="preserve">Укрепление сотрудничества </w:t>
            </w:r>
            <w:r w:rsidRPr="0090771C">
              <w:rPr>
                <w:rFonts w:ascii="Times New Roman" w:hAnsi="Times New Roman"/>
                <w:sz w:val="24"/>
                <w:szCs w:val="24"/>
              </w:rPr>
              <w:br/>
              <w:t>с административно-территориальными образованиями стран-торговых партнеров</w:t>
            </w:r>
          </w:p>
        </w:tc>
      </w:tr>
      <w:tr w:rsidR="00D571E9" w:rsidTr="000F431E">
        <w:trPr>
          <w:trHeight w:val="355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16" w:type="dxa"/>
            <w:vAlign w:val="center"/>
          </w:tcPr>
          <w:p w:rsidR="00D571E9" w:rsidRPr="0090771C" w:rsidRDefault="004C3228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1E9"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подписание Соглашений о сотрудничестве с субъектами Российской Федерации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571E9"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 мероприятий по реализации соглашений) </w:t>
            </w:r>
          </w:p>
          <w:p w:rsidR="00D571E9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(Новгородская область, Новосибирская область, Республика Коми, Республика Калмыкия)</w:t>
            </w:r>
          </w:p>
          <w:p w:rsidR="00D571E9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C3228" w:rsidRDefault="004C3228" w:rsidP="004C32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582A" w:rsidRDefault="0098582A" w:rsidP="004C32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0F431E" w:rsidRDefault="000F431E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1E" w:rsidRDefault="000F431E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2202" w:type="dxa"/>
          </w:tcPr>
          <w:p w:rsidR="005A484C" w:rsidRDefault="005A484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484C" w:rsidRDefault="005A484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Pr="0090771C" w:rsidRDefault="00D571E9" w:rsidP="005A4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 РД,</w:t>
            </w:r>
          </w:p>
          <w:p w:rsidR="00D571E9" w:rsidRPr="0090771C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исполнительной власти РД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A7453C" w:rsidRDefault="00A7453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Default="0034123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D571E9"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75" w:type="dxa"/>
          </w:tcPr>
          <w:p w:rsidR="008A7A38" w:rsidRDefault="008A7A38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A38" w:rsidRDefault="008A7A38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и укрепление межрегионального торгово-экономического, гуманитарного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культурного сотрудничества, установление кооперационных связей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71E9" w:rsidTr="0098582A">
        <w:trPr>
          <w:trHeight w:val="2094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16" w:type="dxa"/>
          </w:tcPr>
          <w:p w:rsidR="00D571E9" w:rsidRDefault="004C3228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1E9"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межрегиональных форумах, выставках, конференциях, проведение бизнес-миссий в субъектах </w:t>
            </w:r>
            <w:r w:rsidR="00D571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571E9"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D571E9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4658" w:rsidRDefault="00B64658" w:rsidP="00B64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межрегиональных, международных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внешнеэкономических связей</w:t>
            </w:r>
          </w:p>
          <w:p w:rsidR="004C3228" w:rsidRDefault="00D571E9" w:rsidP="00B64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3521" w:rsidRPr="00B64658" w:rsidRDefault="004D3521" w:rsidP="00985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</w:tc>
        <w:tc>
          <w:tcPr>
            <w:tcW w:w="2202" w:type="dxa"/>
          </w:tcPr>
          <w:p w:rsidR="005A484C" w:rsidRDefault="005A484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Pr="0090771C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Минпромторг РД,</w:t>
            </w:r>
          </w:p>
          <w:p w:rsidR="00D571E9" w:rsidRPr="0090771C" w:rsidRDefault="00D571E9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исполнительной власти РД,</w:t>
            </w:r>
          </w:p>
          <w:p w:rsidR="00D571E9" w:rsidRPr="0090771C" w:rsidRDefault="00D571E9" w:rsidP="00D571E9">
            <w:pPr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 РД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390" w:type="dxa"/>
          </w:tcPr>
          <w:p w:rsidR="00A7453C" w:rsidRDefault="00A7453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</w:t>
            </w:r>
            <w:r w:rsidR="0034123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75" w:type="dxa"/>
          </w:tcPr>
          <w:p w:rsidR="008A7A38" w:rsidRDefault="008A7A38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A38" w:rsidRDefault="008A7A38" w:rsidP="00D571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0771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укрепление межрегионального сотрудничества, установление кооперационных связей между предприятиями</w:t>
            </w:r>
          </w:p>
        </w:tc>
      </w:tr>
      <w:tr w:rsidR="00D571E9" w:rsidTr="0098582A">
        <w:trPr>
          <w:trHeight w:val="1409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BB5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54</w:t>
            </w:r>
          </w:p>
        </w:tc>
        <w:tc>
          <w:tcPr>
            <w:tcW w:w="4216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3C9">
              <w:rPr>
                <w:rFonts w:ascii="Times New Roman" w:hAnsi="Times New Roman" w:cs="Times New Roman"/>
                <w:sz w:val="24"/>
                <w:szCs w:val="24"/>
              </w:rPr>
              <w:t>Разработка плана ярмарочных мероприятий на территории Республики Дагестан на 2022 год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B3088A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потребительских рынков</w:t>
            </w: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C3228" w:rsidRDefault="004C3228" w:rsidP="00D571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план</w:t>
            </w:r>
          </w:p>
        </w:tc>
        <w:tc>
          <w:tcPr>
            <w:tcW w:w="2202" w:type="dxa"/>
            <w:vAlign w:val="center"/>
          </w:tcPr>
          <w:p w:rsidR="005A484C" w:rsidRDefault="005A484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6C" w:rsidRPr="0090771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43E6C" w:rsidRPr="0090771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Р.А.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71E9" w:rsidRDefault="0098582A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3075" w:type="dxa"/>
          </w:tcPr>
          <w:p w:rsidR="008A7A38" w:rsidRDefault="008A7A3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A38" w:rsidRDefault="008A7A38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ярмарочных мероприятий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Дагестан</w:t>
            </w:r>
          </w:p>
        </w:tc>
      </w:tr>
      <w:tr w:rsidR="00D571E9" w:rsidTr="0098582A">
        <w:trPr>
          <w:trHeight w:val="982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BB5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16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r w:rsidRPr="00130E0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противодействию незаконному обороту промышленной продукции </w:t>
            </w:r>
            <w:r w:rsidR="005A48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0E07">
              <w:rPr>
                <w:rFonts w:ascii="Times New Roman" w:hAnsi="Times New Roman" w:cs="Times New Roman"/>
                <w:sz w:val="24"/>
                <w:szCs w:val="24"/>
              </w:rPr>
              <w:t>в Республике Дагестан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B3088A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потребительских рынков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82A" w:rsidRDefault="0098582A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проводимой работе Комиссией</w:t>
            </w:r>
          </w:p>
        </w:tc>
        <w:tc>
          <w:tcPr>
            <w:tcW w:w="2202" w:type="dxa"/>
            <w:vAlign w:val="center"/>
          </w:tcPr>
          <w:p w:rsidR="00B36D81" w:rsidRDefault="00B36D81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6C" w:rsidRPr="0090771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43E6C" w:rsidRPr="0090771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Р.А.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5964E6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4E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075" w:type="dxa"/>
          </w:tcPr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30E07">
              <w:rPr>
                <w:rFonts w:ascii="Times New Roman" w:hAnsi="Times New Roman" w:cs="Times New Roman"/>
                <w:sz w:val="24"/>
                <w:szCs w:val="24"/>
              </w:rPr>
              <w:t>ониторинг и оценка ситуации в сфере незаконного оборота промышленной продукции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</w:t>
            </w:r>
            <w:r w:rsidRPr="00130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Дагестан</w:t>
            </w:r>
          </w:p>
        </w:tc>
      </w:tr>
      <w:tr w:rsidR="004D3521" w:rsidTr="00A513A5">
        <w:trPr>
          <w:trHeight w:val="982"/>
        </w:trPr>
        <w:tc>
          <w:tcPr>
            <w:tcW w:w="643" w:type="dxa"/>
          </w:tcPr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16" w:type="dxa"/>
          </w:tcPr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Плана </w:t>
            </w:r>
            <w:r w:rsidR="00A513A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нормированного снабжения населения</w:t>
            </w:r>
          </w:p>
        </w:tc>
        <w:tc>
          <w:tcPr>
            <w:tcW w:w="2432" w:type="dxa"/>
            <w:vAlign w:val="center"/>
          </w:tcPr>
          <w:p w:rsidR="00A513A5" w:rsidRDefault="00A513A5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521" w:rsidRPr="004D3521" w:rsidRDefault="004D3521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распоряжения Главы Республики Дагестан </w:t>
            </w:r>
          </w:p>
          <w:p w:rsidR="004D3521" w:rsidRPr="004D3521" w:rsidRDefault="004D3521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перечня организаций Республики Дагестан – поставщиков продовольственных и непродовольственных товаров в ходе нормированного снабжения населения на территории </w:t>
            </w:r>
          </w:p>
          <w:p w:rsidR="004D3521" w:rsidRDefault="004D3521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Дагестан</w:t>
            </w:r>
          </w:p>
          <w:p w:rsidR="00A513A5" w:rsidRDefault="00A513A5" w:rsidP="004D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A513A5" w:rsidRDefault="00A513A5" w:rsidP="004D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521" w:rsidRPr="0090771C" w:rsidRDefault="004D3521" w:rsidP="004D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4D3521" w:rsidRPr="0090771C" w:rsidRDefault="004D3521" w:rsidP="004D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Р.А.</w:t>
            </w:r>
          </w:p>
          <w:p w:rsidR="004D3521" w:rsidRDefault="004D3521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13A5" w:rsidRDefault="00A513A5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3A5" w:rsidRDefault="00A513A5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3A5" w:rsidRDefault="00A513A5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2 квартал 2022 года</w:t>
            </w:r>
          </w:p>
        </w:tc>
        <w:tc>
          <w:tcPr>
            <w:tcW w:w="3075" w:type="dxa"/>
          </w:tcPr>
          <w:p w:rsidR="00A513A5" w:rsidRDefault="00A513A5" w:rsidP="00D571E9">
            <w:pPr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Утверждение перечня организаций Республики Дагестан – поставщиков продовольственных и непродовольственных товаров в ходе нормированного снабжения населения на территории Республики Дагестан</w:t>
            </w:r>
          </w:p>
        </w:tc>
      </w:tr>
      <w:tr w:rsidR="004D3521" w:rsidTr="00A513A5">
        <w:trPr>
          <w:trHeight w:val="982"/>
        </w:trPr>
        <w:tc>
          <w:tcPr>
            <w:tcW w:w="643" w:type="dxa"/>
          </w:tcPr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4D3521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3521" w:rsidRDefault="00760EFB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16" w:type="dxa"/>
          </w:tcPr>
          <w:p w:rsidR="004D3521" w:rsidRPr="004D3521" w:rsidRDefault="004D3521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Формирование Перечня торговых объектов</w:t>
            </w:r>
            <w:r w:rsidRPr="004D3521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 </w:t>
            </w: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(территорий), расположенных в пределах           территории   Республики Дагестан и подлежащих (наименование субъекта РФ) категорированию в интересах их антитеррористической защиты</w:t>
            </w:r>
          </w:p>
          <w:p w:rsidR="004D3521" w:rsidRPr="004D3521" w:rsidRDefault="004D3521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A513A5" w:rsidRDefault="00A513A5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521" w:rsidRPr="004D3521" w:rsidRDefault="004D3521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Распоряжения Главы Республики </w:t>
            </w:r>
            <w:proofErr w:type="gramStart"/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Дагестан  об</w:t>
            </w:r>
            <w:proofErr w:type="gramEnd"/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утверждении перечня торговых объектов</w:t>
            </w:r>
          </w:p>
        </w:tc>
        <w:tc>
          <w:tcPr>
            <w:tcW w:w="2202" w:type="dxa"/>
          </w:tcPr>
          <w:p w:rsidR="00A513A5" w:rsidRDefault="00A513A5" w:rsidP="00A5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3A5" w:rsidRPr="0090771C" w:rsidRDefault="00A513A5" w:rsidP="00A5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A513A5" w:rsidRPr="0090771C" w:rsidRDefault="00A513A5" w:rsidP="00A51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Р.А.</w:t>
            </w:r>
          </w:p>
          <w:p w:rsidR="004D3521" w:rsidRPr="0090771C" w:rsidRDefault="004D3521" w:rsidP="004D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513A5" w:rsidRDefault="00A513A5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3A5" w:rsidRDefault="00A513A5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13A5" w:rsidRDefault="00A513A5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3521" w:rsidRPr="004D3521" w:rsidRDefault="004D3521" w:rsidP="00D571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1 июля 2022 год</w:t>
            </w:r>
          </w:p>
        </w:tc>
        <w:tc>
          <w:tcPr>
            <w:tcW w:w="3075" w:type="dxa"/>
          </w:tcPr>
          <w:p w:rsidR="004D3521" w:rsidRDefault="004D3521" w:rsidP="00D571E9">
            <w:pPr>
              <w:jc w:val="center"/>
              <w:rPr>
                <w:rFonts w:ascii="Times New Roman" w:eastAsia="Calibri" w:hAnsi="Times New Roman" w:cs="Calibri"/>
                <w:bCs/>
                <w:sz w:val="24"/>
                <w:szCs w:val="24"/>
              </w:rPr>
            </w:pPr>
          </w:p>
          <w:p w:rsidR="004D3521" w:rsidRPr="004D3521" w:rsidRDefault="004D3521" w:rsidP="004D35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3521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Внести в установленном порядке в Правительство Республики Дагестан проект Распоряжения Главы Республики Дагестан «Об утверждении Перечня торговых объектов</w:t>
            </w:r>
            <w:r w:rsidRPr="004D3521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 xml:space="preserve"> </w:t>
            </w:r>
            <w:r w:rsidRPr="004D3521">
              <w:rPr>
                <w:rFonts w:ascii="Times New Roman" w:eastAsia="Calibri" w:hAnsi="Times New Roman" w:cs="Times New Roman"/>
                <w:sz w:val="24"/>
                <w:szCs w:val="24"/>
              </w:rPr>
              <w:t>(территорий), расположенных в пределах           территории   Республики Дагестан и подлежащих (наименование субъекта РФ) категорированию в интересах их антитеррористической защиты»</w:t>
            </w:r>
          </w:p>
          <w:p w:rsidR="004D3521" w:rsidRPr="004D3521" w:rsidRDefault="004D3521" w:rsidP="004D3521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D571E9" w:rsidTr="0004489C">
        <w:trPr>
          <w:trHeight w:val="1432"/>
        </w:trPr>
        <w:tc>
          <w:tcPr>
            <w:tcW w:w="643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571E9" w:rsidRDefault="00D571E9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71E9" w:rsidRPr="00D47C86" w:rsidRDefault="00760EFB" w:rsidP="00D57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58</w:t>
            </w:r>
          </w:p>
        </w:tc>
        <w:tc>
          <w:tcPr>
            <w:tcW w:w="4216" w:type="dxa"/>
          </w:tcPr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397C43">
              <w:rPr>
                <w:rFonts w:ascii="Times New Roman" w:hAnsi="Times New Roman" w:cs="Times New Roman"/>
                <w:sz w:val="24"/>
                <w:szCs w:val="24"/>
              </w:rPr>
              <w:t xml:space="preserve"> реестра розничных рынков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Pr="00B3088A" w:rsidRDefault="00D571E9" w:rsidP="00D571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торговли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потребительских рынков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2" w:type="dxa"/>
          </w:tcPr>
          <w:p w:rsidR="0004489C" w:rsidRDefault="0004489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9C" w:rsidRDefault="0004489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</w:t>
            </w:r>
            <w:r w:rsidRPr="00397C43">
              <w:rPr>
                <w:rFonts w:ascii="Times New Roman" w:hAnsi="Times New Roman" w:cs="Times New Roman"/>
                <w:sz w:val="24"/>
                <w:szCs w:val="24"/>
              </w:rPr>
              <w:t>реестр розничных рынков</w:t>
            </w:r>
          </w:p>
        </w:tc>
        <w:tc>
          <w:tcPr>
            <w:tcW w:w="2202" w:type="dxa"/>
            <w:vAlign w:val="center"/>
          </w:tcPr>
          <w:p w:rsidR="002D1B2A" w:rsidRDefault="002D1B2A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E6C" w:rsidRPr="0090771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промышленности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торговли </w:t>
            </w:r>
            <w:r w:rsidRPr="0090771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Республики Дагестан </w:t>
            </w:r>
          </w:p>
          <w:p w:rsidR="00C43E6C" w:rsidRPr="0090771C" w:rsidRDefault="00C43E6C" w:rsidP="00C43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1C">
              <w:rPr>
                <w:rFonts w:ascii="Times New Roman" w:hAnsi="Times New Roman" w:cs="Times New Roman"/>
                <w:sz w:val="24"/>
                <w:szCs w:val="24"/>
              </w:rPr>
              <w:t>Мурзаев Р.А.</w:t>
            </w: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0" w:type="dxa"/>
          </w:tcPr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75" w:type="dxa"/>
          </w:tcPr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53C" w:rsidRDefault="00A7453C" w:rsidP="00D57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1E9" w:rsidRDefault="00D571E9" w:rsidP="00D571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7C43">
              <w:rPr>
                <w:rFonts w:ascii="Times New Roman" w:hAnsi="Times New Roman" w:cs="Times New Roman"/>
                <w:sz w:val="24"/>
                <w:szCs w:val="24"/>
              </w:rPr>
              <w:t>егализаци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7C4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  <w:r w:rsidRPr="00397C43">
              <w:rPr>
                <w:rFonts w:ascii="Times New Roman" w:hAnsi="Times New Roman" w:cs="Times New Roman"/>
                <w:sz w:val="24"/>
                <w:szCs w:val="24"/>
              </w:rPr>
              <w:t xml:space="preserve">розничных рынков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7C43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</w:tr>
    </w:tbl>
    <w:p w:rsidR="00480F2B" w:rsidRPr="00480F2B" w:rsidRDefault="00480F2B" w:rsidP="00121E8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480F2B" w:rsidRPr="00480F2B" w:rsidSect="005F6922">
      <w:headerReference w:type="default" r:id="rId7"/>
      <w:headerReference w:type="first" r:id="rId8"/>
      <w:pgSz w:w="16839" w:h="11907" w:orient="landscape" w:code="9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1354" w:rsidRDefault="00491354" w:rsidP="00D47C86">
      <w:pPr>
        <w:spacing w:after="0" w:line="240" w:lineRule="auto"/>
      </w:pPr>
      <w:r>
        <w:separator/>
      </w:r>
    </w:p>
  </w:endnote>
  <w:endnote w:type="continuationSeparator" w:id="0">
    <w:p w:rsidR="00491354" w:rsidRDefault="00491354" w:rsidP="00D4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1354" w:rsidRDefault="00491354" w:rsidP="00D47C86">
      <w:pPr>
        <w:spacing w:after="0" w:line="240" w:lineRule="auto"/>
      </w:pPr>
      <w:r>
        <w:separator/>
      </w:r>
    </w:p>
  </w:footnote>
  <w:footnote w:type="continuationSeparator" w:id="0">
    <w:p w:rsidR="00491354" w:rsidRDefault="00491354" w:rsidP="00D47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9571964"/>
      <w:docPartObj>
        <w:docPartGallery w:val="Page Numbers (Top of Page)"/>
        <w:docPartUnique/>
      </w:docPartObj>
    </w:sdtPr>
    <w:sdtEndPr/>
    <w:sdtContent>
      <w:p w:rsidR="001F709D" w:rsidRDefault="001F7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8BE">
          <w:rPr>
            <w:noProof/>
          </w:rPr>
          <w:t>21</w:t>
        </w:r>
        <w:r>
          <w:fldChar w:fldCharType="end"/>
        </w:r>
      </w:p>
    </w:sdtContent>
  </w:sdt>
  <w:p w:rsidR="001F709D" w:rsidRDefault="001F70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2310475"/>
      <w:docPartObj>
        <w:docPartGallery w:val="Page Numbers (Top of Page)"/>
        <w:docPartUnique/>
      </w:docPartObj>
    </w:sdtPr>
    <w:sdtEndPr/>
    <w:sdtContent>
      <w:p w:rsidR="001F709D" w:rsidRDefault="001F7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8BE">
          <w:rPr>
            <w:noProof/>
          </w:rPr>
          <w:t>1</w:t>
        </w:r>
        <w:r>
          <w:fldChar w:fldCharType="end"/>
        </w:r>
      </w:p>
    </w:sdtContent>
  </w:sdt>
  <w:p w:rsidR="001F709D" w:rsidRDefault="001F70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2B"/>
    <w:rsid w:val="000063EF"/>
    <w:rsid w:val="000169F0"/>
    <w:rsid w:val="00031EE0"/>
    <w:rsid w:val="000359EE"/>
    <w:rsid w:val="0004489C"/>
    <w:rsid w:val="0006174C"/>
    <w:rsid w:val="0006793B"/>
    <w:rsid w:val="000733FC"/>
    <w:rsid w:val="00091F9E"/>
    <w:rsid w:val="00093771"/>
    <w:rsid w:val="000B2AA2"/>
    <w:rsid w:val="000D0732"/>
    <w:rsid w:val="000E0340"/>
    <w:rsid w:val="000F431E"/>
    <w:rsid w:val="00103C4D"/>
    <w:rsid w:val="00121E8B"/>
    <w:rsid w:val="00161212"/>
    <w:rsid w:val="0016796A"/>
    <w:rsid w:val="00175015"/>
    <w:rsid w:val="001B3E96"/>
    <w:rsid w:val="001F0B77"/>
    <w:rsid w:val="001F4277"/>
    <w:rsid w:val="001F4431"/>
    <w:rsid w:val="001F709D"/>
    <w:rsid w:val="00202029"/>
    <w:rsid w:val="002272D1"/>
    <w:rsid w:val="00247A28"/>
    <w:rsid w:val="002615CF"/>
    <w:rsid w:val="00267FC9"/>
    <w:rsid w:val="0029676F"/>
    <w:rsid w:val="002B5EED"/>
    <w:rsid w:val="002D1B2A"/>
    <w:rsid w:val="002D37BD"/>
    <w:rsid w:val="002D7444"/>
    <w:rsid w:val="003119B6"/>
    <w:rsid w:val="0032614F"/>
    <w:rsid w:val="003278B7"/>
    <w:rsid w:val="00341239"/>
    <w:rsid w:val="00342892"/>
    <w:rsid w:val="003656F8"/>
    <w:rsid w:val="003778A4"/>
    <w:rsid w:val="003949DA"/>
    <w:rsid w:val="003A1358"/>
    <w:rsid w:val="003A75DF"/>
    <w:rsid w:val="003B5005"/>
    <w:rsid w:val="003D1F03"/>
    <w:rsid w:val="003E60A8"/>
    <w:rsid w:val="003F3F76"/>
    <w:rsid w:val="00401F09"/>
    <w:rsid w:val="00417743"/>
    <w:rsid w:val="00426A70"/>
    <w:rsid w:val="004325F4"/>
    <w:rsid w:val="00453004"/>
    <w:rsid w:val="00470703"/>
    <w:rsid w:val="00473CD6"/>
    <w:rsid w:val="00480F2B"/>
    <w:rsid w:val="00491354"/>
    <w:rsid w:val="004B58EF"/>
    <w:rsid w:val="004C2207"/>
    <w:rsid w:val="004C266A"/>
    <w:rsid w:val="004C3228"/>
    <w:rsid w:val="004D3521"/>
    <w:rsid w:val="0050536D"/>
    <w:rsid w:val="0050750A"/>
    <w:rsid w:val="00511F91"/>
    <w:rsid w:val="005131D5"/>
    <w:rsid w:val="00515097"/>
    <w:rsid w:val="0053447F"/>
    <w:rsid w:val="00571F0C"/>
    <w:rsid w:val="00575F16"/>
    <w:rsid w:val="005964E6"/>
    <w:rsid w:val="005A484C"/>
    <w:rsid w:val="005D5886"/>
    <w:rsid w:val="005F6922"/>
    <w:rsid w:val="00651C18"/>
    <w:rsid w:val="006A5FAB"/>
    <w:rsid w:val="006B2A05"/>
    <w:rsid w:val="006E3B07"/>
    <w:rsid w:val="0072212D"/>
    <w:rsid w:val="0072546E"/>
    <w:rsid w:val="00751FF6"/>
    <w:rsid w:val="007527DA"/>
    <w:rsid w:val="00760EFB"/>
    <w:rsid w:val="007702F7"/>
    <w:rsid w:val="007817F4"/>
    <w:rsid w:val="00781EB3"/>
    <w:rsid w:val="00785C2B"/>
    <w:rsid w:val="007B412E"/>
    <w:rsid w:val="007B6168"/>
    <w:rsid w:val="007C1779"/>
    <w:rsid w:val="007E44C0"/>
    <w:rsid w:val="00807AA9"/>
    <w:rsid w:val="00811BFA"/>
    <w:rsid w:val="008346D8"/>
    <w:rsid w:val="0084208E"/>
    <w:rsid w:val="008549CD"/>
    <w:rsid w:val="008777A8"/>
    <w:rsid w:val="00893EBD"/>
    <w:rsid w:val="008A7A38"/>
    <w:rsid w:val="008D361A"/>
    <w:rsid w:val="008D5477"/>
    <w:rsid w:val="00934E40"/>
    <w:rsid w:val="009537C5"/>
    <w:rsid w:val="00975F4F"/>
    <w:rsid w:val="0098582A"/>
    <w:rsid w:val="009A52A5"/>
    <w:rsid w:val="009B75D4"/>
    <w:rsid w:val="009E6BC4"/>
    <w:rsid w:val="009F00BF"/>
    <w:rsid w:val="00A02EC0"/>
    <w:rsid w:val="00A05985"/>
    <w:rsid w:val="00A10867"/>
    <w:rsid w:val="00A513A5"/>
    <w:rsid w:val="00A7450D"/>
    <w:rsid w:val="00A7453C"/>
    <w:rsid w:val="00A7593F"/>
    <w:rsid w:val="00A81B08"/>
    <w:rsid w:val="00A927F3"/>
    <w:rsid w:val="00A960B8"/>
    <w:rsid w:val="00AB3AE0"/>
    <w:rsid w:val="00AD0571"/>
    <w:rsid w:val="00AE176C"/>
    <w:rsid w:val="00AF1371"/>
    <w:rsid w:val="00B0105E"/>
    <w:rsid w:val="00B0254A"/>
    <w:rsid w:val="00B04713"/>
    <w:rsid w:val="00B3088A"/>
    <w:rsid w:val="00B3672C"/>
    <w:rsid w:val="00B36D81"/>
    <w:rsid w:val="00B52A71"/>
    <w:rsid w:val="00B64658"/>
    <w:rsid w:val="00B908D5"/>
    <w:rsid w:val="00B93221"/>
    <w:rsid w:val="00B94940"/>
    <w:rsid w:val="00BA685B"/>
    <w:rsid w:val="00BB2012"/>
    <w:rsid w:val="00BB5675"/>
    <w:rsid w:val="00BE29CD"/>
    <w:rsid w:val="00BF4A7A"/>
    <w:rsid w:val="00BF7FB7"/>
    <w:rsid w:val="00C303C0"/>
    <w:rsid w:val="00C32B95"/>
    <w:rsid w:val="00C33AC0"/>
    <w:rsid w:val="00C43E6C"/>
    <w:rsid w:val="00C524BE"/>
    <w:rsid w:val="00C528F4"/>
    <w:rsid w:val="00C577BF"/>
    <w:rsid w:val="00C7558D"/>
    <w:rsid w:val="00CA64A8"/>
    <w:rsid w:val="00CA752E"/>
    <w:rsid w:val="00CB0AB8"/>
    <w:rsid w:val="00CD5152"/>
    <w:rsid w:val="00D01638"/>
    <w:rsid w:val="00D02A19"/>
    <w:rsid w:val="00D04EA8"/>
    <w:rsid w:val="00D160D2"/>
    <w:rsid w:val="00D2463A"/>
    <w:rsid w:val="00D27E20"/>
    <w:rsid w:val="00D36937"/>
    <w:rsid w:val="00D41B00"/>
    <w:rsid w:val="00D4582F"/>
    <w:rsid w:val="00D47C86"/>
    <w:rsid w:val="00D571E9"/>
    <w:rsid w:val="00D6306C"/>
    <w:rsid w:val="00DA7656"/>
    <w:rsid w:val="00DD65ED"/>
    <w:rsid w:val="00E07789"/>
    <w:rsid w:val="00E17296"/>
    <w:rsid w:val="00E267E1"/>
    <w:rsid w:val="00E37518"/>
    <w:rsid w:val="00E53843"/>
    <w:rsid w:val="00E67060"/>
    <w:rsid w:val="00EB0EBC"/>
    <w:rsid w:val="00ED5259"/>
    <w:rsid w:val="00EE3CC2"/>
    <w:rsid w:val="00EF0159"/>
    <w:rsid w:val="00F00264"/>
    <w:rsid w:val="00F07AE8"/>
    <w:rsid w:val="00F13FC4"/>
    <w:rsid w:val="00F2168D"/>
    <w:rsid w:val="00F27BE1"/>
    <w:rsid w:val="00F53289"/>
    <w:rsid w:val="00F57F1A"/>
    <w:rsid w:val="00F628BE"/>
    <w:rsid w:val="00F6415C"/>
    <w:rsid w:val="00F9576E"/>
    <w:rsid w:val="00FA095B"/>
    <w:rsid w:val="00FA2B2C"/>
    <w:rsid w:val="00FD0980"/>
    <w:rsid w:val="00FE342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E3D9C95-2D98-4D8E-B815-4B2135A0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в заданном формате"/>
    <w:basedOn w:val="a"/>
    <w:rsid w:val="00175015"/>
    <w:pPr>
      <w:suppressAutoHyphens/>
      <w:spacing w:after="0" w:line="276" w:lineRule="auto"/>
    </w:pPr>
    <w:rPr>
      <w:rFonts w:ascii="Liberation Serif" w:eastAsia="Liberation Serif" w:hAnsi="Liberation Serif" w:cs="Liberation Serif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175015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customStyle="1" w:styleId="f01">
    <w:name w:val="f01"/>
    <w:rsid w:val="00781EB3"/>
    <w:rPr>
      <w:rFonts w:ascii="Times" w:hAnsi="Times" w:cs="Times" w:hint="default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4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7C86"/>
  </w:style>
  <w:style w:type="paragraph" w:styleId="a8">
    <w:name w:val="footer"/>
    <w:basedOn w:val="a"/>
    <w:link w:val="a9"/>
    <w:uiPriority w:val="99"/>
    <w:unhideWhenUsed/>
    <w:rsid w:val="00D47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7C86"/>
  </w:style>
  <w:style w:type="paragraph" w:styleId="aa">
    <w:name w:val="Balloon Text"/>
    <w:basedOn w:val="a"/>
    <w:link w:val="ab"/>
    <w:uiPriority w:val="99"/>
    <w:semiHidden/>
    <w:unhideWhenUsed/>
    <w:rsid w:val="00D57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71E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F0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4B4D-4D07-4793-81C1-76FA0744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4095</Words>
  <Characters>23348</Characters>
  <Application>Microsoft Office Word</Application>
  <DocSecurity>4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Иващенко</dc:creator>
  <cp:keywords/>
  <dc:description/>
  <cp:lastModifiedBy>Наталья К. Газиева</cp:lastModifiedBy>
  <cp:revision>2</cp:revision>
  <cp:lastPrinted>2022-01-28T07:22:00Z</cp:lastPrinted>
  <dcterms:created xsi:type="dcterms:W3CDTF">2024-05-15T14:25:00Z</dcterms:created>
  <dcterms:modified xsi:type="dcterms:W3CDTF">2024-05-15T14:25:00Z</dcterms:modified>
</cp:coreProperties>
</file>