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69A" w:rsidRPr="00A2269A" w:rsidRDefault="00A2269A">
      <w:pPr>
        <w:widowControl w:val="0"/>
        <w:autoSpaceDE w:val="0"/>
        <w:autoSpaceDN w:val="0"/>
        <w:adjustRightInd w:val="0"/>
        <w:spacing w:after="0" w:line="240" w:lineRule="auto"/>
        <w:jc w:val="both"/>
        <w:rPr>
          <w:rFonts w:ascii="Times New Roman" w:hAnsi="Times New Roman" w:cs="Times New Roman"/>
          <w:sz w:val="28"/>
          <w:szCs w:val="28"/>
        </w:rPr>
      </w:pPr>
    </w:p>
    <w:p w:rsidR="00A2269A" w:rsidRDefault="00A2269A">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2A54A7" w:rsidRDefault="002A54A7">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8112B8" w:rsidRDefault="008112B8">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8112B8" w:rsidRDefault="008112B8">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Default="00A74674">
      <w:pPr>
        <w:widowControl w:val="0"/>
        <w:autoSpaceDE w:val="0"/>
        <w:autoSpaceDN w:val="0"/>
        <w:adjustRightInd w:val="0"/>
        <w:spacing w:after="0" w:line="240" w:lineRule="auto"/>
        <w:jc w:val="center"/>
        <w:rPr>
          <w:rFonts w:ascii="Times New Roman" w:hAnsi="Times New Roman" w:cs="Times New Roman"/>
          <w:b/>
          <w:bCs/>
          <w:sz w:val="28"/>
          <w:szCs w:val="28"/>
        </w:rPr>
      </w:pPr>
    </w:p>
    <w:p w:rsidR="00A74674" w:rsidRPr="00A2269A" w:rsidRDefault="00A74674" w:rsidP="00FE5DF4">
      <w:pPr>
        <w:widowControl w:val="0"/>
        <w:autoSpaceDE w:val="0"/>
        <w:autoSpaceDN w:val="0"/>
        <w:adjustRightInd w:val="0"/>
        <w:spacing w:after="0" w:line="240" w:lineRule="auto"/>
        <w:rPr>
          <w:rFonts w:ascii="Times New Roman" w:hAnsi="Times New Roman" w:cs="Times New Roman"/>
          <w:b/>
          <w:bCs/>
          <w:sz w:val="28"/>
          <w:szCs w:val="28"/>
        </w:rPr>
      </w:pPr>
    </w:p>
    <w:p w:rsidR="00941BD5" w:rsidRDefault="00941BD5" w:rsidP="00941BD5">
      <w:pPr>
        <w:spacing w:after="0"/>
        <w:jc w:val="center"/>
        <w:rPr>
          <w:rFonts w:ascii="Times New Roman" w:hAnsi="Times New Roman" w:cs="Times New Roman"/>
          <w:b/>
          <w:sz w:val="28"/>
          <w:szCs w:val="28"/>
        </w:rPr>
      </w:pPr>
      <w:r>
        <w:rPr>
          <w:rFonts w:ascii="Times New Roman" w:hAnsi="Times New Roman" w:cs="Times New Roman"/>
          <w:b/>
          <w:sz w:val="28"/>
          <w:szCs w:val="28"/>
        </w:rPr>
        <w:t>О</w:t>
      </w:r>
      <w:r w:rsidRPr="000C7019">
        <w:rPr>
          <w:rFonts w:ascii="Times New Roman" w:hAnsi="Times New Roman" w:cs="Times New Roman"/>
          <w:b/>
          <w:sz w:val="28"/>
          <w:szCs w:val="28"/>
        </w:rPr>
        <w:t xml:space="preserve">б утверждении </w:t>
      </w:r>
    </w:p>
    <w:p w:rsidR="00941BD5" w:rsidRPr="000C7019" w:rsidRDefault="00941BD5" w:rsidP="00941BD5">
      <w:pPr>
        <w:spacing w:after="0"/>
        <w:jc w:val="center"/>
        <w:rPr>
          <w:rFonts w:ascii="Times New Roman" w:hAnsi="Times New Roman" w:cs="Times New Roman"/>
          <w:b/>
          <w:sz w:val="28"/>
          <w:szCs w:val="28"/>
        </w:rPr>
      </w:pPr>
      <w:r>
        <w:rPr>
          <w:rFonts w:ascii="Times New Roman" w:hAnsi="Times New Roman" w:cs="Times New Roman"/>
          <w:b/>
          <w:sz w:val="28"/>
          <w:szCs w:val="28"/>
        </w:rPr>
        <w:t>К</w:t>
      </w:r>
      <w:r w:rsidRPr="000C7019">
        <w:rPr>
          <w:rFonts w:ascii="Times New Roman" w:hAnsi="Times New Roman" w:cs="Times New Roman"/>
          <w:b/>
          <w:sz w:val="28"/>
          <w:szCs w:val="28"/>
        </w:rPr>
        <w:t>одекса этики и служебного поведения</w:t>
      </w:r>
    </w:p>
    <w:p w:rsidR="00941BD5" w:rsidRDefault="00941BD5" w:rsidP="00941BD5">
      <w:pPr>
        <w:spacing w:after="0"/>
        <w:jc w:val="center"/>
        <w:rPr>
          <w:rFonts w:ascii="Times New Roman" w:hAnsi="Times New Roman" w:cs="Times New Roman"/>
          <w:b/>
          <w:sz w:val="28"/>
          <w:szCs w:val="28"/>
        </w:rPr>
      </w:pPr>
      <w:r w:rsidRPr="000C7019">
        <w:rPr>
          <w:rFonts w:ascii="Times New Roman" w:hAnsi="Times New Roman" w:cs="Times New Roman"/>
          <w:b/>
          <w:sz w:val="28"/>
          <w:szCs w:val="28"/>
        </w:rPr>
        <w:t xml:space="preserve">государственных гражданских служащих </w:t>
      </w:r>
    </w:p>
    <w:p w:rsidR="00941BD5" w:rsidRPr="000C7019" w:rsidRDefault="00941BD5" w:rsidP="00941BD5">
      <w:pPr>
        <w:spacing w:after="0"/>
        <w:jc w:val="center"/>
        <w:rPr>
          <w:rFonts w:ascii="Times New Roman" w:hAnsi="Times New Roman" w:cs="Times New Roman"/>
          <w:b/>
          <w:sz w:val="28"/>
          <w:szCs w:val="28"/>
        </w:rPr>
      </w:pPr>
      <w:r>
        <w:rPr>
          <w:rFonts w:ascii="Times New Roman" w:hAnsi="Times New Roman" w:cs="Times New Roman"/>
          <w:b/>
          <w:sz w:val="28"/>
          <w:szCs w:val="28"/>
        </w:rPr>
        <w:t>М</w:t>
      </w:r>
      <w:r w:rsidRPr="000C7019">
        <w:rPr>
          <w:rFonts w:ascii="Times New Roman" w:hAnsi="Times New Roman" w:cs="Times New Roman"/>
          <w:b/>
          <w:sz w:val="28"/>
          <w:szCs w:val="28"/>
        </w:rPr>
        <w:t xml:space="preserve">инистерства </w:t>
      </w:r>
      <w:r>
        <w:rPr>
          <w:rFonts w:ascii="Times New Roman" w:hAnsi="Times New Roman" w:cs="Times New Roman"/>
          <w:b/>
          <w:sz w:val="28"/>
          <w:szCs w:val="28"/>
        </w:rPr>
        <w:t>промышленности и энергетики</w:t>
      </w:r>
    </w:p>
    <w:p w:rsidR="00B92436" w:rsidRPr="00B323A3" w:rsidRDefault="00941BD5" w:rsidP="00941BD5">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Р</w:t>
      </w:r>
      <w:r w:rsidRPr="000C7019">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0C7019">
        <w:rPr>
          <w:rFonts w:ascii="Times New Roman" w:hAnsi="Times New Roman" w:cs="Times New Roman"/>
          <w:b/>
          <w:sz w:val="28"/>
          <w:szCs w:val="28"/>
        </w:rPr>
        <w:t>агестан</w:t>
      </w:r>
    </w:p>
    <w:p w:rsidR="00A2269A" w:rsidRPr="00A2269A" w:rsidRDefault="00A2269A">
      <w:pPr>
        <w:widowControl w:val="0"/>
        <w:autoSpaceDE w:val="0"/>
        <w:autoSpaceDN w:val="0"/>
        <w:adjustRightInd w:val="0"/>
        <w:spacing w:after="0" w:line="240" w:lineRule="auto"/>
        <w:jc w:val="both"/>
        <w:rPr>
          <w:rFonts w:ascii="Times New Roman" w:hAnsi="Times New Roman" w:cs="Times New Roman"/>
          <w:sz w:val="28"/>
          <w:szCs w:val="28"/>
        </w:rPr>
      </w:pPr>
    </w:p>
    <w:p w:rsidR="001F7D04" w:rsidRPr="001F7D04" w:rsidRDefault="00941BD5" w:rsidP="00B046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47A67">
        <w:rPr>
          <w:rFonts w:ascii="Times New Roman" w:hAnsi="Times New Roman" w:cs="Times New Roman"/>
          <w:sz w:val="28"/>
          <w:szCs w:val="28"/>
        </w:rPr>
        <w:t xml:space="preserve">В целях исполнения решения президиума Совета при Президенте Российской Федерации по противодействию коррупции от 23 декабря 2010 г. </w:t>
      </w:r>
      <w:r w:rsidRPr="00B046EB">
        <w:rPr>
          <w:rFonts w:ascii="Times New Roman" w:hAnsi="Times New Roman" w:cs="Times New Roman"/>
          <w:sz w:val="28"/>
          <w:szCs w:val="28"/>
        </w:rPr>
        <w:t>«</w:t>
      </w:r>
      <w:r w:rsidRPr="00B47A67">
        <w:rPr>
          <w:rFonts w:ascii="Times New Roman" w:hAnsi="Times New Roman" w:cs="Times New Roman"/>
          <w:sz w:val="28"/>
          <w:szCs w:val="28"/>
        </w:rPr>
        <w:t>О проекте Типового кодекса этики и служебного поведения государственных служащих Российской Федерации и муниципальных служащих</w:t>
      </w:r>
      <w:r w:rsidRPr="00B046EB">
        <w:rPr>
          <w:rFonts w:ascii="Times New Roman" w:hAnsi="Times New Roman" w:cs="Times New Roman"/>
          <w:sz w:val="28"/>
          <w:szCs w:val="28"/>
        </w:rPr>
        <w:t>»</w:t>
      </w:r>
      <w:r>
        <w:rPr>
          <w:rFonts w:ascii="Times New Roman" w:hAnsi="Times New Roman" w:cs="Times New Roman"/>
          <w:sz w:val="28"/>
          <w:szCs w:val="28"/>
        </w:rPr>
        <w:t xml:space="preserve">, </w:t>
      </w:r>
      <w:r w:rsidRPr="004B6B48">
        <w:rPr>
          <w:rFonts w:ascii="Times New Roman" w:hAnsi="Times New Roman" w:cs="Times New Roman"/>
          <w:sz w:val="28"/>
          <w:szCs w:val="28"/>
        </w:rPr>
        <w:t xml:space="preserve">и в целях установления этических норм и правил служебного поведения государственных гражданских служащих </w:t>
      </w:r>
      <w:r>
        <w:rPr>
          <w:rFonts w:ascii="Times New Roman" w:hAnsi="Times New Roman" w:cs="Times New Roman"/>
          <w:sz w:val="28"/>
          <w:szCs w:val="28"/>
        </w:rPr>
        <w:t>Министерства промышленности и энергетики</w:t>
      </w:r>
      <w:r w:rsidRPr="004B6B48">
        <w:rPr>
          <w:rFonts w:ascii="Times New Roman" w:hAnsi="Times New Roman" w:cs="Times New Roman"/>
          <w:sz w:val="28"/>
          <w:szCs w:val="28"/>
        </w:rPr>
        <w:t xml:space="preserve"> Республики Дагестан приказываю</w:t>
      </w:r>
      <w:r w:rsidR="00B046EB">
        <w:rPr>
          <w:rFonts w:ascii="Times New Roman" w:hAnsi="Times New Roman" w:cs="Times New Roman"/>
          <w:sz w:val="28"/>
          <w:szCs w:val="28"/>
        </w:rPr>
        <w:t>,</w:t>
      </w:r>
    </w:p>
    <w:p w:rsidR="00A2269A" w:rsidRPr="00B92436" w:rsidRDefault="00941BD5" w:rsidP="00B046EB">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92436">
        <w:rPr>
          <w:rFonts w:ascii="Times New Roman" w:hAnsi="Times New Roman" w:cs="Times New Roman"/>
          <w:b/>
          <w:sz w:val="28"/>
          <w:szCs w:val="28"/>
        </w:rPr>
        <w:t xml:space="preserve">п </w:t>
      </w:r>
      <w:r w:rsidR="00A2269A" w:rsidRPr="00B92436">
        <w:rPr>
          <w:rFonts w:ascii="Times New Roman" w:hAnsi="Times New Roman" w:cs="Times New Roman"/>
          <w:b/>
          <w:sz w:val="28"/>
          <w:szCs w:val="28"/>
        </w:rPr>
        <w:t>р</w:t>
      </w:r>
      <w:r w:rsidR="00B046EB">
        <w:rPr>
          <w:rFonts w:ascii="Times New Roman" w:hAnsi="Times New Roman" w:cs="Times New Roman"/>
          <w:b/>
          <w:sz w:val="28"/>
          <w:szCs w:val="28"/>
        </w:rPr>
        <w:t xml:space="preserve"> </w:t>
      </w:r>
      <w:r w:rsidR="00A2269A" w:rsidRPr="00B92436">
        <w:rPr>
          <w:rFonts w:ascii="Times New Roman" w:hAnsi="Times New Roman" w:cs="Times New Roman"/>
          <w:b/>
          <w:sz w:val="28"/>
          <w:szCs w:val="28"/>
        </w:rPr>
        <w:t>и</w:t>
      </w:r>
      <w:r w:rsidR="00B046EB">
        <w:rPr>
          <w:rFonts w:ascii="Times New Roman" w:hAnsi="Times New Roman" w:cs="Times New Roman"/>
          <w:b/>
          <w:sz w:val="28"/>
          <w:szCs w:val="28"/>
        </w:rPr>
        <w:t xml:space="preserve"> </w:t>
      </w:r>
      <w:r w:rsidR="00A2269A" w:rsidRPr="00B92436">
        <w:rPr>
          <w:rFonts w:ascii="Times New Roman" w:hAnsi="Times New Roman" w:cs="Times New Roman"/>
          <w:b/>
          <w:sz w:val="28"/>
          <w:szCs w:val="28"/>
        </w:rPr>
        <w:t>к</w:t>
      </w:r>
      <w:r w:rsidR="00B046EB">
        <w:rPr>
          <w:rFonts w:ascii="Times New Roman" w:hAnsi="Times New Roman" w:cs="Times New Roman"/>
          <w:b/>
          <w:sz w:val="28"/>
          <w:szCs w:val="28"/>
        </w:rPr>
        <w:t xml:space="preserve"> </w:t>
      </w:r>
      <w:r w:rsidR="00A2269A" w:rsidRPr="00B92436">
        <w:rPr>
          <w:rFonts w:ascii="Times New Roman" w:hAnsi="Times New Roman" w:cs="Times New Roman"/>
          <w:b/>
          <w:sz w:val="28"/>
          <w:szCs w:val="28"/>
        </w:rPr>
        <w:t>а</w:t>
      </w:r>
      <w:r w:rsidR="00B046EB">
        <w:rPr>
          <w:rFonts w:ascii="Times New Roman" w:hAnsi="Times New Roman" w:cs="Times New Roman"/>
          <w:b/>
          <w:sz w:val="28"/>
          <w:szCs w:val="28"/>
        </w:rPr>
        <w:t xml:space="preserve"> </w:t>
      </w:r>
      <w:r w:rsidR="00A2269A" w:rsidRPr="00B92436">
        <w:rPr>
          <w:rFonts w:ascii="Times New Roman" w:hAnsi="Times New Roman" w:cs="Times New Roman"/>
          <w:b/>
          <w:sz w:val="28"/>
          <w:szCs w:val="28"/>
        </w:rPr>
        <w:t>з</w:t>
      </w:r>
      <w:r w:rsidR="00B046EB">
        <w:rPr>
          <w:rFonts w:ascii="Times New Roman" w:hAnsi="Times New Roman" w:cs="Times New Roman"/>
          <w:b/>
          <w:sz w:val="28"/>
          <w:szCs w:val="28"/>
        </w:rPr>
        <w:t xml:space="preserve"> </w:t>
      </w:r>
      <w:r w:rsidR="00A2269A" w:rsidRPr="00B92436">
        <w:rPr>
          <w:rFonts w:ascii="Times New Roman" w:hAnsi="Times New Roman" w:cs="Times New Roman"/>
          <w:b/>
          <w:sz w:val="28"/>
          <w:szCs w:val="28"/>
        </w:rPr>
        <w:t>ы</w:t>
      </w:r>
      <w:r w:rsidR="00B046EB">
        <w:rPr>
          <w:rFonts w:ascii="Times New Roman" w:hAnsi="Times New Roman" w:cs="Times New Roman"/>
          <w:b/>
          <w:sz w:val="28"/>
          <w:szCs w:val="28"/>
        </w:rPr>
        <w:t xml:space="preserve"> </w:t>
      </w:r>
      <w:r w:rsidR="00A2269A" w:rsidRPr="00B92436">
        <w:rPr>
          <w:rFonts w:ascii="Times New Roman" w:hAnsi="Times New Roman" w:cs="Times New Roman"/>
          <w:b/>
          <w:sz w:val="28"/>
          <w:szCs w:val="28"/>
        </w:rPr>
        <w:t>в</w:t>
      </w:r>
      <w:r w:rsidR="00B046EB">
        <w:rPr>
          <w:rFonts w:ascii="Times New Roman" w:hAnsi="Times New Roman" w:cs="Times New Roman"/>
          <w:b/>
          <w:sz w:val="28"/>
          <w:szCs w:val="28"/>
        </w:rPr>
        <w:t xml:space="preserve"> </w:t>
      </w:r>
      <w:r w:rsidR="00A2269A" w:rsidRPr="00B92436">
        <w:rPr>
          <w:rFonts w:ascii="Times New Roman" w:hAnsi="Times New Roman" w:cs="Times New Roman"/>
          <w:b/>
          <w:sz w:val="28"/>
          <w:szCs w:val="28"/>
        </w:rPr>
        <w:t>а</w:t>
      </w:r>
      <w:r w:rsidR="00B046EB">
        <w:rPr>
          <w:rFonts w:ascii="Times New Roman" w:hAnsi="Times New Roman" w:cs="Times New Roman"/>
          <w:b/>
          <w:sz w:val="28"/>
          <w:szCs w:val="28"/>
        </w:rPr>
        <w:t xml:space="preserve"> </w:t>
      </w:r>
      <w:r w:rsidR="00A2269A" w:rsidRPr="00B92436">
        <w:rPr>
          <w:rFonts w:ascii="Times New Roman" w:hAnsi="Times New Roman" w:cs="Times New Roman"/>
          <w:b/>
          <w:sz w:val="28"/>
          <w:szCs w:val="28"/>
        </w:rPr>
        <w:t>ю:</w:t>
      </w:r>
    </w:p>
    <w:p w:rsidR="00A2269A" w:rsidRPr="00A2269A" w:rsidRDefault="00B92436" w:rsidP="00B046EB">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941BD5" w:rsidRPr="00B47A67">
        <w:rPr>
          <w:rFonts w:ascii="Times New Roman" w:hAnsi="Times New Roman" w:cs="Times New Roman"/>
          <w:sz w:val="28"/>
          <w:szCs w:val="28"/>
        </w:rPr>
        <w:t xml:space="preserve">Утвердить прилагаемый </w:t>
      </w:r>
      <w:hyperlink w:anchor="Par31" w:history="1">
        <w:r w:rsidR="00941BD5" w:rsidRPr="000C7019">
          <w:rPr>
            <w:rFonts w:ascii="Times New Roman" w:hAnsi="Times New Roman" w:cs="Times New Roman"/>
            <w:sz w:val="28"/>
            <w:szCs w:val="28"/>
          </w:rPr>
          <w:t>Кодекс</w:t>
        </w:r>
      </w:hyperlink>
      <w:r w:rsidR="00941BD5" w:rsidRPr="00B47A67">
        <w:rPr>
          <w:rFonts w:ascii="Times New Roman" w:hAnsi="Times New Roman" w:cs="Times New Roman"/>
          <w:sz w:val="28"/>
          <w:szCs w:val="28"/>
        </w:rPr>
        <w:t xml:space="preserve"> этики и служебного поведения государственных гражданск</w:t>
      </w:r>
      <w:r w:rsidR="00941BD5">
        <w:rPr>
          <w:rFonts w:ascii="Times New Roman" w:hAnsi="Times New Roman" w:cs="Times New Roman"/>
          <w:sz w:val="28"/>
          <w:szCs w:val="28"/>
        </w:rPr>
        <w:t>их служащих Министерства промышленности и энергетики Республики Дагестан (далее - Кодекс),</w:t>
      </w:r>
      <w:r w:rsidR="00E73C2F">
        <w:rPr>
          <w:rFonts w:ascii="Times New Roman" w:hAnsi="Times New Roman" w:cs="Times New Roman"/>
          <w:sz w:val="28"/>
          <w:szCs w:val="28"/>
        </w:rPr>
        <w:t xml:space="preserve"> </w:t>
      </w:r>
      <w:r w:rsidR="00DC49D4">
        <w:rPr>
          <w:rFonts w:ascii="Times New Roman" w:hAnsi="Times New Roman" w:cs="Times New Roman"/>
          <w:sz w:val="28"/>
          <w:szCs w:val="28"/>
        </w:rPr>
        <w:t>согласно приложению №</w:t>
      </w:r>
      <w:r w:rsidR="00A2269A" w:rsidRPr="00A2269A">
        <w:rPr>
          <w:rFonts w:ascii="Times New Roman" w:hAnsi="Times New Roman" w:cs="Times New Roman"/>
          <w:sz w:val="28"/>
          <w:szCs w:val="28"/>
        </w:rPr>
        <w:t xml:space="preserve"> 1.</w:t>
      </w:r>
    </w:p>
    <w:p w:rsidR="00A2269A" w:rsidRPr="00A2269A" w:rsidRDefault="00E73C2F" w:rsidP="00B046EB">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941BD5">
        <w:rPr>
          <w:rFonts w:ascii="Times New Roman" w:hAnsi="Times New Roman" w:cs="Times New Roman"/>
          <w:sz w:val="28"/>
          <w:szCs w:val="28"/>
        </w:rPr>
        <w:t xml:space="preserve">Отделу кадров Управления правового и экономического обеспечения Министерства промышленности и энергетики </w:t>
      </w:r>
      <w:r w:rsidR="00941BD5" w:rsidRPr="00B47A67">
        <w:rPr>
          <w:rFonts w:ascii="Times New Roman" w:hAnsi="Times New Roman" w:cs="Times New Roman"/>
          <w:sz w:val="28"/>
          <w:szCs w:val="28"/>
        </w:rPr>
        <w:t>Республики Дагестан</w:t>
      </w:r>
      <w:r w:rsidR="00941BD5">
        <w:rPr>
          <w:rFonts w:ascii="Times New Roman" w:hAnsi="Times New Roman" w:cs="Times New Roman"/>
          <w:sz w:val="28"/>
          <w:szCs w:val="28"/>
        </w:rPr>
        <w:t xml:space="preserve"> (далее - Министерство)</w:t>
      </w:r>
      <w:r w:rsidR="00941BD5" w:rsidRPr="00B47A67">
        <w:rPr>
          <w:rFonts w:ascii="Times New Roman" w:hAnsi="Times New Roman" w:cs="Times New Roman"/>
          <w:sz w:val="28"/>
          <w:szCs w:val="28"/>
        </w:rPr>
        <w:t xml:space="preserve"> в трехдневный срок ознакомить государственных гражданских служащих Министер</w:t>
      </w:r>
      <w:r w:rsidR="00941BD5">
        <w:rPr>
          <w:rFonts w:ascii="Times New Roman" w:hAnsi="Times New Roman" w:cs="Times New Roman"/>
          <w:sz w:val="28"/>
          <w:szCs w:val="28"/>
        </w:rPr>
        <w:t>ства</w:t>
      </w:r>
      <w:r w:rsidR="00941BD5" w:rsidRPr="00B47A67">
        <w:rPr>
          <w:rFonts w:ascii="Times New Roman" w:hAnsi="Times New Roman" w:cs="Times New Roman"/>
          <w:sz w:val="28"/>
          <w:szCs w:val="28"/>
        </w:rPr>
        <w:t xml:space="preserve"> с Кодексом под подпись.</w:t>
      </w:r>
    </w:p>
    <w:p w:rsidR="00A2269A" w:rsidRPr="00A2269A" w:rsidRDefault="00B92436" w:rsidP="00B046EB">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941BD5">
        <w:rPr>
          <w:rFonts w:ascii="Times New Roman" w:hAnsi="Times New Roman" w:cs="Times New Roman"/>
          <w:sz w:val="28"/>
          <w:szCs w:val="28"/>
        </w:rPr>
        <w:t>Разместить</w:t>
      </w:r>
      <w:r w:rsidR="00941BD5" w:rsidRPr="00EE50D3">
        <w:rPr>
          <w:rFonts w:ascii="Times New Roman" w:hAnsi="Times New Roman" w:cs="Times New Roman"/>
          <w:sz w:val="28"/>
          <w:szCs w:val="28"/>
        </w:rPr>
        <w:t xml:space="preserve"> настоящий приказ на </w:t>
      </w:r>
      <w:r w:rsidR="00941BD5">
        <w:rPr>
          <w:rFonts w:ascii="Times New Roman" w:hAnsi="Times New Roman" w:cs="Times New Roman"/>
          <w:sz w:val="28"/>
          <w:szCs w:val="28"/>
        </w:rPr>
        <w:t>официальном сайте М</w:t>
      </w:r>
      <w:r w:rsidR="00941BD5" w:rsidRPr="00EE50D3">
        <w:rPr>
          <w:rFonts w:ascii="Times New Roman" w:hAnsi="Times New Roman" w:cs="Times New Roman"/>
          <w:sz w:val="28"/>
          <w:szCs w:val="28"/>
        </w:rPr>
        <w:t>инистерств</w:t>
      </w:r>
      <w:r w:rsidR="00941BD5">
        <w:rPr>
          <w:rFonts w:ascii="Times New Roman" w:hAnsi="Times New Roman" w:cs="Times New Roman"/>
          <w:sz w:val="28"/>
          <w:szCs w:val="28"/>
        </w:rPr>
        <w:t>а в сети Интернет (</w:t>
      </w:r>
      <w:hyperlink r:id="rId8" w:history="1">
        <w:r w:rsidR="00941BD5" w:rsidRPr="00E53B12">
          <w:rPr>
            <w:rStyle w:val="a4"/>
            <w:rFonts w:ascii="Times New Roman" w:hAnsi="Times New Roman" w:cs="Times New Roman"/>
            <w:sz w:val="28"/>
            <w:szCs w:val="28"/>
            <w:lang w:val="en-US"/>
          </w:rPr>
          <w:t>www</w:t>
        </w:r>
        <w:r w:rsidR="00941BD5" w:rsidRPr="00E53B12">
          <w:rPr>
            <w:rStyle w:val="a4"/>
            <w:rFonts w:ascii="Times New Roman" w:hAnsi="Times New Roman" w:cs="Times New Roman"/>
            <w:sz w:val="28"/>
            <w:szCs w:val="28"/>
          </w:rPr>
          <w:t>.</w:t>
        </w:r>
        <w:r w:rsidR="00941BD5" w:rsidRPr="00E53B12">
          <w:rPr>
            <w:rStyle w:val="a4"/>
            <w:rFonts w:ascii="Times New Roman" w:hAnsi="Times New Roman" w:cs="Times New Roman"/>
            <w:sz w:val="28"/>
            <w:szCs w:val="28"/>
            <w:lang w:val="en-US"/>
          </w:rPr>
          <w:t>minpromdag</w:t>
        </w:r>
        <w:r w:rsidR="00941BD5" w:rsidRPr="00E53B12">
          <w:rPr>
            <w:rStyle w:val="a4"/>
            <w:rFonts w:ascii="Times New Roman" w:hAnsi="Times New Roman" w:cs="Times New Roman"/>
            <w:sz w:val="28"/>
            <w:szCs w:val="28"/>
          </w:rPr>
          <w:t>.</w:t>
        </w:r>
        <w:r w:rsidR="00941BD5" w:rsidRPr="00E53B12">
          <w:rPr>
            <w:rStyle w:val="a4"/>
            <w:rFonts w:ascii="Times New Roman" w:hAnsi="Times New Roman" w:cs="Times New Roman"/>
            <w:sz w:val="28"/>
            <w:szCs w:val="28"/>
            <w:lang w:val="en-US"/>
          </w:rPr>
          <w:t>ru</w:t>
        </w:r>
      </w:hyperlink>
      <w:r w:rsidR="00941BD5">
        <w:rPr>
          <w:rFonts w:ascii="Times New Roman" w:hAnsi="Times New Roman" w:cs="Times New Roman"/>
          <w:sz w:val="28"/>
          <w:szCs w:val="28"/>
        </w:rPr>
        <w:t>).</w:t>
      </w:r>
    </w:p>
    <w:p w:rsidR="00E46A02" w:rsidRDefault="00B92436" w:rsidP="00941BD5">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941BD5">
        <w:rPr>
          <w:rFonts w:ascii="Times New Roman" w:hAnsi="Times New Roman" w:cs="Times New Roman"/>
          <w:sz w:val="28"/>
          <w:szCs w:val="28"/>
        </w:rPr>
        <w:t>Приказ Минтрансэнергосвязи РД от 19.02.2016г. № 21-а признать утратившим силу.</w:t>
      </w:r>
    </w:p>
    <w:p w:rsidR="00E46A02" w:rsidRDefault="00941BD5" w:rsidP="00B046EB">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A2269A">
        <w:rPr>
          <w:rFonts w:ascii="Times New Roman" w:hAnsi="Times New Roman" w:cs="Times New Roman"/>
          <w:sz w:val="28"/>
          <w:szCs w:val="28"/>
        </w:rPr>
        <w:t xml:space="preserve">. </w:t>
      </w:r>
      <w:r w:rsidR="00A2269A" w:rsidRPr="00A2269A">
        <w:rPr>
          <w:rFonts w:ascii="Times New Roman" w:hAnsi="Times New Roman" w:cs="Times New Roman"/>
          <w:sz w:val="28"/>
          <w:szCs w:val="28"/>
        </w:rPr>
        <w:t>Настоящий приказ вступает в силу в установленном законом порядке.</w:t>
      </w:r>
    </w:p>
    <w:p w:rsidR="00A2269A" w:rsidRDefault="00941BD5" w:rsidP="00B046EB">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2269A">
        <w:rPr>
          <w:rFonts w:ascii="Times New Roman" w:hAnsi="Times New Roman" w:cs="Times New Roman"/>
          <w:sz w:val="28"/>
          <w:szCs w:val="28"/>
        </w:rPr>
        <w:t xml:space="preserve">. </w:t>
      </w:r>
      <w:r w:rsidR="00A2269A" w:rsidRPr="00A2269A">
        <w:rPr>
          <w:rFonts w:ascii="Times New Roman" w:hAnsi="Times New Roman" w:cs="Times New Roman"/>
          <w:sz w:val="28"/>
          <w:szCs w:val="28"/>
        </w:rPr>
        <w:t>Контроль за исполнением настоящего приказа оставляю за собой.</w:t>
      </w:r>
    </w:p>
    <w:p w:rsidR="0092052B" w:rsidRDefault="0092052B">
      <w:pPr>
        <w:widowControl w:val="0"/>
        <w:autoSpaceDE w:val="0"/>
        <w:autoSpaceDN w:val="0"/>
        <w:adjustRightInd w:val="0"/>
        <w:spacing w:after="0" w:line="240" w:lineRule="auto"/>
        <w:jc w:val="both"/>
        <w:rPr>
          <w:rFonts w:ascii="Times New Roman" w:hAnsi="Times New Roman" w:cs="Times New Roman"/>
          <w:sz w:val="20"/>
          <w:szCs w:val="20"/>
        </w:rPr>
      </w:pPr>
    </w:p>
    <w:p w:rsidR="00CE377D" w:rsidRDefault="00CE377D">
      <w:pPr>
        <w:widowControl w:val="0"/>
        <w:autoSpaceDE w:val="0"/>
        <w:autoSpaceDN w:val="0"/>
        <w:adjustRightInd w:val="0"/>
        <w:spacing w:after="0" w:line="240" w:lineRule="auto"/>
        <w:jc w:val="both"/>
        <w:rPr>
          <w:rFonts w:ascii="Times New Roman" w:hAnsi="Times New Roman" w:cs="Times New Roman"/>
          <w:sz w:val="20"/>
          <w:szCs w:val="20"/>
        </w:rPr>
      </w:pPr>
    </w:p>
    <w:p w:rsidR="00CE377D" w:rsidRPr="00CE377D" w:rsidRDefault="00CE377D">
      <w:pPr>
        <w:widowControl w:val="0"/>
        <w:autoSpaceDE w:val="0"/>
        <w:autoSpaceDN w:val="0"/>
        <w:adjustRightInd w:val="0"/>
        <w:spacing w:after="0" w:line="240" w:lineRule="auto"/>
        <w:jc w:val="both"/>
        <w:rPr>
          <w:rFonts w:ascii="Times New Roman" w:hAnsi="Times New Roman" w:cs="Times New Roman"/>
          <w:sz w:val="20"/>
          <w:szCs w:val="20"/>
        </w:rPr>
      </w:pPr>
    </w:p>
    <w:p w:rsidR="00CE377D" w:rsidRDefault="001F7D04" w:rsidP="002A54A7">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М</w:t>
      </w:r>
      <w:r w:rsidR="00A2269A" w:rsidRPr="00A2269A">
        <w:rPr>
          <w:rFonts w:ascii="Times New Roman" w:hAnsi="Times New Roman" w:cs="Times New Roman"/>
          <w:b/>
          <w:sz w:val="28"/>
          <w:szCs w:val="28"/>
        </w:rPr>
        <w:t xml:space="preserve">инистр         </w:t>
      </w:r>
      <w:r w:rsidR="002A54A7">
        <w:rPr>
          <w:rFonts w:ascii="Times New Roman" w:hAnsi="Times New Roman" w:cs="Times New Roman"/>
          <w:b/>
          <w:sz w:val="28"/>
          <w:szCs w:val="28"/>
        </w:rPr>
        <w:t xml:space="preserve">                                                                  </w:t>
      </w:r>
      <w:r w:rsidR="00A2269A" w:rsidRPr="00A2269A">
        <w:rPr>
          <w:rFonts w:ascii="Times New Roman" w:hAnsi="Times New Roman" w:cs="Times New Roman"/>
          <w:b/>
          <w:sz w:val="28"/>
          <w:szCs w:val="28"/>
        </w:rPr>
        <w:t xml:space="preserve">              </w:t>
      </w:r>
      <w:bookmarkStart w:id="0" w:name="Par31"/>
      <w:bookmarkEnd w:id="0"/>
      <w:r w:rsidR="002F5BF6">
        <w:rPr>
          <w:rFonts w:ascii="Times New Roman" w:hAnsi="Times New Roman" w:cs="Times New Roman"/>
          <w:b/>
          <w:sz w:val="28"/>
          <w:szCs w:val="28"/>
        </w:rPr>
        <w:t>С. Умаханов</w:t>
      </w:r>
    </w:p>
    <w:p w:rsidR="007C6E6B" w:rsidRDefault="007C6E6B">
      <w:pPr>
        <w:widowControl w:val="0"/>
        <w:autoSpaceDE w:val="0"/>
        <w:autoSpaceDN w:val="0"/>
        <w:adjustRightInd w:val="0"/>
        <w:spacing w:after="0" w:line="240" w:lineRule="auto"/>
        <w:jc w:val="right"/>
        <w:outlineLvl w:val="0"/>
        <w:rPr>
          <w:rFonts w:ascii="Times New Roman" w:hAnsi="Times New Roman" w:cs="Times New Roman"/>
        </w:rPr>
      </w:pPr>
    </w:p>
    <w:p w:rsidR="00941BD5" w:rsidRDefault="00941BD5" w:rsidP="009E1760">
      <w:pPr>
        <w:widowControl w:val="0"/>
        <w:autoSpaceDE w:val="0"/>
        <w:autoSpaceDN w:val="0"/>
        <w:adjustRightInd w:val="0"/>
        <w:spacing w:after="0" w:line="240" w:lineRule="auto"/>
        <w:ind w:left="5387"/>
        <w:jc w:val="center"/>
        <w:outlineLvl w:val="0"/>
        <w:rPr>
          <w:rFonts w:ascii="Times New Roman" w:hAnsi="Times New Roman" w:cs="Times New Roman"/>
          <w:sz w:val="28"/>
          <w:szCs w:val="28"/>
        </w:rPr>
      </w:pPr>
      <w:r w:rsidRPr="00B47A67">
        <w:rPr>
          <w:rFonts w:ascii="Times New Roman" w:hAnsi="Times New Roman" w:cs="Times New Roman"/>
          <w:sz w:val="28"/>
          <w:szCs w:val="28"/>
        </w:rPr>
        <w:lastRenderedPageBreak/>
        <w:t>Утвержден</w:t>
      </w:r>
      <w:r w:rsidR="00810A8B">
        <w:rPr>
          <w:rFonts w:ascii="Times New Roman" w:hAnsi="Times New Roman" w:cs="Times New Roman"/>
          <w:sz w:val="28"/>
          <w:szCs w:val="28"/>
        </w:rPr>
        <w:t xml:space="preserve"> </w:t>
      </w:r>
      <w:r>
        <w:rPr>
          <w:rFonts w:ascii="Times New Roman" w:hAnsi="Times New Roman" w:cs="Times New Roman"/>
          <w:sz w:val="28"/>
          <w:szCs w:val="28"/>
        </w:rPr>
        <w:t>приказом</w:t>
      </w:r>
    </w:p>
    <w:p w:rsidR="00941BD5" w:rsidRDefault="00941BD5" w:rsidP="009E1760">
      <w:pPr>
        <w:widowControl w:val="0"/>
        <w:autoSpaceDE w:val="0"/>
        <w:autoSpaceDN w:val="0"/>
        <w:adjustRightInd w:val="0"/>
        <w:spacing w:after="0"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Министерства</w:t>
      </w:r>
      <w:r w:rsidR="009E1760">
        <w:rPr>
          <w:rFonts w:ascii="Times New Roman" w:hAnsi="Times New Roman" w:cs="Times New Roman"/>
          <w:sz w:val="28"/>
          <w:szCs w:val="28"/>
        </w:rPr>
        <w:t xml:space="preserve"> </w:t>
      </w:r>
      <w:r>
        <w:rPr>
          <w:rFonts w:ascii="Times New Roman" w:hAnsi="Times New Roman" w:cs="Times New Roman"/>
          <w:sz w:val="28"/>
          <w:szCs w:val="28"/>
        </w:rPr>
        <w:t>промышленности</w:t>
      </w:r>
    </w:p>
    <w:p w:rsidR="00941BD5" w:rsidRPr="00B47A67" w:rsidRDefault="00941BD5" w:rsidP="009E1760">
      <w:pPr>
        <w:widowControl w:val="0"/>
        <w:autoSpaceDE w:val="0"/>
        <w:autoSpaceDN w:val="0"/>
        <w:adjustRightInd w:val="0"/>
        <w:spacing w:after="0" w:line="240" w:lineRule="auto"/>
        <w:ind w:left="5387"/>
        <w:jc w:val="center"/>
        <w:outlineLvl w:val="0"/>
        <w:rPr>
          <w:rFonts w:ascii="Times New Roman" w:hAnsi="Times New Roman" w:cs="Times New Roman"/>
          <w:sz w:val="28"/>
          <w:szCs w:val="28"/>
        </w:rPr>
      </w:pPr>
      <w:r>
        <w:rPr>
          <w:rFonts w:ascii="Times New Roman" w:hAnsi="Times New Roman" w:cs="Times New Roman"/>
          <w:sz w:val="28"/>
          <w:szCs w:val="28"/>
        </w:rPr>
        <w:t>и энергетики</w:t>
      </w:r>
      <w:r w:rsidR="009E1760">
        <w:rPr>
          <w:rFonts w:ascii="Times New Roman" w:hAnsi="Times New Roman" w:cs="Times New Roman"/>
          <w:sz w:val="28"/>
          <w:szCs w:val="28"/>
        </w:rPr>
        <w:t xml:space="preserve"> </w:t>
      </w:r>
      <w:r w:rsidRPr="00B47A67">
        <w:rPr>
          <w:rFonts w:ascii="Times New Roman" w:hAnsi="Times New Roman" w:cs="Times New Roman"/>
          <w:sz w:val="28"/>
          <w:szCs w:val="28"/>
        </w:rPr>
        <w:t>Республики Дагестан</w:t>
      </w:r>
      <w:bookmarkStart w:id="1" w:name="_GoBack"/>
      <w:bookmarkEnd w:id="1"/>
    </w:p>
    <w:p w:rsidR="00941BD5" w:rsidRPr="009D2897" w:rsidRDefault="00941BD5" w:rsidP="009E1760">
      <w:pPr>
        <w:widowControl w:val="0"/>
        <w:autoSpaceDE w:val="0"/>
        <w:autoSpaceDN w:val="0"/>
        <w:adjustRightInd w:val="0"/>
        <w:spacing w:after="0" w:line="240" w:lineRule="auto"/>
        <w:ind w:left="5387"/>
        <w:jc w:val="center"/>
        <w:rPr>
          <w:rFonts w:ascii="Times New Roman" w:hAnsi="Times New Roman" w:cs="Times New Roman"/>
          <w:sz w:val="28"/>
          <w:szCs w:val="28"/>
        </w:rPr>
      </w:pPr>
      <w:r w:rsidRPr="009D2897">
        <w:rPr>
          <w:rFonts w:ascii="Times New Roman" w:hAnsi="Times New Roman" w:cs="Times New Roman"/>
          <w:sz w:val="28"/>
          <w:szCs w:val="28"/>
        </w:rPr>
        <w:t>от «</w:t>
      </w:r>
      <w:r w:rsidRPr="00533716">
        <w:rPr>
          <w:rFonts w:ascii="Times New Roman" w:hAnsi="Times New Roman" w:cs="Times New Roman"/>
          <w:sz w:val="28"/>
          <w:szCs w:val="28"/>
        </w:rPr>
        <w:t>__</w:t>
      </w:r>
      <w:r w:rsidRPr="009D2897">
        <w:rPr>
          <w:rFonts w:ascii="Times New Roman" w:hAnsi="Times New Roman" w:cs="Times New Roman"/>
          <w:sz w:val="28"/>
          <w:szCs w:val="28"/>
        </w:rPr>
        <w:t xml:space="preserve">» </w:t>
      </w:r>
      <w:r w:rsidRPr="00533716">
        <w:rPr>
          <w:rFonts w:ascii="Times New Roman" w:hAnsi="Times New Roman" w:cs="Times New Roman"/>
          <w:sz w:val="28"/>
          <w:szCs w:val="28"/>
        </w:rPr>
        <w:t>________</w:t>
      </w:r>
      <w:r w:rsidRPr="009D2897">
        <w:rPr>
          <w:rFonts w:ascii="Times New Roman" w:hAnsi="Times New Roman" w:cs="Times New Roman"/>
          <w:sz w:val="28"/>
          <w:szCs w:val="28"/>
        </w:rPr>
        <w:t xml:space="preserve"> 201</w:t>
      </w:r>
      <w:r w:rsidRPr="00533716">
        <w:rPr>
          <w:rFonts w:ascii="Times New Roman" w:hAnsi="Times New Roman" w:cs="Times New Roman"/>
          <w:sz w:val="28"/>
          <w:szCs w:val="28"/>
        </w:rPr>
        <w:t>8</w:t>
      </w:r>
      <w:r w:rsidRPr="009D2897">
        <w:rPr>
          <w:rFonts w:ascii="Times New Roman" w:hAnsi="Times New Roman" w:cs="Times New Roman"/>
          <w:sz w:val="28"/>
          <w:szCs w:val="28"/>
        </w:rPr>
        <w:t xml:space="preserve"> г. №</w:t>
      </w:r>
      <w:r w:rsidRPr="00533716">
        <w:rPr>
          <w:rFonts w:ascii="Times New Roman" w:hAnsi="Times New Roman" w:cs="Times New Roman"/>
          <w:sz w:val="28"/>
          <w:szCs w:val="28"/>
        </w:rPr>
        <w:t>___-ОД</w:t>
      </w:r>
    </w:p>
    <w:p w:rsidR="00941BD5" w:rsidRPr="00B47A67" w:rsidRDefault="00941BD5" w:rsidP="00941BD5">
      <w:pPr>
        <w:widowControl w:val="0"/>
        <w:autoSpaceDE w:val="0"/>
        <w:autoSpaceDN w:val="0"/>
        <w:adjustRightInd w:val="0"/>
        <w:spacing w:after="0" w:line="240" w:lineRule="auto"/>
        <w:jc w:val="both"/>
        <w:rPr>
          <w:rFonts w:ascii="Times New Roman" w:hAnsi="Times New Roman" w:cs="Times New Roman"/>
          <w:sz w:val="28"/>
          <w:szCs w:val="28"/>
        </w:rPr>
      </w:pPr>
    </w:p>
    <w:p w:rsidR="00941BD5" w:rsidRPr="004E52A8" w:rsidRDefault="009E1760" w:rsidP="00941BD5">
      <w:pPr>
        <w:pStyle w:val="ConsPlusTitle"/>
        <w:jc w:val="center"/>
        <w:rPr>
          <w:rFonts w:ascii="Times New Roman" w:hAnsi="Times New Roman" w:cs="Times New Roman"/>
          <w:sz w:val="24"/>
          <w:szCs w:val="24"/>
        </w:rPr>
      </w:pPr>
      <w:r>
        <w:rPr>
          <w:rFonts w:ascii="Times New Roman" w:hAnsi="Times New Roman" w:cs="Times New Roman"/>
          <w:sz w:val="24"/>
          <w:szCs w:val="24"/>
        </w:rPr>
        <w:t>К</w:t>
      </w:r>
      <w:r w:rsidRPr="004E52A8">
        <w:rPr>
          <w:rFonts w:ascii="Times New Roman" w:hAnsi="Times New Roman" w:cs="Times New Roman"/>
          <w:sz w:val="24"/>
          <w:szCs w:val="24"/>
        </w:rPr>
        <w:t>одекс</w:t>
      </w:r>
    </w:p>
    <w:p w:rsidR="00941BD5" w:rsidRPr="004E52A8" w:rsidRDefault="009E1760" w:rsidP="00941BD5">
      <w:pPr>
        <w:pStyle w:val="ConsPlusTitle"/>
        <w:jc w:val="center"/>
        <w:rPr>
          <w:rFonts w:ascii="Times New Roman" w:hAnsi="Times New Roman" w:cs="Times New Roman"/>
          <w:sz w:val="24"/>
          <w:szCs w:val="24"/>
        </w:rPr>
      </w:pPr>
      <w:r w:rsidRPr="004E52A8">
        <w:rPr>
          <w:rFonts w:ascii="Times New Roman" w:hAnsi="Times New Roman" w:cs="Times New Roman"/>
          <w:sz w:val="24"/>
          <w:szCs w:val="24"/>
        </w:rPr>
        <w:t>этики и служебного поведения</w:t>
      </w:r>
    </w:p>
    <w:p w:rsidR="00941BD5" w:rsidRPr="004E52A8" w:rsidRDefault="009E1760" w:rsidP="00941BD5">
      <w:pPr>
        <w:pStyle w:val="ConsPlusTitle"/>
        <w:jc w:val="center"/>
        <w:rPr>
          <w:rFonts w:ascii="Times New Roman" w:hAnsi="Times New Roman" w:cs="Times New Roman"/>
          <w:sz w:val="24"/>
          <w:szCs w:val="24"/>
        </w:rPr>
      </w:pPr>
      <w:r w:rsidRPr="004E52A8">
        <w:rPr>
          <w:rFonts w:ascii="Times New Roman" w:hAnsi="Times New Roman" w:cs="Times New Roman"/>
          <w:sz w:val="24"/>
          <w:szCs w:val="24"/>
        </w:rPr>
        <w:t>государственных гражданских служащих</w:t>
      </w:r>
    </w:p>
    <w:p w:rsidR="00941BD5" w:rsidRDefault="009E1760" w:rsidP="00941BD5">
      <w:pPr>
        <w:pStyle w:val="ConsPlusTitle"/>
        <w:jc w:val="center"/>
        <w:rPr>
          <w:rFonts w:ascii="Times New Roman" w:hAnsi="Times New Roman" w:cs="Times New Roman"/>
          <w:sz w:val="24"/>
          <w:szCs w:val="24"/>
        </w:rPr>
      </w:pPr>
      <w:r>
        <w:rPr>
          <w:rFonts w:ascii="Times New Roman" w:hAnsi="Times New Roman" w:cs="Times New Roman"/>
          <w:sz w:val="24"/>
          <w:szCs w:val="24"/>
        </w:rPr>
        <w:t>Министерства промышленности и энергетики</w:t>
      </w:r>
    </w:p>
    <w:p w:rsidR="00941BD5" w:rsidRPr="004E52A8" w:rsidRDefault="009E1760" w:rsidP="00941BD5">
      <w:pPr>
        <w:pStyle w:val="ConsPlusTitle"/>
        <w:jc w:val="center"/>
        <w:rPr>
          <w:rFonts w:ascii="Times New Roman" w:hAnsi="Times New Roman" w:cs="Times New Roman"/>
          <w:sz w:val="24"/>
          <w:szCs w:val="24"/>
        </w:rPr>
      </w:pPr>
      <w:r>
        <w:rPr>
          <w:rFonts w:ascii="Times New Roman" w:hAnsi="Times New Roman" w:cs="Times New Roman"/>
          <w:sz w:val="24"/>
          <w:szCs w:val="24"/>
        </w:rPr>
        <w:t>Р</w:t>
      </w:r>
      <w:r w:rsidRPr="004E52A8">
        <w:rPr>
          <w:rFonts w:ascii="Times New Roman" w:hAnsi="Times New Roman" w:cs="Times New Roman"/>
          <w:sz w:val="24"/>
          <w:szCs w:val="24"/>
        </w:rPr>
        <w:t xml:space="preserve">еспублики </w:t>
      </w:r>
      <w:r>
        <w:rPr>
          <w:rFonts w:ascii="Times New Roman" w:hAnsi="Times New Roman" w:cs="Times New Roman"/>
          <w:sz w:val="24"/>
          <w:szCs w:val="24"/>
        </w:rPr>
        <w:t>Д</w:t>
      </w:r>
      <w:r w:rsidRPr="004E52A8">
        <w:rPr>
          <w:rFonts w:ascii="Times New Roman" w:hAnsi="Times New Roman" w:cs="Times New Roman"/>
          <w:sz w:val="24"/>
          <w:szCs w:val="24"/>
        </w:rPr>
        <w:t>агестан</w:t>
      </w:r>
    </w:p>
    <w:p w:rsidR="00941BD5" w:rsidRPr="00B47A67" w:rsidRDefault="00941BD5" w:rsidP="00941BD5">
      <w:pPr>
        <w:widowControl w:val="0"/>
        <w:autoSpaceDE w:val="0"/>
        <w:autoSpaceDN w:val="0"/>
        <w:adjustRightInd w:val="0"/>
        <w:spacing w:after="0" w:line="240" w:lineRule="auto"/>
        <w:jc w:val="both"/>
        <w:rPr>
          <w:rFonts w:ascii="Times New Roman" w:hAnsi="Times New Roman" w:cs="Times New Roman"/>
          <w:sz w:val="28"/>
          <w:szCs w:val="28"/>
        </w:rPr>
      </w:pPr>
    </w:p>
    <w:p w:rsidR="00941BD5" w:rsidRPr="009779CB" w:rsidRDefault="00941BD5" w:rsidP="00941BD5">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9779CB">
        <w:rPr>
          <w:rFonts w:ascii="Times New Roman" w:hAnsi="Times New Roman" w:cs="Times New Roman"/>
          <w:sz w:val="28"/>
          <w:szCs w:val="28"/>
        </w:rPr>
        <w:t>I. Общие положения</w:t>
      </w:r>
    </w:p>
    <w:p w:rsidR="00941BD5" w:rsidRPr="009779CB" w:rsidRDefault="00941BD5" w:rsidP="00941BD5">
      <w:pPr>
        <w:widowControl w:val="0"/>
        <w:autoSpaceDE w:val="0"/>
        <w:autoSpaceDN w:val="0"/>
        <w:adjustRightInd w:val="0"/>
        <w:spacing w:after="0" w:line="240" w:lineRule="auto"/>
        <w:jc w:val="both"/>
        <w:rPr>
          <w:rFonts w:ascii="Times New Roman" w:hAnsi="Times New Roman" w:cs="Times New Roman"/>
          <w:sz w:val="28"/>
          <w:szCs w:val="28"/>
        </w:rPr>
      </w:pP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1. Кодекс этики и служебного поведения государственных гражданск</w:t>
      </w:r>
      <w:r>
        <w:rPr>
          <w:rFonts w:ascii="Times New Roman" w:hAnsi="Times New Roman" w:cs="Times New Roman"/>
          <w:sz w:val="28"/>
          <w:szCs w:val="28"/>
        </w:rPr>
        <w:t>их служащих Министерства промышленности и энергетики</w:t>
      </w:r>
      <w:r w:rsidRPr="00B47A67">
        <w:rPr>
          <w:rFonts w:ascii="Times New Roman" w:hAnsi="Times New Roman" w:cs="Times New Roman"/>
          <w:sz w:val="28"/>
          <w:szCs w:val="28"/>
        </w:rPr>
        <w:t xml:space="preserve"> Республики Дагестан (далее - Кодекс) разработан на основании Типового </w:t>
      </w:r>
      <w:hyperlink r:id="rId9" w:history="1">
        <w:r w:rsidRPr="00B47A67">
          <w:rPr>
            <w:rFonts w:ascii="Times New Roman" w:hAnsi="Times New Roman" w:cs="Times New Roman"/>
            <w:color w:val="0000FF"/>
            <w:sz w:val="28"/>
            <w:szCs w:val="28"/>
          </w:rPr>
          <w:t>кодекса</w:t>
        </w:r>
      </w:hyperlink>
      <w:r w:rsidRPr="00B47A67">
        <w:rPr>
          <w:rFonts w:ascii="Times New Roman" w:hAnsi="Times New Roman" w:cs="Times New Roman"/>
          <w:sz w:val="28"/>
          <w:szCs w:val="28"/>
        </w:rPr>
        <w:t xml:space="preserve"> этики и служебного поведения государственных служащих Российской Федерации и муниципальных служащих, одобренного решением Президиума Совета при Президенте Российской Федерации по противодействию коррупции от 23 декабря 2010 г. (протокол </w:t>
      </w:r>
      <w:r>
        <w:rPr>
          <w:rFonts w:ascii="Times New Roman" w:hAnsi="Times New Roman" w:cs="Times New Roman"/>
          <w:sz w:val="28"/>
          <w:szCs w:val="28"/>
        </w:rPr>
        <w:t>№</w:t>
      </w:r>
      <w:r w:rsidRPr="00B47A67">
        <w:rPr>
          <w:rFonts w:ascii="Times New Roman" w:hAnsi="Times New Roman" w:cs="Times New Roman"/>
          <w:sz w:val="28"/>
          <w:szCs w:val="28"/>
        </w:rPr>
        <w:t xml:space="preserve"> 21), в соответствии с положениями </w:t>
      </w:r>
      <w:hyperlink r:id="rId10" w:history="1">
        <w:r w:rsidRPr="00B47A67">
          <w:rPr>
            <w:rFonts w:ascii="Times New Roman" w:hAnsi="Times New Roman" w:cs="Times New Roman"/>
            <w:color w:val="0000FF"/>
            <w:sz w:val="28"/>
            <w:szCs w:val="28"/>
          </w:rPr>
          <w:t>Конституции</w:t>
        </w:r>
      </w:hyperlink>
      <w:r w:rsidRPr="00B47A67">
        <w:rPr>
          <w:rFonts w:ascii="Times New Roman" w:hAnsi="Times New Roman" w:cs="Times New Roman"/>
          <w:sz w:val="28"/>
          <w:szCs w:val="28"/>
        </w:rPr>
        <w:t xml:space="preserve"> Российской Федерации, федеральных законов от 25 декабря 2008 г. </w:t>
      </w:r>
      <w:hyperlink r:id="rId11" w:history="1">
        <w:r>
          <w:rPr>
            <w:rFonts w:ascii="Times New Roman" w:hAnsi="Times New Roman" w:cs="Times New Roman"/>
            <w:color w:val="0000FF"/>
            <w:sz w:val="28"/>
            <w:szCs w:val="28"/>
          </w:rPr>
          <w:t>№</w:t>
        </w:r>
        <w:r w:rsidRPr="00B47A67">
          <w:rPr>
            <w:rFonts w:ascii="Times New Roman" w:hAnsi="Times New Roman" w:cs="Times New Roman"/>
            <w:color w:val="0000FF"/>
            <w:sz w:val="28"/>
            <w:szCs w:val="28"/>
          </w:rPr>
          <w:t xml:space="preserve"> 273-ФЗ</w:t>
        </w:r>
      </w:hyperlink>
      <w:r>
        <w:rPr>
          <w:rFonts w:ascii="Times New Roman" w:hAnsi="Times New Roman" w:cs="Times New Roman"/>
          <w:sz w:val="28"/>
          <w:szCs w:val="28"/>
        </w:rPr>
        <w:t xml:space="preserve"> "О противодействии коррупции", </w:t>
      </w:r>
      <w:r w:rsidRPr="00B47A67">
        <w:rPr>
          <w:rFonts w:ascii="Times New Roman" w:hAnsi="Times New Roman" w:cs="Times New Roman"/>
          <w:sz w:val="28"/>
          <w:szCs w:val="28"/>
        </w:rPr>
        <w:t xml:space="preserve">от 27 мая 2003 г. </w:t>
      </w:r>
      <w:hyperlink r:id="rId12" w:history="1">
        <w:r>
          <w:rPr>
            <w:rFonts w:ascii="Times New Roman" w:hAnsi="Times New Roman" w:cs="Times New Roman"/>
            <w:color w:val="0000FF"/>
            <w:sz w:val="28"/>
            <w:szCs w:val="28"/>
          </w:rPr>
          <w:t>№</w:t>
        </w:r>
        <w:r w:rsidRPr="00B47A67">
          <w:rPr>
            <w:rFonts w:ascii="Times New Roman" w:hAnsi="Times New Roman" w:cs="Times New Roman"/>
            <w:color w:val="0000FF"/>
            <w:sz w:val="28"/>
            <w:szCs w:val="28"/>
          </w:rPr>
          <w:t xml:space="preserve"> 58-ФЗ</w:t>
        </w:r>
      </w:hyperlink>
      <w:r w:rsidRPr="00B47A67">
        <w:rPr>
          <w:rFonts w:ascii="Times New Roman" w:hAnsi="Times New Roman" w:cs="Times New Roman"/>
          <w:sz w:val="28"/>
          <w:szCs w:val="28"/>
        </w:rPr>
        <w:t xml:space="preserve"> "О системе государственно</w:t>
      </w:r>
      <w:r w:rsidR="009E1760">
        <w:rPr>
          <w:rFonts w:ascii="Times New Roman" w:hAnsi="Times New Roman" w:cs="Times New Roman"/>
          <w:sz w:val="28"/>
          <w:szCs w:val="28"/>
        </w:rPr>
        <w:t xml:space="preserve">й службы Российской Федерации", </w:t>
      </w:r>
      <w:r w:rsidRPr="00B47A67">
        <w:rPr>
          <w:rFonts w:ascii="Times New Roman" w:hAnsi="Times New Roman" w:cs="Times New Roman"/>
          <w:sz w:val="28"/>
          <w:szCs w:val="28"/>
        </w:rPr>
        <w:t xml:space="preserve">от 27 июля 2004 г. </w:t>
      </w:r>
      <w:hyperlink r:id="rId13" w:history="1">
        <w:r>
          <w:rPr>
            <w:rFonts w:ascii="Times New Roman" w:hAnsi="Times New Roman" w:cs="Times New Roman"/>
            <w:color w:val="0000FF"/>
            <w:sz w:val="28"/>
            <w:szCs w:val="28"/>
          </w:rPr>
          <w:t>№</w:t>
        </w:r>
        <w:r w:rsidRPr="00B47A67">
          <w:rPr>
            <w:rFonts w:ascii="Times New Roman" w:hAnsi="Times New Roman" w:cs="Times New Roman"/>
            <w:color w:val="0000FF"/>
            <w:sz w:val="28"/>
            <w:szCs w:val="28"/>
          </w:rPr>
          <w:t xml:space="preserve"> 79-ФЗ</w:t>
        </w:r>
      </w:hyperlink>
      <w:r w:rsidRPr="00B47A67">
        <w:rPr>
          <w:rFonts w:ascii="Times New Roman" w:hAnsi="Times New Roman" w:cs="Times New Roman"/>
          <w:sz w:val="28"/>
          <w:szCs w:val="28"/>
        </w:rPr>
        <w:t xml:space="preserve"> "О государственной гражданской службе Российской Федерации", </w:t>
      </w:r>
      <w:hyperlink r:id="rId14" w:history="1">
        <w:r w:rsidRPr="00B47A67">
          <w:rPr>
            <w:rFonts w:ascii="Times New Roman" w:hAnsi="Times New Roman" w:cs="Times New Roman"/>
            <w:color w:val="0000FF"/>
            <w:sz w:val="28"/>
            <w:szCs w:val="28"/>
          </w:rPr>
          <w:t>Указа</w:t>
        </w:r>
      </w:hyperlink>
      <w:r w:rsidRPr="00B47A67">
        <w:rPr>
          <w:rFonts w:ascii="Times New Roman" w:hAnsi="Times New Roman" w:cs="Times New Roman"/>
          <w:sz w:val="28"/>
          <w:szCs w:val="28"/>
        </w:rPr>
        <w:t xml:space="preserve"> Президента Российской Федерации от 12 августа 2002 г. </w:t>
      </w:r>
      <w:r>
        <w:rPr>
          <w:rFonts w:ascii="Times New Roman" w:hAnsi="Times New Roman" w:cs="Times New Roman"/>
          <w:sz w:val="28"/>
          <w:szCs w:val="28"/>
        </w:rPr>
        <w:t>№</w:t>
      </w:r>
      <w:r w:rsidRPr="00B47A67">
        <w:rPr>
          <w:rFonts w:ascii="Times New Roman" w:hAnsi="Times New Roman" w:cs="Times New Roman"/>
          <w:sz w:val="28"/>
          <w:szCs w:val="28"/>
        </w:rPr>
        <w:t xml:space="preserve"> 885 "Об утверждении общих принципов служебного поведения государственных служащих"</w:t>
      </w:r>
      <w:r>
        <w:rPr>
          <w:rFonts w:ascii="Times New Roman" w:hAnsi="Times New Roman" w:cs="Times New Roman"/>
          <w:sz w:val="28"/>
          <w:szCs w:val="28"/>
        </w:rPr>
        <w:t>, законами</w:t>
      </w:r>
      <w:r w:rsidRPr="00EE50D3">
        <w:rPr>
          <w:rFonts w:ascii="Times New Roman" w:hAnsi="Times New Roman" w:cs="Times New Roman"/>
          <w:sz w:val="28"/>
          <w:szCs w:val="28"/>
        </w:rPr>
        <w:t xml:space="preserve"> Республики Дагестан от 12 октября </w:t>
      </w:r>
      <w:smartTag w:uri="urn:schemas-microsoft-com:office:smarttags" w:element="metricconverter">
        <w:smartTagPr>
          <w:attr w:name="ProductID" w:val="2005 г"/>
        </w:smartTagPr>
        <w:r w:rsidRPr="00EE50D3">
          <w:rPr>
            <w:rFonts w:ascii="Times New Roman" w:hAnsi="Times New Roman" w:cs="Times New Roman"/>
            <w:sz w:val="28"/>
            <w:szCs w:val="28"/>
          </w:rPr>
          <w:t>2005 г</w:t>
        </w:r>
      </w:smartTag>
      <w:r w:rsidRPr="00EE50D3">
        <w:rPr>
          <w:rFonts w:ascii="Times New Roman" w:hAnsi="Times New Roman" w:cs="Times New Roman"/>
          <w:sz w:val="28"/>
          <w:szCs w:val="28"/>
        </w:rPr>
        <w:t>. № 32 «О государственной гражданской службе Республики Дагестан»</w:t>
      </w:r>
      <w:r>
        <w:rPr>
          <w:rFonts w:ascii="Times New Roman" w:hAnsi="Times New Roman" w:cs="Times New Roman"/>
          <w:sz w:val="28"/>
          <w:szCs w:val="28"/>
        </w:rPr>
        <w:t xml:space="preserve">, от 7 апреля 2009 г. №21 </w:t>
      </w:r>
      <w:r w:rsidRPr="00773928">
        <w:rPr>
          <w:rFonts w:ascii="Times New Roman" w:hAnsi="Times New Roman" w:cs="Times New Roman"/>
          <w:sz w:val="28"/>
          <w:szCs w:val="28"/>
        </w:rPr>
        <w:t>"О противодействии коррупции</w:t>
      </w:r>
      <w:r>
        <w:rPr>
          <w:rFonts w:ascii="Times New Roman" w:hAnsi="Times New Roman" w:cs="Times New Roman"/>
          <w:sz w:val="28"/>
          <w:szCs w:val="28"/>
        </w:rPr>
        <w:t xml:space="preserve"> в Республике Дагестан</w:t>
      </w:r>
      <w:r w:rsidRPr="00773928">
        <w:rPr>
          <w:rFonts w:ascii="Times New Roman" w:hAnsi="Times New Roman" w:cs="Times New Roman"/>
          <w:sz w:val="28"/>
          <w:szCs w:val="28"/>
        </w:rPr>
        <w:t>"</w:t>
      </w:r>
      <w:r w:rsidRPr="00B47A67">
        <w:rPr>
          <w:rFonts w:ascii="Times New Roman" w:hAnsi="Times New Roman" w:cs="Times New Roman"/>
          <w:sz w:val="28"/>
          <w:szCs w:val="28"/>
        </w:rPr>
        <w:t xml:space="preserve"> и иных нормативных правовых актов Российской Федерации</w:t>
      </w:r>
      <w:r>
        <w:rPr>
          <w:rFonts w:ascii="Times New Roman" w:hAnsi="Times New Roman" w:cs="Times New Roman"/>
          <w:sz w:val="28"/>
          <w:szCs w:val="28"/>
        </w:rPr>
        <w:t xml:space="preserve"> и Республики Дагестан</w:t>
      </w:r>
      <w:r w:rsidRPr="00D72967">
        <w:rPr>
          <w:rFonts w:ascii="Times New Roman" w:hAnsi="Times New Roman" w:cs="Times New Roman"/>
          <w:sz w:val="28"/>
          <w:szCs w:val="28"/>
        </w:rPr>
        <w:t>а</w:t>
      </w:r>
      <w:r w:rsidRPr="00B47A67">
        <w:rPr>
          <w:rFonts w:ascii="Times New Roman" w:hAnsi="Times New Roman" w:cs="Times New Roman"/>
          <w:sz w:val="28"/>
          <w:szCs w:val="28"/>
        </w:rPr>
        <w:t xml:space="preserve"> также основан на общепризнанных нравственных принципах и нормах российского общества и государства.</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w:t>
      </w:r>
      <w:r>
        <w:rPr>
          <w:rFonts w:ascii="Times New Roman" w:hAnsi="Times New Roman" w:cs="Times New Roman"/>
          <w:sz w:val="28"/>
          <w:szCs w:val="28"/>
        </w:rPr>
        <w:t>ие служащие Министерства промышленности и энергетики</w:t>
      </w:r>
      <w:r w:rsidRPr="00B47A67">
        <w:rPr>
          <w:rFonts w:ascii="Times New Roman" w:hAnsi="Times New Roman" w:cs="Times New Roman"/>
          <w:sz w:val="28"/>
          <w:szCs w:val="28"/>
        </w:rPr>
        <w:t xml:space="preserve"> Республики Дагестан (далее - гражданские служащие) независимо от замещаемой ими должности.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 xml:space="preserve">3. Гражданин Российской Федерации, поступающий на государственную гражданскую службу Республики </w:t>
      </w:r>
      <w:r>
        <w:rPr>
          <w:rFonts w:ascii="Times New Roman" w:hAnsi="Times New Roman" w:cs="Times New Roman"/>
          <w:sz w:val="28"/>
          <w:szCs w:val="28"/>
        </w:rPr>
        <w:t>Дагестан в Министерство промышленности и энергетики</w:t>
      </w:r>
      <w:r w:rsidR="009E1760">
        <w:rPr>
          <w:rFonts w:ascii="Times New Roman" w:hAnsi="Times New Roman" w:cs="Times New Roman"/>
          <w:sz w:val="28"/>
          <w:szCs w:val="28"/>
        </w:rPr>
        <w:t xml:space="preserve"> </w:t>
      </w:r>
      <w:r w:rsidRPr="00B47A67">
        <w:rPr>
          <w:rFonts w:ascii="Times New Roman" w:hAnsi="Times New Roman" w:cs="Times New Roman"/>
          <w:sz w:val="28"/>
          <w:szCs w:val="28"/>
        </w:rPr>
        <w:t>Республики Дагестан (далее - государственная гражданская служба), обязан ознакомиться с положениями Кодекса и соблюдать их в процессе своей служебной деятельности.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 xml:space="preserve">5. Целью Кодекса является установление этических норм и правил служебного поведения гражданских служащих для достойного выполнения ими </w:t>
      </w:r>
      <w:r w:rsidRPr="00B47A67">
        <w:rPr>
          <w:rFonts w:ascii="Times New Roman" w:hAnsi="Times New Roman" w:cs="Times New Roman"/>
          <w:sz w:val="28"/>
          <w:szCs w:val="28"/>
        </w:rPr>
        <w:lastRenderedPageBreak/>
        <w:t>своей профессиональной деятельности, а также содействие укреплению авторитета гражданских служащих, доверия граждан к государственным органам и обеспечение единых норм поведения гражданских служащих.</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6. Кодекс призван повысить эффективность выполнения гражданскими служащими своих должностных обязанностей.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7. Кодекс служит основой для формирования должной морали в сфере государственной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гражданских служащих, их самоконтроля.</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941BD5" w:rsidRPr="00B47A67" w:rsidRDefault="00941BD5" w:rsidP="00941BD5">
      <w:pPr>
        <w:widowControl w:val="0"/>
        <w:autoSpaceDE w:val="0"/>
        <w:autoSpaceDN w:val="0"/>
        <w:adjustRightInd w:val="0"/>
        <w:spacing w:after="0" w:line="240" w:lineRule="auto"/>
        <w:jc w:val="both"/>
        <w:rPr>
          <w:rFonts w:ascii="Times New Roman" w:hAnsi="Times New Roman" w:cs="Times New Roman"/>
          <w:sz w:val="28"/>
          <w:szCs w:val="28"/>
        </w:rPr>
      </w:pPr>
    </w:p>
    <w:p w:rsidR="00941BD5" w:rsidRPr="009779CB" w:rsidRDefault="00941BD5" w:rsidP="00941BD5">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9779CB">
        <w:rPr>
          <w:rFonts w:ascii="Times New Roman" w:hAnsi="Times New Roman" w:cs="Times New Roman"/>
          <w:sz w:val="28"/>
          <w:szCs w:val="28"/>
        </w:rPr>
        <w:t>II. Основные принципы и правила служебного</w:t>
      </w:r>
    </w:p>
    <w:p w:rsidR="00941BD5" w:rsidRPr="009779CB" w:rsidRDefault="00941BD5" w:rsidP="00941BD5">
      <w:pPr>
        <w:widowControl w:val="0"/>
        <w:autoSpaceDE w:val="0"/>
        <w:autoSpaceDN w:val="0"/>
        <w:adjustRightInd w:val="0"/>
        <w:spacing w:after="0" w:line="240" w:lineRule="auto"/>
        <w:jc w:val="center"/>
        <w:rPr>
          <w:rFonts w:ascii="Times New Roman" w:hAnsi="Times New Roman" w:cs="Times New Roman"/>
          <w:sz w:val="28"/>
          <w:szCs w:val="28"/>
        </w:rPr>
      </w:pPr>
      <w:r w:rsidRPr="009779CB">
        <w:rPr>
          <w:rFonts w:ascii="Times New Roman" w:hAnsi="Times New Roman" w:cs="Times New Roman"/>
          <w:sz w:val="28"/>
          <w:szCs w:val="28"/>
        </w:rPr>
        <w:t>поведения гражданских служащих Министерства</w:t>
      </w:r>
    </w:p>
    <w:p w:rsidR="00941BD5" w:rsidRPr="009779CB" w:rsidRDefault="00941BD5" w:rsidP="00941BD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промышленности и энергетики</w:t>
      </w:r>
      <w:r w:rsidRPr="009779CB">
        <w:rPr>
          <w:rFonts w:ascii="Times New Roman" w:hAnsi="Times New Roman" w:cs="Times New Roman"/>
          <w:sz w:val="28"/>
          <w:szCs w:val="28"/>
        </w:rPr>
        <w:t xml:space="preserve"> Республики Дагестан</w:t>
      </w:r>
    </w:p>
    <w:p w:rsidR="00941BD5" w:rsidRPr="00B47A67" w:rsidRDefault="00941BD5" w:rsidP="00941BD5">
      <w:pPr>
        <w:widowControl w:val="0"/>
        <w:autoSpaceDE w:val="0"/>
        <w:autoSpaceDN w:val="0"/>
        <w:adjustRightInd w:val="0"/>
        <w:spacing w:after="0" w:line="240" w:lineRule="auto"/>
        <w:jc w:val="both"/>
        <w:rPr>
          <w:rFonts w:ascii="Times New Roman" w:hAnsi="Times New Roman" w:cs="Times New Roman"/>
          <w:sz w:val="28"/>
          <w:szCs w:val="28"/>
        </w:rPr>
      </w:pP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государственной гражданской службе.</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w:t>
      </w:r>
      <w:r>
        <w:rPr>
          <w:rFonts w:ascii="Times New Roman" w:hAnsi="Times New Roman" w:cs="Times New Roman"/>
          <w:sz w:val="28"/>
          <w:szCs w:val="28"/>
        </w:rPr>
        <w:t>вной работы Министерства промышленности и энергетики</w:t>
      </w:r>
      <w:r w:rsidRPr="00B47A67">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(далее-Министерство)</w:t>
      </w:r>
      <w:r w:rsidRPr="00B47A67">
        <w:rPr>
          <w:rFonts w:ascii="Times New Roman" w:hAnsi="Times New Roman" w:cs="Times New Roman"/>
          <w:sz w:val="28"/>
          <w:szCs w:val="28"/>
        </w:rPr>
        <w:t>;</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w:t>
      </w:r>
      <w:r>
        <w:rPr>
          <w:rFonts w:ascii="Times New Roman" w:hAnsi="Times New Roman" w:cs="Times New Roman"/>
          <w:sz w:val="28"/>
          <w:szCs w:val="28"/>
        </w:rPr>
        <w:t>льности как Министерства</w:t>
      </w:r>
      <w:r w:rsidRPr="00B47A67">
        <w:rPr>
          <w:rFonts w:ascii="Times New Roman" w:hAnsi="Times New Roman" w:cs="Times New Roman"/>
          <w:sz w:val="28"/>
          <w:szCs w:val="28"/>
        </w:rPr>
        <w:t>, так и гражданских служащих;</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в) осуществлять свою деятельность в пределах полномочий Министер</w:t>
      </w:r>
      <w:r>
        <w:rPr>
          <w:rFonts w:ascii="Times New Roman" w:hAnsi="Times New Roman" w:cs="Times New Roman"/>
          <w:sz w:val="28"/>
          <w:szCs w:val="28"/>
        </w:rPr>
        <w:t>ства</w:t>
      </w:r>
      <w:r w:rsidRPr="00B47A67">
        <w:rPr>
          <w:rFonts w:ascii="Times New Roman" w:hAnsi="Times New Roman" w:cs="Times New Roman"/>
          <w:sz w:val="28"/>
          <w:szCs w:val="28"/>
        </w:rPr>
        <w:t>;</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 уведомлять министра промышленности и энергетики </w:t>
      </w:r>
      <w:r w:rsidRPr="00B47A67">
        <w:rPr>
          <w:rFonts w:ascii="Times New Roman" w:hAnsi="Times New Roman" w:cs="Times New Roman"/>
          <w:sz w:val="28"/>
          <w:szCs w:val="28"/>
        </w:rPr>
        <w:t>Республики Дагестан</w:t>
      </w:r>
      <w:r>
        <w:rPr>
          <w:rFonts w:ascii="Times New Roman" w:hAnsi="Times New Roman" w:cs="Times New Roman"/>
          <w:sz w:val="28"/>
          <w:szCs w:val="28"/>
        </w:rPr>
        <w:t xml:space="preserve"> (далее-Министр)</w:t>
      </w:r>
      <w:r w:rsidRPr="00B47A67">
        <w:rPr>
          <w:rFonts w:ascii="Times New Roman" w:hAnsi="Times New Roman" w:cs="Times New Roman"/>
          <w:sz w:val="28"/>
          <w:szCs w:val="28"/>
        </w:rPr>
        <w:t>, органы прокуратуры или другие государственные органы обо всех случаях обращения к государственному служащему каких-либо лиц в целях склонения к совершению коррупционных правонарушений;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прохождением государственной гражданской службы;</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lastRenderedPageBreak/>
        <w:t>и) соблюдать нормы служебной, профессиональной этики и правила делового поведения;</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w:t>
      </w:r>
      <w:r>
        <w:rPr>
          <w:rFonts w:ascii="Times New Roman" w:hAnsi="Times New Roman" w:cs="Times New Roman"/>
          <w:sz w:val="28"/>
          <w:szCs w:val="28"/>
        </w:rPr>
        <w:t xml:space="preserve"> авторитету Министерства</w:t>
      </w:r>
      <w:r w:rsidRPr="00B47A67">
        <w:rPr>
          <w:rFonts w:ascii="Times New Roman" w:hAnsi="Times New Roman" w:cs="Times New Roman"/>
          <w:sz w:val="28"/>
          <w:szCs w:val="28"/>
        </w:rPr>
        <w:t>;</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о) не использовать служебное положение для оказания влияния на деятельность Министер</w:t>
      </w:r>
      <w:r>
        <w:rPr>
          <w:rFonts w:ascii="Times New Roman" w:hAnsi="Times New Roman" w:cs="Times New Roman"/>
          <w:sz w:val="28"/>
          <w:szCs w:val="28"/>
        </w:rPr>
        <w:t>ства</w:t>
      </w:r>
      <w:r w:rsidRPr="00B47A67">
        <w:rPr>
          <w:rFonts w:ascii="Times New Roman" w:hAnsi="Times New Roman" w:cs="Times New Roman"/>
          <w:sz w:val="28"/>
          <w:szCs w:val="28"/>
        </w:rPr>
        <w:t>, иных государственных органов, органов местного самоуправления, организаций, должностных лиц, гражданских служащих и граждан при решении вопросов личного характера;</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п) воздерживаться от публичных высказываний, суждений и оценок в отношении деятельности М</w:t>
      </w:r>
      <w:r>
        <w:rPr>
          <w:rFonts w:ascii="Times New Roman" w:hAnsi="Times New Roman" w:cs="Times New Roman"/>
          <w:sz w:val="28"/>
          <w:szCs w:val="28"/>
        </w:rPr>
        <w:t>инистерства промышленности и энергетики РД, министра промышленности и энергетики</w:t>
      </w:r>
      <w:r w:rsidR="00594865">
        <w:rPr>
          <w:rFonts w:ascii="Times New Roman" w:hAnsi="Times New Roman" w:cs="Times New Roman"/>
          <w:sz w:val="28"/>
          <w:szCs w:val="28"/>
        </w:rPr>
        <w:t xml:space="preserve"> </w:t>
      </w:r>
      <w:r w:rsidRPr="00B47A67">
        <w:rPr>
          <w:rFonts w:ascii="Times New Roman" w:hAnsi="Times New Roman" w:cs="Times New Roman"/>
          <w:sz w:val="28"/>
          <w:szCs w:val="28"/>
        </w:rPr>
        <w:t>Республики Дагеста</w:t>
      </w:r>
      <w:r>
        <w:rPr>
          <w:rFonts w:ascii="Times New Roman" w:hAnsi="Times New Roman" w:cs="Times New Roman"/>
          <w:sz w:val="28"/>
          <w:szCs w:val="28"/>
        </w:rPr>
        <w:t>н, заместителей министра промышленности и энергетики</w:t>
      </w:r>
      <w:r w:rsidR="00594865">
        <w:rPr>
          <w:rFonts w:ascii="Times New Roman" w:hAnsi="Times New Roman" w:cs="Times New Roman"/>
          <w:sz w:val="28"/>
          <w:szCs w:val="28"/>
        </w:rPr>
        <w:t xml:space="preserve"> </w:t>
      </w:r>
      <w:r w:rsidRPr="00B47A67">
        <w:rPr>
          <w:rFonts w:ascii="Times New Roman" w:hAnsi="Times New Roman" w:cs="Times New Roman"/>
          <w:sz w:val="28"/>
          <w:szCs w:val="28"/>
        </w:rPr>
        <w:t>Республики Дагестан, если это не входит в должностные обязанности государственного служащего;</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р) соблюдать установленные в</w:t>
      </w:r>
      <w:r>
        <w:rPr>
          <w:rFonts w:ascii="Times New Roman" w:hAnsi="Times New Roman" w:cs="Times New Roman"/>
          <w:sz w:val="28"/>
          <w:szCs w:val="28"/>
        </w:rPr>
        <w:t xml:space="preserve"> Министерстве</w:t>
      </w:r>
      <w:r w:rsidRPr="00B47A67">
        <w:rPr>
          <w:rFonts w:ascii="Times New Roman" w:hAnsi="Times New Roman" w:cs="Times New Roman"/>
          <w:sz w:val="28"/>
          <w:szCs w:val="28"/>
        </w:rPr>
        <w:t xml:space="preserve"> правила публичных выступлений и предоставления служебной информации;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с) уважительно относиться к деятельности представителей средств массовой информации по информированию общества о работе Министер</w:t>
      </w:r>
      <w:r>
        <w:rPr>
          <w:rFonts w:ascii="Times New Roman" w:hAnsi="Times New Roman" w:cs="Times New Roman"/>
          <w:sz w:val="28"/>
          <w:szCs w:val="28"/>
        </w:rPr>
        <w:t>ства</w:t>
      </w:r>
      <w:r w:rsidRPr="00B47A67">
        <w:rPr>
          <w:rFonts w:ascii="Times New Roman" w:hAnsi="Times New Roman" w:cs="Times New Roman"/>
          <w:sz w:val="28"/>
          <w:szCs w:val="28"/>
        </w:rPr>
        <w:t>, а также оказывать им содействие в получении достоверной информации в установленном порядке;</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 xml:space="preserve">11. Гражданские служащие обязаны соблюдать </w:t>
      </w:r>
      <w:hyperlink r:id="rId15" w:history="1">
        <w:r w:rsidRPr="00B47A67">
          <w:rPr>
            <w:rFonts w:ascii="Times New Roman" w:hAnsi="Times New Roman" w:cs="Times New Roman"/>
            <w:color w:val="0000FF"/>
            <w:sz w:val="28"/>
            <w:szCs w:val="28"/>
          </w:rPr>
          <w:t>Конституцию</w:t>
        </w:r>
      </w:hyperlink>
      <w:r w:rsidRPr="00B47A67">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 xml:space="preserve">Конституцию Республики Дагестан, </w:t>
      </w:r>
      <w:r w:rsidRPr="00B47A67">
        <w:rPr>
          <w:rFonts w:ascii="Times New Roman" w:hAnsi="Times New Roman" w:cs="Times New Roman"/>
          <w:sz w:val="28"/>
          <w:szCs w:val="28"/>
        </w:rPr>
        <w:t xml:space="preserve">федеральные конституционные и федеральные законы, </w:t>
      </w:r>
      <w:r>
        <w:rPr>
          <w:rFonts w:ascii="Times New Roman" w:hAnsi="Times New Roman" w:cs="Times New Roman"/>
          <w:sz w:val="28"/>
          <w:szCs w:val="28"/>
        </w:rPr>
        <w:t xml:space="preserve">законы Республики Дагестан </w:t>
      </w:r>
      <w:r w:rsidRPr="00B47A67">
        <w:rPr>
          <w:rFonts w:ascii="Times New Roman" w:hAnsi="Times New Roman" w:cs="Times New Roman"/>
          <w:sz w:val="28"/>
          <w:szCs w:val="28"/>
        </w:rPr>
        <w:t>иные нормативные правовые акты Российской Федерации</w:t>
      </w:r>
      <w:r>
        <w:rPr>
          <w:rFonts w:ascii="Times New Roman" w:hAnsi="Times New Roman" w:cs="Times New Roman"/>
          <w:sz w:val="28"/>
          <w:szCs w:val="28"/>
        </w:rPr>
        <w:t xml:space="preserve"> и Республики Дагестан</w:t>
      </w:r>
      <w:r w:rsidRPr="00B47A67">
        <w:rPr>
          <w:rFonts w:ascii="Times New Roman" w:hAnsi="Times New Roman" w:cs="Times New Roman"/>
          <w:sz w:val="28"/>
          <w:szCs w:val="28"/>
        </w:rPr>
        <w:t>.</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 xml:space="preserve">12. Гражданские служащие в своей деятельности не должны допускать </w:t>
      </w:r>
      <w:r w:rsidRPr="00B47A67">
        <w:rPr>
          <w:rFonts w:ascii="Times New Roman" w:hAnsi="Times New Roman" w:cs="Times New Roman"/>
          <w:sz w:val="28"/>
          <w:szCs w:val="28"/>
        </w:rPr>
        <w:lastRenderedPageBreak/>
        <w:t>нарушение законов и иных нормативных правовых актов, исходя из политической, экономической целесообразности либо по иным мотивам.</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r>
        <w:rPr>
          <w:rFonts w:ascii="Times New Roman" w:hAnsi="Times New Roman" w:cs="Times New Roman"/>
          <w:sz w:val="28"/>
          <w:szCs w:val="28"/>
        </w:rPr>
        <w:t xml:space="preserve"> и Республики Дагестан</w:t>
      </w:r>
      <w:r w:rsidRPr="00B47A67">
        <w:rPr>
          <w:rFonts w:ascii="Times New Roman" w:hAnsi="Times New Roman" w:cs="Times New Roman"/>
          <w:sz w:val="28"/>
          <w:szCs w:val="28"/>
        </w:rPr>
        <w:t>.</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При назначении на должность государственной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15. Гражданский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r>
        <w:rPr>
          <w:rFonts w:ascii="Times New Roman" w:hAnsi="Times New Roman" w:cs="Times New Roman"/>
          <w:sz w:val="28"/>
          <w:szCs w:val="28"/>
        </w:rPr>
        <w:t xml:space="preserve"> и Республики Дагестан</w:t>
      </w:r>
      <w:r w:rsidRPr="00B47A67">
        <w:rPr>
          <w:rFonts w:ascii="Times New Roman" w:hAnsi="Times New Roman" w:cs="Times New Roman"/>
          <w:sz w:val="28"/>
          <w:szCs w:val="28"/>
        </w:rPr>
        <w:t>.</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16. Гражданский служащий об</w:t>
      </w:r>
      <w:r>
        <w:rPr>
          <w:rFonts w:ascii="Times New Roman" w:hAnsi="Times New Roman" w:cs="Times New Roman"/>
          <w:sz w:val="28"/>
          <w:szCs w:val="28"/>
        </w:rPr>
        <w:t>язан уведомлять министра промышленности и энергетики</w:t>
      </w:r>
      <w:r w:rsidRPr="00B47A67">
        <w:rPr>
          <w:rFonts w:ascii="Times New Roman" w:hAnsi="Times New Roman" w:cs="Times New Roman"/>
          <w:sz w:val="28"/>
          <w:szCs w:val="28"/>
        </w:rPr>
        <w:t xml:space="preserve"> Республики Дагестан,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17.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государственной собственностью Республики Дагестан и передаются гражданским служащи</w:t>
      </w:r>
      <w:r>
        <w:rPr>
          <w:rFonts w:ascii="Times New Roman" w:hAnsi="Times New Roman" w:cs="Times New Roman"/>
          <w:sz w:val="28"/>
          <w:szCs w:val="28"/>
        </w:rPr>
        <w:t>м по акту в Министерство промышленности и энергетики</w:t>
      </w:r>
      <w:r w:rsidR="00594865">
        <w:rPr>
          <w:rFonts w:ascii="Times New Roman" w:hAnsi="Times New Roman" w:cs="Times New Roman"/>
          <w:sz w:val="28"/>
          <w:szCs w:val="28"/>
        </w:rPr>
        <w:t xml:space="preserve"> </w:t>
      </w:r>
      <w:r w:rsidRPr="00B47A67">
        <w:rPr>
          <w:rFonts w:ascii="Times New Roman" w:hAnsi="Times New Roman" w:cs="Times New Roman"/>
          <w:sz w:val="28"/>
          <w:szCs w:val="28"/>
        </w:rPr>
        <w:t>Республики Дагестан за исключением случаев, установленных законодательством Российской Федерации.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18. Гражданский служащий может обрабатывать и передавать служебную информацию при соблюдении действующих в Министер</w:t>
      </w:r>
      <w:r>
        <w:rPr>
          <w:rFonts w:ascii="Times New Roman" w:hAnsi="Times New Roman" w:cs="Times New Roman"/>
          <w:sz w:val="28"/>
          <w:szCs w:val="28"/>
        </w:rPr>
        <w:t>стве</w:t>
      </w:r>
      <w:r w:rsidRPr="00B47A67">
        <w:rPr>
          <w:rFonts w:ascii="Times New Roman" w:hAnsi="Times New Roman" w:cs="Times New Roman"/>
          <w:sz w:val="28"/>
          <w:szCs w:val="28"/>
        </w:rPr>
        <w:t xml:space="preserve"> норм и требований, принятых в соответствии с законодательством Российской Федерации.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19.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lastRenderedPageBreak/>
        <w:t xml:space="preserve">20.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w:t>
      </w:r>
      <w:r>
        <w:rPr>
          <w:rFonts w:ascii="Times New Roman" w:hAnsi="Times New Roman" w:cs="Times New Roman"/>
          <w:sz w:val="28"/>
          <w:szCs w:val="28"/>
        </w:rPr>
        <w:t>формированию в Министерстве промышленности и энергетики</w:t>
      </w:r>
      <w:r w:rsidR="00594865">
        <w:rPr>
          <w:rFonts w:ascii="Times New Roman" w:hAnsi="Times New Roman" w:cs="Times New Roman"/>
          <w:sz w:val="28"/>
          <w:szCs w:val="28"/>
        </w:rPr>
        <w:t xml:space="preserve"> </w:t>
      </w:r>
      <w:r w:rsidRPr="00B47A67">
        <w:rPr>
          <w:rFonts w:ascii="Times New Roman" w:hAnsi="Times New Roman" w:cs="Times New Roman"/>
          <w:sz w:val="28"/>
          <w:szCs w:val="28"/>
        </w:rPr>
        <w:t>Республики Дагестан либо его подразделении благоприятного для эффективной работы морально-психологического климата.</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21. Гражданский служащий, наделенный организационно-распорядительными полномочиями по отношению к другим гражданским служащим, призван:</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принимать меры по предотвращению и урегулированию конфликта интересов;</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принимать меры по предупреждению коррупции;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не допускать случаев принуждения гражданских служащих к участию в деятельности политических партий и общественных объединений.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22.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23.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гражданских служащих, нарушающих принципы этики и правила служебного поведения, если он не принял меры по недопущению таких действий или бездействия.</w:t>
      </w:r>
    </w:p>
    <w:p w:rsidR="00941BD5" w:rsidRPr="00B47A67" w:rsidRDefault="00941BD5" w:rsidP="00941BD5">
      <w:pPr>
        <w:widowControl w:val="0"/>
        <w:autoSpaceDE w:val="0"/>
        <w:autoSpaceDN w:val="0"/>
        <w:adjustRightInd w:val="0"/>
        <w:spacing w:after="0" w:line="240" w:lineRule="auto"/>
        <w:jc w:val="both"/>
        <w:rPr>
          <w:rFonts w:ascii="Times New Roman" w:hAnsi="Times New Roman" w:cs="Times New Roman"/>
          <w:sz w:val="28"/>
          <w:szCs w:val="28"/>
        </w:rPr>
      </w:pPr>
    </w:p>
    <w:p w:rsidR="00941BD5" w:rsidRPr="009779CB" w:rsidRDefault="00941BD5" w:rsidP="00941BD5">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9779CB">
        <w:rPr>
          <w:rFonts w:ascii="Times New Roman" w:hAnsi="Times New Roman" w:cs="Times New Roman"/>
          <w:sz w:val="28"/>
          <w:szCs w:val="28"/>
        </w:rPr>
        <w:t>III. Рекомендательные этические правила служебного</w:t>
      </w:r>
    </w:p>
    <w:p w:rsidR="00941BD5" w:rsidRPr="009779CB" w:rsidRDefault="00941BD5" w:rsidP="00941BD5">
      <w:pPr>
        <w:widowControl w:val="0"/>
        <w:autoSpaceDE w:val="0"/>
        <w:autoSpaceDN w:val="0"/>
        <w:adjustRightInd w:val="0"/>
        <w:spacing w:after="0" w:line="240" w:lineRule="auto"/>
        <w:jc w:val="center"/>
        <w:rPr>
          <w:rFonts w:ascii="Times New Roman" w:hAnsi="Times New Roman" w:cs="Times New Roman"/>
          <w:sz w:val="28"/>
          <w:szCs w:val="28"/>
        </w:rPr>
      </w:pPr>
      <w:r w:rsidRPr="009779CB">
        <w:rPr>
          <w:rFonts w:ascii="Times New Roman" w:hAnsi="Times New Roman" w:cs="Times New Roman"/>
          <w:sz w:val="28"/>
          <w:szCs w:val="28"/>
        </w:rPr>
        <w:t>поведения гражданских служащих Министерства</w:t>
      </w:r>
    </w:p>
    <w:p w:rsidR="00941BD5" w:rsidRPr="009779CB" w:rsidRDefault="00941BD5" w:rsidP="00941BD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промышленности и энергетики</w:t>
      </w:r>
      <w:r w:rsidR="00594865">
        <w:rPr>
          <w:rFonts w:ascii="Times New Roman" w:hAnsi="Times New Roman" w:cs="Times New Roman"/>
          <w:sz w:val="28"/>
          <w:szCs w:val="28"/>
        </w:rPr>
        <w:t xml:space="preserve"> </w:t>
      </w:r>
      <w:r w:rsidRPr="009779CB">
        <w:rPr>
          <w:rFonts w:ascii="Times New Roman" w:hAnsi="Times New Roman" w:cs="Times New Roman"/>
          <w:sz w:val="28"/>
          <w:szCs w:val="28"/>
        </w:rPr>
        <w:t>Республики Дагестан</w:t>
      </w:r>
    </w:p>
    <w:p w:rsidR="00941BD5" w:rsidRPr="00B47A67" w:rsidRDefault="00941BD5" w:rsidP="00941BD5">
      <w:pPr>
        <w:widowControl w:val="0"/>
        <w:autoSpaceDE w:val="0"/>
        <w:autoSpaceDN w:val="0"/>
        <w:adjustRightInd w:val="0"/>
        <w:spacing w:after="0" w:line="240" w:lineRule="auto"/>
        <w:jc w:val="both"/>
        <w:rPr>
          <w:rFonts w:ascii="Times New Roman" w:hAnsi="Times New Roman" w:cs="Times New Roman"/>
          <w:sz w:val="28"/>
          <w:szCs w:val="28"/>
        </w:rPr>
      </w:pP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24.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25. В служебном поведении гражданский служащий воздерживается от:</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 xml:space="preserve">в) угроз, оскорбительных выражений или реплик, действий, препятствующих нормальному общению или провоцирующих противоправное </w:t>
      </w:r>
      <w:r w:rsidRPr="00B47A67">
        <w:rPr>
          <w:rFonts w:ascii="Times New Roman" w:hAnsi="Times New Roman" w:cs="Times New Roman"/>
          <w:sz w:val="28"/>
          <w:szCs w:val="28"/>
        </w:rPr>
        <w:lastRenderedPageBreak/>
        <w:t>поведение;</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26.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27.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941BD5" w:rsidRPr="00B47A67" w:rsidRDefault="00941BD5" w:rsidP="00941BD5">
      <w:pPr>
        <w:widowControl w:val="0"/>
        <w:autoSpaceDE w:val="0"/>
        <w:autoSpaceDN w:val="0"/>
        <w:adjustRightInd w:val="0"/>
        <w:spacing w:after="0" w:line="240" w:lineRule="auto"/>
        <w:jc w:val="both"/>
        <w:rPr>
          <w:rFonts w:ascii="Times New Roman" w:hAnsi="Times New Roman" w:cs="Times New Roman"/>
          <w:sz w:val="28"/>
          <w:szCs w:val="28"/>
        </w:rPr>
      </w:pPr>
    </w:p>
    <w:p w:rsidR="00941BD5" w:rsidRPr="00B47A67" w:rsidRDefault="00941BD5" w:rsidP="00941BD5">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B47A67">
        <w:rPr>
          <w:rFonts w:ascii="Times New Roman" w:hAnsi="Times New Roman" w:cs="Times New Roman"/>
          <w:sz w:val="28"/>
          <w:szCs w:val="28"/>
        </w:rPr>
        <w:t>IV. Ответственность за нарушение положений</w:t>
      </w:r>
    </w:p>
    <w:p w:rsidR="00941BD5" w:rsidRPr="00B47A67" w:rsidRDefault="00941BD5" w:rsidP="00941BD5">
      <w:pPr>
        <w:widowControl w:val="0"/>
        <w:autoSpaceDE w:val="0"/>
        <w:autoSpaceDN w:val="0"/>
        <w:adjustRightInd w:val="0"/>
        <w:spacing w:after="0" w:line="240" w:lineRule="auto"/>
        <w:jc w:val="center"/>
        <w:rPr>
          <w:rFonts w:ascii="Times New Roman" w:hAnsi="Times New Roman" w:cs="Times New Roman"/>
          <w:sz w:val="28"/>
          <w:szCs w:val="28"/>
        </w:rPr>
      </w:pPr>
      <w:r w:rsidRPr="00B47A67">
        <w:rPr>
          <w:rFonts w:ascii="Times New Roman" w:hAnsi="Times New Roman" w:cs="Times New Roman"/>
          <w:sz w:val="28"/>
          <w:szCs w:val="28"/>
        </w:rPr>
        <w:t>настоящего Кодекса</w:t>
      </w:r>
    </w:p>
    <w:p w:rsidR="00941BD5" w:rsidRPr="00B47A67" w:rsidRDefault="00941BD5" w:rsidP="00941BD5">
      <w:pPr>
        <w:widowControl w:val="0"/>
        <w:autoSpaceDE w:val="0"/>
        <w:autoSpaceDN w:val="0"/>
        <w:adjustRightInd w:val="0"/>
        <w:spacing w:after="0" w:line="240" w:lineRule="auto"/>
        <w:jc w:val="both"/>
        <w:rPr>
          <w:rFonts w:ascii="Times New Roman" w:hAnsi="Times New Roman" w:cs="Times New Roman"/>
          <w:sz w:val="28"/>
          <w:szCs w:val="28"/>
        </w:rPr>
      </w:pP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 xml:space="preserve">28. Нарушение гражданским служащим положений настоящего Кодекса подлежит моральному осуждению на заседании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образованной в соответствии с </w:t>
      </w:r>
      <w:hyperlink r:id="rId16" w:history="1">
        <w:r w:rsidRPr="00B47A67">
          <w:rPr>
            <w:rFonts w:ascii="Times New Roman" w:hAnsi="Times New Roman" w:cs="Times New Roman"/>
            <w:color w:val="0000FF"/>
            <w:sz w:val="28"/>
            <w:szCs w:val="28"/>
          </w:rPr>
          <w:t>Указом</w:t>
        </w:r>
      </w:hyperlink>
      <w:r w:rsidRPr="00B47A67">
        <w:rPr>
          <w:rFonts w:ascii="Times New Roman" w:hAnsi="Times New Roman" w:cs="Times New Roman"/>
          <w:sz w:val="28"/>
          <w:szCs w:val="28"/>
        </w:rPr>
        <w:t xml:space="preserve"> Президента Республики Дагестан от 15 сентября 2010 г. </w:t>
      </w:r>
      <w:r>
        <w:rPr>
          <w:rFonts w:ascii="Times New Roman" w:hAnsi="Times New Roman" w:cs="Times New Roman"/>
          <w:sz w:val="28"/>
          <w:szCs w:val="28"/>
        </w:rPr>
        <w:t>№</w:t>
      </w:r>
      <w:r w:rsidRPr="00B47A67">
        <w:rPr>
          <w:rFonts w:ascii="Times New Roman" w:hAnsi="Times New Roman" w:cs="Times New Roman"/>
          <w:sz w:val="28"/>
          <w:szCs w:val="28"/>
        </w:rPr>
        <w:t xml:space="preserve"> 227 "О комиссиях по соблюдению требований к служебному поведению государственных гражданских служащих Республики Дагестан и урегули</w:t>
      </w:r>
      <w:r>
        <w:rPr>
          <w:rFonts w:ascii="Times New Roman" w:hAnsi="Times New Roman" w:cs="Times New Roman"/>
          <w:sz w:val="28"/>
          <w:szCs w:val="28"/>
        </w:rPr>
        <w:t xml:space="preserve">рованию конфликта интересов" и </w:t>
      </w:r>
      <w:r w:rsidRPr="00594865">
        <w:rPr>
          <w:rFonts w:ascii="Times New Roman" w:hAnsi="Times New Roman" w:cs="Times New Roman"/>
          <w:sz w:val="28"/>
          <w:szCs w:val="28"/>
        </w:rPr>
        <w:t>утвержденной приказом Министерства промышленности и энергетики «О создании Комиссии по соблюдению требований к служебному поведению государственных гражданских служащих Министерства промышленности и энергетики Республики Дагестан и урегулированию конфликта интересов",</w:t>
      </w:r>
      <w:r w:rsidRPr="00B47A67">
        <w:rPr>
          <w:rFonts w:ascii="Times New Roman" w:hAnsi="Times New Roman" w:cs="Times New Roman"/>
          <w:sz w:val="28"/>
          <w:szCs w:val="28"/>
        </w:rPr>
        <w:t xml:space="preserve"> а в случаях, предусмотренных федеральными законами, нарушение положений настоящего Кодекса влечет применение к гражданскому служащему мер юридической ответственности.</w:t>
      </w:r>
    </w:p>
    <w:p w:rsidR="00941BD5" w:rsidRPr="00B47A67" w:rsidRDefault="00941BD5" w:rsidP="00941B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47A67">
        <w:rPr>
          <w:rFonts w:ascii="Times New Roman" w:hAnsi="Times New Roman" w:cs="Times New Roman"/>
          <w:sz w:val="28"/>
          <w:szCs w:val="28"/>
        </w:rPr>
        <w:t>Соблюдение гражданскими служащими положений настоящего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E27F4F" w:rsidRDefault="00E27F4F" w:rsidP="00941BD5">
      <w:pPr>
        <w:widowControl w:val="0"/>
        <w:autoSpaceDE w:val="0"/>
        <w:autoSpaceDN w:val="0"/>
        <w:adjustRightInd w:val="0"/>
        <w:spacing w:after="0" w:line="240" w:lineRule="auto"/>
        <w:ind w:left="5812"/>
        <w:jc w:val="center"/>
        <w:outlineLvl w:val="0"/>
        <w:rPr>
          <w:rFonts w:ascii="Times New Roman" w:hAnsi="Times New Roman" w:cs="Times New Roman"/>
          <w:sz w:val="28"/>
          <w:szCs w:val="28"/>
        </w:rPr>
      </w:pPr>
    </w:p>
    <w:sectPr w:rsidR="00E27F4F" w:rsidSect="00941BD5">
      <w:footerReference w:type="default" r:id="rId17"/>
      <w:pgSz w:w="11906" w:h="16838"/>
      <w:pgMar w:top="851" w:right="850" w:bottom="567" w:left="1418" w:header="708" w:footer="4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8F4" w:rsidRDefault="000868F4" w:rsidP="00860D87">
      <w:pPr>
        <w:spacing w:after="0" w:line="240" w:lineRule="auto"/>
      </w:pPr>
      <w:r>
        <w:separator/>
      </w:r>
    </w:p>
  </w:endnote>
  <w:endnote w:type="continuationSeparator" w:id="1">
    <w:p w:rsidR="000868F4" w:rsidRDefault="000868F4" w:rsidP="00860D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911259"/>
    </w:sdtPr>
    <w:sdtContent>
      <w:p w:rsidR="00860D87" w:rsidRDefault="00E56997">
        <w:pPr>
          <w:pStyle w:val="a9"/>
          <w:jc w:val="right"/>
        </w:pPr>
        <w:r>
          <w:fldChar w:fldCharType="begin"/>
        </w:r>
        <w:r w:rsidR="00860D87">
          <w:instrText>PAGE   \* MERGEFORMAT</w:instrText>
        </w:r>
        <w:r>
          <w:fldChar w:fldCharType="separate"/>
        </w:r>
        <w:r w:rsidR="00594865">
          <w:rPr>
            <w:noProof/>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8F4" w:rsidRDefault="000868F4" w:rsidP="00860D87">
      <w:pPr>
        <w:spacing w:after="0" w:line="240" w:lineRule="auto"/>
      </w:pPr>
      <w:r>
        <w:separator/>
      </w:r>
    </w:p>
  </w:footnote>
  <w:footnote w:type="continuationSeparator" w:id="1">
    <w:p w:rsidR="000868F4" w:rsidRDefault="000868F4" w:rsidP="00860D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B65AB"/>
    <w:multiLevelType w:val="hybridMultilevel"/>
    <w:tmpl w:val="35CAFB54"/>
    <w:lvl w:ilvl="0" w:tplc="7004CF82">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68F6DDD"/>
    <w:multiLevelType w:val="hybridMultilevel"/>
    <w:tmpl w:val="776844BE"/>
    <w:lvl w:ilvl="0" w:tplc="BD68B9F4">
      <w:start w:val="4"/>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74F5BD4"/>
    <w:multiLevelType w:val="hybridMultilevel"/>
    <w:tmpl w:val="CFB856A4"/>
    <w:lvl w:ilvl="0" w:tplc="36E8B614">
      <w:start w:val="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331BEA"/>
    <w:multiLevelType w:val="hybridMultilevel"/>
    <w:tmpl w:val="4DAC2FFE"/>
    <w:lvl w:ilvl="0" w:tplc="768C4206">
      <w:start w:val="5"/>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521534A3"/>
    <w:multiLevelType w:val="hybridMultilevel"/>
    <w:tmpl w:val="3606E5CA"/>
    <w:lvl w:ilvl="0" w:tplc="EC401AE6">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0414216"/>
    <w:multiLevelType w:val="singleLevel"/>
    <w:tmpl w:val="82488C0E"/>
    <w:lvl w:ilvl="0">
      <w:start w:val="10"/>
      <w:numFmt w:val="decimal"/>
      <w:lvlText w:val="3.%1."/>
      <w:legacy w:legacy="1" w:legacySpace="0" w:legacyIndent="451"/>
      <w:lvlJc w:val="left"/>
      <w:rPr>
        <w:rFonts w:ascii="Times New Roman" w:hAnsi="Times New Roman"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2269A"/>
    <w:rsid w:val="000238C5"/>
    <w:rsid w:val="000422E7"/>
    <w:rsid w:val="000478F2"/>
    <w:rsid w:val="000634CE"/>
    <w:rsid w:val="00080404"/>
    <w:rsid w:val="000868F4"/>
    <w:rsid w:val="000910F6"/>
    <w:rsid w:val="000A360D"/>
    <w:rsid w:val="000C49DE"/>
    <w:rsid w:val="000C5C78"/>
    <w:rsid w:val="000E52E7"/>
    <w:rsid w:val="000F0F08"/>
    <w:rsid w:val="001009C9"/>
    <w:rsid w:val="001164E6"/>
    <w:rsid w:val="0014680A"/>
    <w:rsid w:val="00162F3D"/>
    <w:rsid w:val="001A360A"/>
    <w:rsid w:val="001B1828"/>
    <w:rsid w:val="001D3D82"/>
    <w:rsid w:val="001F7074"/>
    <w:rsid w:val="001F7D04"/>
    <w:rsid w:val="00212E64"/>
    <w:rsid w:val="0026679F"/>
    <w:rsid w:val="002A54A7"/>
    <w:rsid w:val="002E5A7A"/>
    <w:rsid w:val="002F575F"/>
    <w:rsid w:val="002F5BF6"/>
    <w:rsid w:val="003244B3"/>
    <w:rsid w:val="00352AA6"/>
    <w:rsid w:val="003A7B6C"/>
    <w:rsid w:val="003F2AFE"/>
    <w:rsid w:val="0042662D"/>
    <w:rsid w:val="0044320D"/>
    <w:rsid w:val="00482429"/>
    <w:rsid w:val="004858CB"/>
    <w:rsid w:val="004A180F"/>
    <w:rsid w:val="004B2731"/>
    <w:rsid w:val="004C5DFE"/>
    <w:rsid w:val="00503D03"/>
    <w:rsid w:val="005340D7"/>
    <w:rsid w:val="005370F5"/>
    <w:rsid w:val="00545A7C"/>
    <w:rsid w:val="005925C8"/>
    <w:rsid w:val="00594865"/>
    <w:rsid w:val="00596D94"/>
    <w:rsid w:val="005D21D2"/>
    <w:rsid w:val="005D3413"/>
    <w:rsid w:val="005D74D1"/>
    <w:rsid w:val="005E574B"/>
    <w:rsid w:val="0060730E"/>
    <w:rsid w:val="00610C22"/>
    <w:rsid w:val="00613BE9"/>
    <w:rsid w:val="006E3B80"/>
    <w:rsid w:val="00706A4E"/>
    <w:rsid w:val="007071F8"/>
    <w:rsid w:val="007166AC"/>
    <w:rsid w:val="00751CA1"/>
    <w:rsid w:val="00783219"/>
    <w:rsid w:val="007C1824"/>
    <w:rsid w:val="007C22BA"/>
    <w:rsid w:val="007C6E6B"/>
    <w:rsid w:val="007E1778"/>
    <w:rsid w:val="00810A8B"/>
    <w:rsid w:val="008112B8"/>
    <w:rsid w:val="00860D87"/>
    <w:rsid w:val="00886273"/>
    <w:rsid w:val="00896316"/>
    <w:rsid w:val="008E407F"/>
    <w:rsid w:val="0092052B"/>
    <w:rsid w:val="00941BD5"/>
    <w:rsid w:val="0096133D"/>
    <w:rsid w:val="009A3F9B"/>
    <w:rsid w:val="009A67FD"/>
    <w:rsid w:val="009C73EC"/>
    <w:rsid w:val="009E1760"/>
    <w:rsid w:val="00A2269A"/>
    <w:rsid w:val="00A663DB"/>
    <w:rsid w:val="00A74674"/>
    <w:rsid w:val="00A74920"/>
    <w:rsid w:val="00A965CD"/>
    <w:rsid w:val="00AD504B"/>
    <w:rsid w:val="00B046EB"/>
    <w:rsid w:val="00B323A3"/>
    <w:rsid w:val="00B440C8"/>
    <w:rsid w:val="00B92436"/>
    <w:rsid w:val="00BB3306"/>
    <w:rsid w:val="00BB6AF5"/>
    <w:rsid w:val="00BC1B61"/>
    <w:rsid w:val="00BD0D45"/>
    <w:rsid w:val="00BF3221"/>
    <w:rsid w:val="00C0678F"/>
    <w:rsid w:val="00C410B6"/>
    <w:rsid w:val="00C5586F"/>
    <w:rsid w:val="00C96045"/>
    <w:rsid w:val="00CD4951"/>
    <w:rsid w:val="00CE2F39"/>
    <w:rsid w:val="00CE377D"/>
    <w:rsid w:val="00D14C88"/>
    <w:rsid w:val="00D15A22"/>
    <w:rsid w:val="00D2043E"/>
    <w:rsid w:val="00D347EE"/>
    <w:rsid w:val="00D373E3"/>
    <w:rsid w:val="00D42443"/>
    <w:rsid w:val="00D47A2E"/>
    <w:rsid w:val="00D502D2"/>
    <w:rsid w:val="00D80531"/>
    <w:rsid w:val="00DA77FC"/>
    <w:rsid w:val="00DB149F"/>
    <w:rsid w:val="00DC49D4"/>
    <w:rsid w:val="00E1757F"/>
    <w:rsid w:val="00E2265B"/>
    <w:rsid w:val="00E27F4F"/>
    <w:rsid w:val="00E46A02"/>
    <w:rsid w:val="00E56997"/>
    <w:rsid w:val="00E70A9E"/>
    <w:rsid w:val="00E73C2F"/>
    <w:rsid w:val="00F153A2"/>
    <w:rsid w:val="00F527B3"/>
    <w:rsid w:val="00F8005D"/>
    <w:rsid w:val="00FD29FA"/>
    <w:rsid w:val="00FE5D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0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2269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A2269A"/>
    <w:pPr>
      <w:spacing w:after="200" w:line="276" w:lineRule="auto"/>
      <w:ind w:left="720"/>
      <w:contextualSpacing/>
    </w:pPr>
  </w:style>
  <w:style w:type="character" w:styleId="a4">
    <w:name w:val="Hyperlink"/>
    <w:basedOn w:val="a0"/>
    <w:uiPriority w:val="99"/>
    <w:unhideWhenUsed/>
    <w:rsid w:val="00A2269A"/>
    <w:rPr>
      <w:color w:val="0563C1" w:themeColor="hyperlink"/>
      <w:u w:val="single"/>
    </w:rPr>
  </w:style>
  <w:style w:type="paragraph" w:styleId="a5">
    <w:name w:val="Balloon Text"/>
    <w:basedOn w:val="a"/>
    <w:link w:val="a6"/>
    <w:uiPriority w:val="99"/>
    <w:semiHidden/>
    <w:unhideWhenUsed/>
    <w:rsid w:val="00A663D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663DB"/>
    <w:rPr>
      <w:rFonts w:ascii="Segoe UI" w:hAnsi="Segoe UI" w:cs="Segoe UI"/>
      <w:sz w:val="18"/>
      <w:szCs w:val="18"/>
    </w:rPr>
  </w:style>
  <w:style w:type="paragraph" w:styleId="a7">
    <w:name w:val="header"/>
    <w:basedOn w:val="a"/>
    <w:link w:val="a8"/>
    <w:uiPriority w:val="99"/>
    <w:unhideWhenUsed/>
    <w:rsid w:val="00860D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0D87"/>
  </w:style>
  <w:style w:type="paragraph" w:styleId="a9">
    <w:name w:val="footer"/>
    <w:basedOn w:val="a"/>
    <w:link w:val="aa"/>
    <w:uiPriority w:val="99"/>
    <w:unhideWhenUsed/>
    <w:rsid w:val="00860D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0D87"/>
  </w:style>
  <w:style w:type="table" w:styleId="ab">
    <w:name w:val="Table Grid"/>
    <w:basedOn w:val="a1"/>
    <w:uiPriority w:val="39"/>
    <w:rsid w:val="001D3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27F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941BD5"/>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mdag.ru" TargetMode="External"/><Relationship Id="rId13" Type="http://schemas.openxmlformats.org/officeDocument/2006/relationships/hyperlink" Target="consultantplus://offline/ref=B9D5E2D55B4625C0F55E481241F7F2532D02262A8582B33CB7A432C4303EK3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9D5E2D55B4625C0F55E481241F7F2532D0227288983B33CB7A432C4303EK3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9D5E2D55B4625C0F55E561F579BAF5A2A0D7F24818CB169E8FB699967EA029B34K2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D5E2D55B4625C0F55E481241F7F2532D02272B8082B33CB7A432C4303EK3L" TargetMode="External"/><Relationship Id="rId5" Type="http://schemas.openxmlformats.org/officeDocument/2006/relationships/webSettings" Target="webSettings.xml"/><Relationship Id="rId15" Type="http://schemas.openxmlformats.org/officeDocument/2006/relationships/hyperlink" Target="consultantplus://offline/ref=B9D5E2D55B4625C0F55E481241F7F2532E0E262C8BD2E43EE6F13C3CK1L" TargetMode="External"/><Relationship Id="rId10" Type="http://schemas.openxmlformats.org/officeDocument/2006/relationships/hyperlink" Target="consultantplus://offline/ref=B9D5E2D55B4625C0F55E481241F7F2532E0E262C8BD2E43EE6F13C3CK1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9D5E2D55B4625C0F55E481241F7F2532D07222C8081B33CB7A432C430E308CC0547DF46ACDAD59B34KBL" TargetMode="External"/><Relationship Id="rId14" Type="http://schemas.openxmlformats.org/officeDocument/2006/relationships/hyperlink" Target="consultantplus://offline/ref=B9D5E2D55B4625C0F55E481241F7F253240F2429898FEE36BFFD3EC637EC57DB020ED347ACDAD039K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EC7F0-7AE9-49B7-B95C-919F813F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2658</Words>
  <Characters>15152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Эчив Шихалиева</dc:creator>
  <cp:lastModifiedBy>User</cp:lastModifiedBy>
  <cp:revision>2</cp:revision>
  <cp:lastPrinted>2018-09-10T09:41:00Z</cp:lastPrinted>
  <dcterms:created xsi:type="dcterms:W3CDTF">2018-09-10T09:47:00Z</dcterms:created>
  <dcterms:modified xsi:type="dcterms:W3CDTF">2018-09-10T09:47:00Z</dcterms:modified>
</cp:coreProperties>
</file>