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CBB" w:rsidRPr="00210CBB" w:rsidRDefault="00210CBB">
      <w:pPr>
        <w:pStyle w:val="30"/>
        <w:shd w:val="clear" w:color="auto" w:fill="auto"/>
        <w:spacing w:after="0" w:line="320" w:lineRule="exact"/>
        <w:ind w:left="26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</w:t>
      </w:r>
      <w:r w:rsidRPr="00210CBB">
        <w:rPr>
          <w:b w:val="0"/>
          <w:sz w:val="28"/>
          <w:szCs w:val="28"/>
        </w:rPr>
        <w:t>ПРОЕКТ</w:t>
      </w:r>
    </w:p>
    <w:p w:rsidR="00210CBB" w:rsidRDefault="00210CBB" w:rsidP="00210CBB">
      <w:pPr>
        <w:pStyle w:val="30"/>
        <w:shd w:val="clear" w:color="auto" w:fill="auto"/>
        <w:spacing w:after="0" w:line="320" w:lineRule="exact"/>
        <w:jc w:val="left"/>
        <w:rPr>
          <w:sz w:val="28"/>
          <w:szCs w:val="28"/>
        </w:rPr>
      </w:pPr>
    </w:p>
    <w:p w:rsidR="002D176D" w:rsidRPr="00210CBB" w:rsidRDefault="008146C2">
      <w:pPr>
        <w:pStyle w:val="30"/>
        <w:shd w:val="clear" w:color="auto" w:fill="auto"/>
        <w:spacing w:after="0" w:line="320" w:lineRule="exact"/>
        <w:ind w:left="260"/>
        <w:rPr>
          <w:sz w:val="28"/>
          <w:szCs w:val="28"/>
        </w:rPr>
      </w:pPr>
      <w:r w:rsidRPr="00210CBB">
        <w:rPr>
          <w:sz w:val="28"/>
          <w:szCs w:val="28"/>
        </w:rPr>
        <w:t>МИНИСТЕРСТВО ПРОМЫШЛЕННОСТИ И ТОРГОВЛИ</w:t>
      </w:r>
    </w:p>
    <w:p w:rsidR="002D176D" w:rsidRDefault="008146C2">
      <w:pPr>
        <w:pStyle w:val="30"/>
        <w:shd w:val="clear" w:color="auto" w:fill="auto"/>
        <w:spacing w:after="1057" w:line="320" w:lineRule="exact"/>
        <w:ind w:left="260"/>
        <w:rPr>
          <w:sz w:val="28"/>
          <w:szCs w:val="28"/>
        </w:rPr>
      </w:pPr>
      <w:r w:rsidRPr="00210CBB">
        <w:rPr>
          <w:sz w:val="28"/>
          <w:szCs w:val="28"/>
        </w:rPr>
        <w:t>РЕСПУБЛИКИ ДАГЕСТАН</w:t>
      </w:r>
    </w:p>
    <w:p w:rsidR="002D176D" w:rsidRPr="00210CBB" w:rsidRDefault="008146C2" w:rsidP="009F51F0">
      <w:pPr>
        <w:pStyle w:val="10"/>
        <w:keepNext/>
        <w:keepLines/>
        <w:shd w:val="clear" w:color="auto" w:fill="auto"/>
        <w:spacing w:before="0" w:after="285" w:line="360" w:lineRule="exact"/>
        <w:jc w:val="center"/>
        <w:rPr>
          <w:sz w:val="28"/>
          <w:szCs w:val="28"/>
        </w:rPr>
      </w:pPr>
      <w:bookmarkStart w:id="0" w:name="bookmark0"/>
      <w:r w:rsidRPr="00210CBB">
        <w:rPr>
          <w:sz w:val="28"/>
          <w:szCs w:val="28"/>
        </w:rPr>
        <w:t>ПРИКАЗ</w:t>
      </w:r>
      <w:bookmarkEnd w:id="0"/>
    </w:p>
    <w:p w:rsidR="002D176D" w:rsidRDefault="009F51F0">
      <w:pPr>
        <w:pStyle w:val="20"/>
        <w:shd w:val="clear" w:color="auto" w:fill="auto"/>
        <w:tabs>
          <w:tab w:val="left" w:pos="2141"/>
        </w:tabs>
        <w:spacing w:before="0" w:after="599" w:line="280" w:lineRule="exact"/>
      </w:pPr>
      <w:r>
        <w:t xml:space="preserve"> </w:t>
      </w:r>
      <w:r w:rsidR="008146C2">
        <w:t>«__</w:t>
      </w:r>
      <w:r w:rsidR="00031869">
        <w:t>_</w:t>
      </w:r>
      <w:r w:rsidR="008146C2">
        <w:t>» __________</w:t>
      </w:r>
      <w:r>
        <w:t>2022</w:t>
      </w:r>
      <w:r w:rsidR="008146C2">
        <w:t xml:space="preserve"> г.</w:t>
      </w:r>
      <w:r w:rsidR="008146C2">
        <w:tab/>
      </w:r>
      <w:r w:rsidR="008146C2">
        <w:tab/>
      </w:r>
      <w:r w:rsidR="008146C2">
        <w:tab/>
      </w:r>
      <w:r w:rsidR="008146C2">
        <w:tab/>
      </w:r>
      <w:r w:rsidR="008146C2">
        <w:tab/>
      </w:r>
      <w:r w:rsidR="008146C2">
        <w:tab/>
      </w:r>
      <w:r w:rsidR="008146C2">
        <w:tab/>
      </w:r>
      <w:r w:rsidR="008146C2">
        <w:tab/>
      </w:r>
      <w:r>
        <w:t>№</w:t>
      </w:r>
      <w:r w:rsidR="008146C2">
        <w:t>______</w:t>
      </w:r>
    </w:p>
    <w:p w:rsidR="002D176D" w:rsidRPr="00210CBB" w:rsidRDefault="008146C2" w:rsidP="00031869">
      <w:pPr>
        <w:pStyle w:val="20"/>
        <w:shd w:val="clear" w:color="auto" w:fill="auto"/>
        <w:spacing w:before="0" w:after="540" w:line="322" w:lineRule="exact"/>
        <w:ind w:right="40"/>
        <w:jc w:val="center"/>
        <w:rPr>
          <w:b/>
          <w:sz w:val="26"/>
          <w:szCs w:val="26"/>
        </w:rPr>
      </w:pPr>
      <w:r w:rsidRPr="00210CBB">
        <w:rPr>
          <w:b/>
          <w:sz w:val="26"/>
          <w:szCs w:val="26"/>
        </w:rPr>
        <w:t>Об утверждении формы проверочного листа (списка контрольных</w:t>
      </w:r>
      <w:r w:rsidRPr="00210CBB">
        <w:rPr>
          <w:b/>
          <w:sz w:val="26"/>
          <w:szCs w:val="26"/>
        </w:rPr>
        <w:br/>
        <w:t>вопросов</w:t>
      </w:r>
      <w:r w:rsidR="00AC500A" w:rsidRPr="00210CBB">
        <w:rPr>
          <w:b/>
          <w:sz w:val="26"/>
          <w:szCs w:val="26"/>
        </w:rPr>
        <w:t>)</w:t>
      </w:r>
      <w:r w:rsidR="008A3C15" w:rsidRPr="00210CBB">
        <w:rPr>
          <w:b/>
          <w:sz w:val="26"/>
          <w:szCs w:val="26"/>
        </w:rPr>
        <w:t>,  применя</w:t>
      </w:r>
      <w:r w:rsidRPr="00210CBB">
        <w:rPr>
          <w:b/>
          <w:sz w:val="26"/>
          <w:szCs w:val="26"/>
        </w:rPr>
        <w:t xml:space="preserve">емого при осуществлении </w:t>
      </w:r>
      <w:r w:rsidR="00AC500A" w:rsidRPr="00210CBB">
        <w:rPr>
          <w:b/>
          <w:sz w:val="26"/>
          <w:szCs w:val="26"/>
        </w:rPr>
        <w:t xml:space="preserve">федерального </w:t>
      </w:r>
      <w:r w:rsidR="008A3C15" w:rsidRPr="00210CBB">
        <w:rPr>
          <w:b/>
          <w:sz w:val="26"/>
          <w:szCs w:val="26"/>
        </w:rPr>
        <w:t xml:space="preserve">государственного </w:t>
      </w:r>
      <w:r w:rsidRPr="00210CBB">
        <w:rPr>
          <w:b/>
          <w:sz w:val="26"/>
          <w:szCs w:val="26"/>
        </w:rPr>
        <w:t>лицензионного контроля</w:t>
      </w:r>
      <w:r w:rsidR="008A3C15" w:rsidRPr="00210CBB">
        <w:rPr>
          <w:b/>
          <w:sz w:val="26"/>
          <w:szCs w:val="26"/>
        </w:rPr>
        <w:t xml:space="preserve"> (надзора) </w:t>
      </w:r>
      <w:r w:rsidRPr="00210CBB">
        <w:rPr>
          <w:b/>
          <w:sz w:val="26"/>
          <w:szCs w:val="26"/>
        </w:rPr>
        <w:t xml:space="preserve">за соблюдением </w:t>
      </w:r>
      <w:r w:rsidR="00031869" w:rsidRPr="00210CBB">
        <w:rPr>
          <w:b/>
          <w:sz w:val="26"/>
          <w:szCs w:val="26"/>
        </w:rPr>
        <w:t xml:space="preserve">юридическими лицами </w:t>
      </w:r>
      <w:r w:rsidR="003A09D8">
        <w:rPr>
          <w:b/>
          <w:sz w:val="26"/>
          <w:szCs w:val="26"/>
        </w:rPr>
        <w:br/>
      </w:r>
      <w:r w:rsidR="00AC500A" w:rsidRPr="00210CBB">
        <w:rPr>
          <w:b/>
          <w:sz w:val="26"/>
          <w:szCs w:val="26"/>
        </w:rPr>
        <w:t xml:space="preserve">и индивидуальными </w:t>
      </w:r>
      <w:r w:rsidRPr="00210CBB">
        <w:rPr>
          <w:b/>
          <w:sz w:val="26"/>
          <w:szCs w:val="26"/>
        </w:rPr>
        <w:t>предпринимателями при осуществлении</w:t>
      </w:r>
      <w:r w:rsidR="00F85795" w:rsidRPr="00210CBB">
        <w:rPr>
          <w:b/>
          <w:sz w:val="26"/>
          <w:szCs w:val="26"/>
        </w:rPr>
        <w:t xml:space="preserve"> деятельности </w:t>
      </w:r>
      <w:r w:rsidR="003A09D8">
        <w:rPr>
          <w:b/>
          <w:sz w:val="26"/>
          <w:szCs w:val="26"/>
        </w:rPr>
        <w:br/>
      </w:r>
      <w:r w:rsidR="00AC500A" w:rsidRPr="00210CBB">
        <w:rPr>
          <w:b/>
          <w:sz w:val="26"/>
          <w:szCs w:val="26"/>
        </w:rPr>
        <w:t>по</w:t>
      </w:r>
      <w:r w:rsidRPr="00210CBB">
        <w:rPr>
          <w:b/>
          <w:sz w:val="26"/>
          <w:szCs w:val="26"/>
        </w:rPr>
        <w:t xml:space="preserve"> з</w:t>
      </w:r>
      <w:r w:rsidR="003A09D8">
        <w:rPr>
          <w:b/>
          <w:sz w:val="26"/>
          <w:szCs w:val="26"/>
        </w:rPr>
        <w:t>аготовке, хранению, переработке</w:t>
      </w:r>
      <w:r w:rsidR="00031869" w:rsidRPr="00210CBB">
        <w:rPr>
          <w:b/>
          <w:sz w:val="26"/>
          <w:szCs w:val="26"/>
        </w:rPr>
        <w:t xml:space="preserve"> </w:t>
      </w:r>
      <w:r w:rsidRPr="00210CBB">
        <w:rPr>
          <w:b/>
          <w:sz w:val="26"/>
          <w:szCs w:val="26"/>
        </w:rPr>
        <w:t>и реализации лома че</w:t>
      </w:r>
      <w:r w:rsidR="00AC500A" w:rsidRPr="00210CBB">
        <w:rPr>
          <w:b/>
          <w:sz w:val="26"/>
          <w:szCs w:val="26"/>
        </w:rPr>
        <w:t xml:space="preserve">рных металлов, цветных металлов </w:t>
      </w:r>
      <w:r w:rsidRPr="00210CBB">
        <w:rPr>
          <w:b/>
          <w:sz w:val="26"/>
          <w:szCs w:val="26"/>
        </w:rPr>
        <w:t>лицензионных требований</w:t>
      </w:r>
    </w:p>
    <w:p w:rsidR="002D176D" w:rsidRPr="00210CBB" w:rsidRDefault="008146C2" w:rsidP="00031869">
      <w:pPr>
        <w:pStyle w:val="20"/>
        <w:shd w:val="clear" w:color="auto" w:fill="auto"/>
        <w:spacing w:before="0" w:line="322" w:lineRule="exact"/>
        <w:ind w:firstLine="709"/>
        <w:rPr>
          <w:bCs/>
          <w:color w:val="auto"/>
          <w:sz w:val="26"/>
          <w:szCs w:val="26"/>
          <w:lang w:bidi="ar-SA"/>
        </w:rPr>
      </w:pPr>
      <w:r w:rsidRPr="00210CBB">
        <w:rPr>
          <w:sz w:val="26"/>
          <w:szCs w:val="26"/>
        </w:rPr>
        <w:t xml:space="preserve">В соответствии </w:t>
      </w:r>
      <w:r w:rsidR="008A3C15" w:rsidRPr="00210CBB">
        <w:rPr>
          <w:sz w:val="26"/>
          <w:szCs w:val="26"/>
        </w:rPr>
        <w:t>со статьей</w:t>
      </w:r>
      <w:r w:rsidRPr="00210CBB">
        <w:rPr>
          <w:sz w:val="26"/>
          <w:szCs w:val="26"/>
        </w:rPr>
        <w:t xml:space="preserve"> 53 Федера</w:t>
      </w:r>
      <w:r w:rsidR="003A09D8">
        <w:rPr>
          <w:sz w:val="26"/>
          <w:szCs w:val="26"/>
        </w:rPr>
        <w:t>льного закона 31 июля 2020 года</w:t>
      </w:r>
      <w:r w:rsidR="008A3C15" w:rsidRPr="00210CBB">
        <w:rPr>
          <w:sz w:val="26"/>
          <w:szCs w:val="26"/>
        </w:rPr>
        <w:t xml:space="preserve"> </w:t>
      </w:r>
      <w:r w:rsidRPr="00210CBB">
        <w:rPr>
          <w:sz w:val="26"/>
          <w:szCs w:val="26"/>
        </w:rPr>
        <w:t xml:space="preserve">№ 248-ФЗ </w:t>
      </w:r>
      <w:r w:rsidR="003A09D8">
        <w:rPr>
          <w:sz w:val="26"/>
          <w:szCs w:val="26"/>
        </w:rPr>
        <w:br/>
      </w:r>
      <w:r w:rsidRPr="00210CBB">
        <w:rPr>
          <w:bCs/>
          <w:color w:val="auto"/>
          <w:sz w:val="26"/>
          <w:szCs w:val="26"/>
          <w:lang w:bidi="ar-SA"/>
        </w:rPr>
        <w:t>«О государственном контроле (на</w:t>
      </w:r>
      <w:r w:rsidR="003A09D8">
        <w:rPr>
          <w:bCs/>
          <w:color w:val="auto"/>
          <w:sz w:val="26"/>
          <w:szCs w:val="26"/>
          <w:lang w:bidi="ar-SA"/>
        </w:rPr>
        <w:t xml:space="preserve">дзоре) и муниципальном контроле </w:t>
      </w:r>
      <w:r w:rsidRPr="00210CBB">
        <w:rPr>
          <w:bCs/>
          <w:color w:val="auto"/>
          <w:sz w:val="26"/>
          <w:szCs w:val="26"/>
          <w:lang w:bidi="ar-SA"/>
        </w:rPr>
        <w:t>в Российской Федерации»</w:t>
      </w:r>
      <w:r w:rsidRPr="00210CBB">
        <w:rPr>
          <w:sz w:val="26"/>
          <w:szCs w:val="26"/>
        </w:rPr>
        <w:t>, постановлением Правител</w:t>
      </w:r>
      <w:r w:rsidR="00AD2440" w:rsidRPr="00210CBB">
        <w:rPr>
          <w:sz w:val="26"/>
          <w:szCs w:val="26"/>
        </w:rPr>
        <w:t>ьства Российско</w:t>
      </w:r>
      <w:r w:rsidR="003A09D8">
        <w:rPr>
          <w:sz w:val="26"/>
          <w:szCs w:val="26"/>
        </w:rPr>
        <w:t>й Федерации</w:t>
      </w:r>
      <w:r w:rsidR="008A3C15" w:rsidRPr="00210CBB">
        <w:rPr>
          <w:sz w:val="26"/>
          <w:szCs w:val="26"/>
        </w:rPr>
        <w:t xml:space="preserve"> </w:t>
      </w:r>
      <w:r w:rsidR="00AD2440" w:rsidRPr="00210CBB">
        <w:rPr>
          <w:sz w:val="26"/>
          <w:szCs w:val="26"/>
        </w:rPr>
        <w:t>от 27 октября 2021 года № 1844 «Об утверждении</w:t>
      </w:r>
      <w:r w:rsidRPr="00210CBB">
        <w:rPr>
          <w:sz w:val="26"/>
          <w:szCs w:val="26"/>
        </w:rPr>
        <w:t xml:space="preserve"> требований к разработке</w:t>
      </w:r>
      <w:r w:rsidR="00AD2440" w:rsidRPr="00210CBB">
        <w:rPr>
          <w:sz w:val="26"/>
          <w:szCs w:val="26"/>
        </w:rPr>
        <w:t>, содержанию, общественному обсуждению проектов форм</w:t>
      </w:r>
      <w:r w:rsidRPr="00210CBB">
        <w:rPr>
          <w:sz w:val="26"/>
          <w:szCs w:val="26"/>
        </w:rPr>
        <w:t xml:space="preserve"> проверочных листов</w:t>
      </w:r>
      <w:r w:rsidR="00AD2440" w:rsidRPr="00210CBB">
        <w:rPr>
          <w:sz w:val="26"/>
          <w:szCs w:val="26"/>
        </w:rPr>
        <w:t>, утверждению, применению, актуализации форм проверочных листов, а также случаев обязательного применения проверочных листов</w:t>
      </w:r>
      <w:r w:rsidRPr="00210CBB">
        <w:rPr>
          <w:sz w:val="26"/>
          <w:szCs w:val="26"/>
        </w:rPr>
        <w:t>»,</w:t>
      </w:r>
    </w:p>
    <w:p w:rsidR="002D176D" w:rsidRPr="00210CBB" w:rsidRDefault="008146C2">
      <w:pPr>
        <w:pStyle w:val="20"/>
        <w:shd w:val="clear" w:color="auto" w:fill="auto"/>
        <w:spacing w:before="0" w:line="322" w:lineRule="exact"/>
        <w:ind w:firstLine="760"/>
        <w:rPr>
          <w:sz w:val="26"/>
          <w:szCs w:val="26"/>
        </w:rPr>
      </w:pPr>
      <w:r w:rsidRPr="00210CBB">
        <w:rPr>
          <w:rStyle w:val="23pt"/>
          <w:sz w:val="26"/>
          <w:szCs w:val="26"/>
        </w:rPr>
        <w:t>приказываю:</w:t>
      </w:r>
    </w:p>
    <w:p w:rsidR="002D176D" w:rsidRDefault="008146C2" w:rsidP="00031869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22" w:lineRule="exact"/>
        <w:ind w:firstLine="709"/>
        <w:rPr>
          <w:sz w:val="26"/>
          <w:szCs w:val="26"/>
        </w:rPr>
      </w:pPr>
      <w:r w:rsidRPr="00210CBB">
        <w:rPr>
          <w:sz w:val="26"/>
          <w:szCs w:val="26"/>
        </w:rPr>
        <w:t xml:space="preserve">Утвердить прилагаемую форму проверочного листа (список контрольных вопросов), используемого при осуществлении лицензионного контроля за соблюдением юридическими лицами и индивидуальными предпринимателями при осуществлении </w:t>
      </w:r>
      <w:r w:rsidR="00AC500A" w:rsidRPr="00210CBB">
        <w:rPr>
          <w:sz w:val="26"/>
          <w:szCs w:val="26"/>
        </w:rPr>
        <w:t>деятельности по заготовке, хранению, переработке</w:t>
      </w:r>
      <w:r w:rsidRPr="00210CBB">
        <w:rPr>
          <w:sz w:val="26"/>
          <w:szCs w:val="26"/>
        </w:rPr>
        <w:t xml:space="preserve"> и реализации лома черных металлов, цветных металлов лицензионных требований.</w:t>
      </w:r>
    </w:p>
    <w:p w:rsidR="003A09D8" w:rsidRPr="00905BF8" w:rsidRDefault="003A09D8" w:rsidP="00031869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22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Признать утратившим силу приказ Министерства промышленности и торговли Республики Дагестан от </w:t>
      </w:r>
      <w:r w:rsidR="00905BF8" w:rsidRPr="00905BF8">
        <w:rPr>
          <w:sz w:val="26"/>
          <w:szCs w:val="26"/>
        </w:rPr>
        <w:t xml:space="preserve">25 </w:t>
      </w:r>
      <w:r w:rsidR="00905BF8">
        <w:rPr>
          <w:sz w:val="26"/>
          <w:szCs w:val="26"/>
        </w:rPr>
        <w:t xml:space="preserve">мая 2022 года № 97-ОД «Об </w:t>
      </w:r>
      <w:r w:rsidR="00905BF8" w:rsidRPr="00905BF8">
        <w:rPr>
          <w:sz w:val="26"/>
          <w:szCs w:val="26"/>
        </w:rPr>
        <w:t>утверждении формы провер</w:t>
      </w:r>
      <w:r w:rsidR="00905BF8">
        <w:rPr>
          <w:sz w:val="26"/>
          <w:szCs w:val="26"/>
        </w:rPr>
        <w:t xml:space="preserve">очного листа (списка контрольных </w:t>
      </w:r>
      <w:r w:rsidR="00905BF8" w:rsidRPr="00905BF8">
        <w:rPr>
          <w:sz w:val="26"/>
          <w:szCs w:val="26"/>
        </w:rPr>
        <w:t>вопросов),  применяемого при осуществлении федерального государственного лицензионного контроля (надзора) за соблюдением юридическими лицами и индивидуальными предпринимателями при осуществлении деятельности по заготовке, хранению, переработке и реализации лома черных металлов, цветных металлов лицензионных требований</w:t>
      </w:r>
      <w:r w:rsidR="00905BF8">
        <w:rPr>
          <w:sz w:val="26"/>
          <w:szCs w:val="26"/>
        </w:rPr>
        <w:t>».</w:t>
      </w:r>
    </w:p>
    <w:p w:rsidR="002D176D" w:rsidRPr="00210CBB" w:rsidRDefault="008146C2" w:rsidP="00031869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22" w:lineRule="exact"/>
        <w:ind w:firstLine="709"/>
        <w:rPr>
          <w:sz w:val="26"/>
          <w:szCs w:val="26"/>
        </w:rPr>
      </w:pPr>
      <w:r w:rsidRPr="00210CBB">
        <w:rPr>
          <w:sz w:val="26"/>
          <w:szCs w:val="26"/>
        </w:rPr>
        <w:t xml:space="preserve">Должностным лицам, уполномоченным на проведение лицензионного контроля </w:t>
      </w:r>
      <w:r w:rsidRPr="00210CBB">
        <w:rPr>
          <w:sz w:val="26"/>
          <w:szCs w:val="26"/>
        </w:rPr>
        <w:lastRenderedPageBreak/>
        <w:t>за соблюдением юридическими лицами и индивидуальными предпринимателями при осуществлении заготовки, хранения, переработки и реализации лома черных металлов, цветных металлов лицензионных требований, при проведении плановых проверок в обязательном порядке использовать проверочные листы (список контрольных вопросов).</w:t>
      </w:r>
    </w:p>
    <w:p w:rsidR="008146C2" w:rsidRPr="00210CBB" w:rsidRDefault="008146C2" w:rsidP="00031869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22" w:lineRule="exact"/>
        <w:ind w:firstLine="709"/>
        <w:rPr>
          <w:sz w:val="26"/>
          <w:szCs w:val="26"/>
        </w:rPr>
      </w:pPr>
      <w:r w:rsidRPr="00210CBB">
        <w:rPr>
          <w:sz w:val="26"/>
          <w:szCs w:val="26"/>
        </w:rPr>
        <w:t>При проведении проверки с использованием проверочного листа</w:t>
      </w:r>
      <w:r w:rsidR="00AC500A" w:rsidRPr="00210CBB">
        <w:rPr>
          <w:sz w:val="26"/>
          <w:szCs w:val="26"/>
        </w:rPr>
        <w:t>,</w:t>
      </w:r>
      <w:r w:rsidRPr="00210CBB">
        <w:rPr>
          <w:sz w:val="26"/>
          <w:szCs w:val="26"/>
        </w:rPr>
        <w:t xml:space="preserve"> заполненный по результатам проверки проверочный лист прикладывать к акту проверки.</w:t>
      </w:r>
    </w:p>
    <w:p w:rsidR="002D176D" w:rsidRPr="00210CBB" w:rsidRDefault="008146C2" w:rsidP="00031869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22" w:lineRule="exact"/>
        <w:ind w:firstLine="709"/>
        <w:rPr>
          <w:sz w:val="26"/>
          <w:szCs w:val="26"/>
        </w:rPr>
      </w:pPr>
      <w:r w:rsidRPr="00210CBB">
        <w:rPr>
          <w:sz w:val="26"/>
          <w:szCs w:val="26"/>
        </w:rPr>
        <w:t>Отделу экономического анализа и аудита Управления делами обеспечить размещение настоящего приказа на официальном сайте Министерства промышленности и торговли Респ</w:t>
      </w:r>
      <w:r w:rsidR="003A09D8">
        <w:rPr>
          <w:sz w:val="26"/>
          <w:szCs w:val="26"/>
        </w:rPr>
        <w:t>ублики Дагестан в информационно-</w:t>
      </w:r>
      <w:r w:rsidRPr="00210CBB">
        <w:rPr>
          <w:sz w:val="26"/>
          <w:szCs w:val="26"/>
        </w:rPr>
        <w:t>телекоммуникационной сети «Интернет»</w:t>
      </w:r>
      <w:r w:rsidR="008760C8" w:rsidRPr="00210CBB">
        <w:rPr>
          <w:sz w:val="26"/>
          <w:szCs w:val="26"/>
        </w:rPr>
        <w:t xml:space="preserve"> (</w:t>
      </w:r>
      <w:r w:rsidR="008760C8" w:rsidRPr="00210CBB">
        <w:rPr>
          <w:sz w:val="26"/>
          <w:szCs w:val="26"/>
          <w:lang w:val="en-US"/>
        </w:rPr>
        <w:t>https</w:t>
      </w:r>
      <w:r w:rsidR="008760C8" w:rsidRPr="00210CBB">
        <w:rPr>
          <w:sz w:val="26"/>
          <w:szCs w:val="26"/>
        </w:rPr>
        <w:t>://</w:t>
      </w:r>
      <w:r w:rsidR="008760C8" w:rsidRPr="00210CBB">
        <w:rPr>
          <w:sz w:val="26"/>
          <w:szCs w:val="26"/>
          <w:lang w:val="en-US"/>
        </w:rPr>
        <w:t>Minpromdag</w:t>
      </w:r>
      <w:r w:rsidR="008760C8" w:rsidRPr="00210CBB">
        <w:rPr>
          <w:sz w:val="26"/>
          <w:szCs w:val="26"/>
        </w:rPr>
        <w:t>.</w:t>
      </w:r>
      <w:r w:rsidR="008760C8" w:rsidRPr="00210CBB">
        <w:rPr>
          <w:sz w:val="26"/>
          <w:szCs w:val="26"/>
          <w:lang w:val="en-US"/>
        </w:rPr>
        <w:t>ru</w:t>
      </w:r>
      <w:r w:rsidR="008760C8" w:rsidRPr="00210CBB">
        <w:rPr>
          <w:sz w:val="26"/>
          <w:szCs w:val="26"/>
        </w:rPr>
        <w:t>/</w:t>
      </w:r>
      <w:r w:rsidR="008760C8" w:rsidRPr="00210CBB">
        <w:rPr>
          <w:sz w:val="26"/>
          <w:szCs w:val="26"/>
          <w:lang w:val="en-US"/>
        </w:rPr>
        <w:t>formy</w:t>
      </w:r>
      <w:r w:rsidR="008760C8" w:rsidRPr="00210CBB">
        <w:rPr>
          <w:sz w:val="26"/>
          <w:szCs w:val="26"/>
        </w:rPr>
        <w:t>-</w:t>
      </w:r>
      <w:r w:rsidR="008760C8" w:rsidRPr="00210CBB">
        <w:rPr>
          <w:sz w:val="26"/>
          <w:szCs w:val="26"/>
          <w:lang w:val="en-US"/>
        </w:rPr>
        <w:t>dokumentov</w:t>
      </w:r>
      <w:r w:rsidR="008760C8" w:rsidRPr="00210CBB">
        <w:rPr>
          <w:sz w:val="26"/>
          <w:szCs w:val="26"/>
        </w:rPr>
        <w:t>)</w:t>
      </w:r>
      <w:r w:rsidRPr="00210CBB">
        <w:rPr>
          <w:sz w:val="26"/>
          <w:szCs w:val="26"/>
        </w:rPr>
        <w:t>.</w:t>
      </w:r>
    </w:p>
    <w:p w:rsidR="002D176D" w:rsidRPr="00210CBB" w:rsidRDefault="008146C2" w:rsidP="00031869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22" w:lineRule="exact"/>
        <w:ind w:firstLine="709"/>
        <w:rPr>
          <w:sz w:val="26"/>
          <w:szCs w:val="26"/>
        </w:rPr>
      </w:pPr>
      <w:r w:rsidRPr="00210CBB">
        <w:rPr>
          <w:sz w:val="26"/>
          <w:szCs w:val="26"/>
        </w:rPr>
        <w:t>Настоящий приказ вступает в силу с момента его подписания.</w:t>
      </w:r>
    </w:p>
    <w:p w:rsidR="002D176D" w:rsidRPr="00210CBB" w:rsidRDefault="008146C2" w:rsidP="00031869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6"/>
          <w:szCs w:val="26"/>
        </w:rPr>
      </w:pPr>
      <w:r w:rsidRPr="00210CBB">
        <w:rPr>
          <w:sz w:val="26"/>
          <w:szCs w:val="26"/>
        </w:rPr>
        <w:t>Контроль за исполн</w:t>
      </w:r>
      <w:r w:rsidR="00AC500A" w:rsidRPr="00210CBB">
        <w:rPr>
          <w:sz w:val="26"/>
          <w:szCs w:val="26"/>
        </w:rPr>
        <w:t xml:space="preserve">ением настоящего приказа </w:t>
      </w:r>
      <w:r w:rsidR="00147C9B">
        <w:rPr>
          <w:sz w:val="26"/>
          <w:szCs w:val="26"/>
        </w:rPr>
        <w:t>оставляю за собой</w:t>
      </w:r>
      <w:r w:rsidR="00905BF8">
        <w:rPr>
          <w:sz w:val="26"/>
          <w:szCs w:val="26"/>
        </w:rPr>
        <w:t>.</w:t>
      </w:r>
    </w:p>
    <w:p w:rsidR="009F51F0" w:rsidRPr="00210CBB" w:rsidRDefault="009F51F0">
      <w:pPr>
        <w:pStyle w:val="40"/>
        <w:shd w:val="clear" w:color="auto" w:fill="auto"/>
        <w:spacing w:before="0"/>
        <w:ind w:left="1100" w:firstLine="0"/>
        <w:rPr>
          <w:sz w:val="26"/>
          <w:szCs w:val="26"/>
        </w:rPr>
      </w:pPr>
    </w:p>
    <w:p w:rsidR="009F51F0" w:rsidRPr="00210CBB" w:rsidRDefault="009F51F0">
      <w:pPr>
        <w:pStyle w:val="40"/>
        <w:shd w:val="clear" w:color="auto" w:fill="auto"/>
        <w:spacing w:before="0"/>
        <w:ind w:left="1100" w:firstLine="0"/>
        <w:rPr>
          <w:sz w:val="26"/>
          <w:szCs w:val="26"/>
        </w:rPr>
      </w:pPr>
    </w:p>
    <w:p w:rsidR="009F51F0" w:rsidRPr="00210CBB" w:rsidRDefault="009F51F0">
      <w:pPr>
        <w:pStyle w:val="40"/>
        <w:shd w:val="clear" w:color="auto" w:fill="auto"/>
        <w:spacing w:before="0"/>
        <w:ind w:left="1100" w:firstLine="0"/>
        <w:rPr>
          <w:sz w:val="26"/>
          <w:szCs w:val="26"/>
        </w:rPr>
      </w:pPr>
    </w:p>
    <w:p w:rsidR="002D176D" w:rsidRPr="00210CBB" w:rsidRDefault="00AC500A" w:rsidP="00147C9B">
      <w:pPr>
        <w:pStyle w:val="40"/>
        <w:shd w:val="clear" w:color="auto" w:fill="auto"/>
        <w:spacing w:before="0"/>
        <w:ind w:firstLine="0"/>
        <w:rPr>
          <w:sz w:val="26"/>
          <w:szCs w:val="26"/>
        </w:rPr>
      </w:pPr>
      <w:r w:rsidRPr="00210CBB">
        <w:rPr>
          <w:sz w:val="26"/>
          <w:szCs w:val="26"/>
        </w:rPr>
        <w:t xml:space="preserve">            </w:t>
      </w:r>
      <w:r w:rsidR="00147C9B">
        <w:rPr>
          <w:sz w:val="26"/>
          <w:szCs w:val="26"/>
        </w:rPr>
        <w:t>Министр</w:t>
      </w:r>
      <w:r w:rsidRPr="00210CBB">
        <w:rPr>
          <w:sz w:val="26"/>
          <w:szCs w:val="26"/>
        </w:rPr>
        <w:tab/>
      </w:r>
      <w:r w:rsidRPr="00210CBB">
        <w:rPr>
          <w:sz w:val="26"/>
          <w:szCs w:val="26"/>
        </w:rPr>
        <w:tab/>
      </w:r>
      <w:r w:rsidRPr="00210CBB">
        <w:rPr>
          <w:sz w:val="26"/>
          <w:szCs w:val="26"/>
        </w:rPr>
        <w:tab/>
      </w:r>
      <w:r w:rsidRPr="00210CBB">
        <w:rPr>
          <w:sz w:val="26"/>
          <w:szCs w:val="26"/>
        </w:rPr>
        <w:tab/>
      </w:r>
      <w:r w:rsidRPr="00210CBB">
        <w:rPr>
          <w:sz w:val="26"/>
          <w:szCs w:val="26"/>
        </w:rPr>
        <w:tab/>
      </w:r>
      <w:r w:rsidRPr="00210CBB">
        <w:rPr>
          <w:sz w:val="26"/>
          <w:szCs w:val="26"/>
        </w:rPr>
        <w:tab/>
      </w:r>
      <w:r w:rsidRPr="00210CBB">
        <w:rPr>
          <w:sz w:val="26"/>
          <w:szCs w:val="26"/>
        </w:rPr>
        <w:tab/>
        <w:t xml:space="preserve">  </w:t>
      </w:r>
      <w:r w:rsidR="00147C9B">
        <w:rPr>
          <w:sz w:val="26"/>
          <w:szCs w:val="26"/>
        </w:rPr>
        <w:t xml:space="preserve">                     </w:t>
      </w:r>
      <w:r w:rsidRPr="00210CBB">
        <w:rPr>
          <w:sz w:val="26"/>
          <w:szCs w:val="26"/>
        </w:rPr>
        <w:t xml:space="preserve">     </w:t>
      </w:r>
      <w:r w:rsidR="00147C9B">
        <w:rPr>
          <w:sz w:val="26"/>
          <w:szCs w:val="26"/>
        </w:rPr>
        <w:t>Н</w:t>
      </w:r>
      <w:r w:rsidR="009F51F0" w:rsidRPr="00210CBB">
        <w:rPr>
          <w:sz w:val="26"/>
          <w:szCs w:val="26"/>
        </w:rPr>
        <w:t>.</w:t>
      </w:r>
      <w:r w:rsidR="00147C9B">
        <w:rPr>
          <w:sz w:val="26"/>
          <w:szCs w:val="26"/>
        </w:rPr>
        <w:t>Р</w:t>
      </w:r>
      <w:r w:rsidRPr="00210CBB">
        <w:rPr>
          <w:sz w:val="26"/>
          <w:szCs w:val="26"/>
        </w:rPr>
        <w:t xml:space="preserve">. </w:t>
      </w:r>
      <w:r w:rsidR="00147C9B">
        <w:rPr>
          <w:sz w:val="26"/>
          <w:szCs w:val="26"/>
        </w:rPr>
        <w:t>Халилов</w:t>
      </w:r>
      <w:bookmarkStart w:id="1" w:name="_GoBack"/>
      <w:bookmarkEnd w:id="1"/>
    </w:p>
    <w:p w:rsidR="00C53EA5" w:rsidRPr="00210CBB" w:rsidRDefault="00C53EA5">
      <w:pPr>
        <w:pStyle w:val="40"/>
        <w:shd w:val="clear" w:color="auto" w:fill="auto"/>
        <w:spacing w:before="0"/>
        <w:ind w:left="400"/>
        <w:rPr>
          <w:sz w:val="26"/>
          <w:szCs w:val="26"/>
        </w:rPr>
      </w:pPr>
    </w:p>
    <w:p w:rsidR="00C53EA5" w:rsidRDefault="00C53EA5">
      <w:pPr>
        <w:pStyle w:val="40"/>
        <w:shd w:val="clear" w:color="auto" w:fill="auto"/>
        <w:spacing w:before="0"/>
        <w:ind w:left="400"/>
      </w:pPr>
    </w:p>
    <w:p w:rsidR="00C53EA5" w:rsidRDefault="00C53EA5">
      <w:pPr>
        <w:pStyle w:val="40"/>
        <w:shd w:val="clear" w:color="auto" w:fill="auto"/>
        <w:spacing w:before="0"/>
        <w:ind w:left="400"/>
      </w:pPr>
    </w:p>
    <w:p w:rsidR="00C53EA5" w:rsidRDefault="00C53EA5">
      <w:pPr>
        <w:pStyle w:val="40"/>
        <w:shd w:val="clear" w:color="auto" w:fill="auto"/>
        <w:spacing w:before="0"/>
        <w:ind w:left="400"/>
      </w:pPr>
    </w:p>
    <w:p w:rsidR="00C53EA5" w:rsidRDefault="00C53EA5">
      <w:pPr>
        <w:pStyle w:val="40"/>
        <w:shd w:val="clear" w:color="auto" w:fill="auto"/>
        <w:spacing w:before="0"/>
        <w:ind w:left="400"/>
      </w:pPr>
    </w:p>
    <w:p w:rsidR="00C53EA5" w:rsidRDefault="00C53EA5">
      <w:pPr>
        <w:pStyle w:val="40"/>
        <w:shd w:val="clear" w:color="auto" w:fill="auto"/>
        <w:spacing w:before="0"/>
        <w:ind w:left="400"/>
      </w:pPr>
    </w:p>
    <w:p w:rsidR="00C53EA5" w:rsidRDefault="00C53EA5">
      <w:pPr>
        <w:pStyle w:val="40"/>
        <w:shd w:val="clear" w:color="auto" w:fill="auto"/>
        <w:spacing w:before="0"/>
        <w:ind w:left="400"/>
      </w:pPr>
    </w:p>
    <w:p w:rsidR="00C53EA5" w:rsidRDefault="00C53EA5">
      <w:pPr>
        <w:pStyle w:val="40"/>
        <w:shd w:val="clear" w:color="auto" w:fill="auto"/>
        <w:spacing w:before="0"/>
        <w:ind w:left="400"/>
      </w:pPr>
    </w:p>
    <w:p w:rsidR="00C53EA5" w:rsidRDefault="00C53EA5">
      <w:pPr>
        <w:pStyle w:val="40"/>
        <w:shd w:val="clear" w:color="auto" w:fill="auto"/>
        <w:spacing w:before="0"/>
        <w:ind w:left="400"/>
      </w:pPr>
    </w:p>
    <w:p w:rsidR="00C53EA5" w:rsidRDefault="00C53EA5">
      <w:pPr>
        <w:pStyle w:val="40"/>
        <w:shd w:val="clear" w:color="auto" w:fill="auto"/>
        <w:spacing w:before="0"/>
        <w:ind w:left="400"/>
      </w:pPr>
    </w:p>
    <w:p w:rsidR="00C53EA5" w:rsidRDefault="00C53EA5">
      <w:pPr>
        <w:pStyle w:val="40"/>
        <w:shd w:val="clear" w:color="auto" w:fill="auto"/>
        <w:spacing w:before="0"/>
        <w:ind w:left="400"/>
      </w:pPr>
    </w:p>
    <w:p w:rsidR="00C53EA5" w:rsidRDefault="00C53EA5">
      <w:pPr>
        <w:pStyle w:val="40"/>
        <w:shd w:val="clear" w:color="auto" w:fill="auto"/>
        <w:spacing w:before="0"/>
        <w:ind w:left="400"/>
      </w:pPr>
    </w:p>
    <w:p w:rsidR="00C53EA5" w:rsidRDefault="00C53EA5">
      <w:pPr>
        <w:pStyle w:val="40"/>
        <w:shd w:val="clear" w:color="auto" w:fill="auto"/>
        <w:spacing w:before="0"/>
        <w:ind w:left="400"/>
      </w:pPr>
    </w:p>
    <w:p w:rsidR="00C53EA5" w:rsidRDefault="00C53EA5">
      <w:pPr>
        <w:pStyle w:val="40"/>
        <w:shd w:val="clear" w:color="auto" w:fill="auto"/>
        <w:spacing w:before="0"/>
        <w:ind w:left="400"/>
      </w:pPr>
    </w:p>
    <w:p w:rsidR="00C53EA5" w:rsidRDefault="00C53EA5" w:rsidP="00905BF8">
      <w:pPr>
        <w:pStyle w:val="40"/>
        <w:shd w:val="clear" w:color="auto" w:fill="auto"/>
        <w:spacing w:before="0"/>
        <w:ind w:firstLine="0"/>
      </w:pPr>
    </w:p>
    <w:p w:rsidR="00C53EA5" w:rsidRDefault="00C53EA5">
      <w:pPr>
        <w:pStyle w:val="40"/>
        <w:shd w:val="clear" w:color="auto" w:fill="auto"/>
        <w:spacing w:before="0"/>
        <w:ind w:left="400"/>
      </w:pPr>
    </w:p>
    <w:p w:rsidR="00C53EA5" w:rsidRDefault="00C53EA5">
      <w:pPr>
        <w:pStyle w:val="40"/>
        <w:shd w:val="clear" w:color="auto" w:fill="auto"/>
        <w:spacing w:before="0"/>
        <w:ind w:left="400"/>
      </w:pPr>
    </w:p>
    <w:p w:rsidR="00C53EA5" w:rsidRDefault="00C53EA5">
      <w:pPr>
        <w:pStyle w:val="40"/>
        <w:shd w:val="clear" w:color="auto" w:fill="auto"/>
        <w:spacing w:before="0"/>
        <w:ind w:left="400"/>
      </w:pPr>
    </w:p>
    <w:p w:rsidR="00C53EA5" w:rsidRDefault="00C53EA5">
      <w:pPr>
        <w:pStyle w:val="40"/>
        <w:shd w:val="clear" w:color="auto" w:fill="auto"/>
        <w:spacing w:before="0"/>
        <w:ind w:left="400"/>
      </w:pPr>
    </w:p>
    <w:p w:rsidR="00C53EA5" w:rsidRDefault="00C53EA5">
      <w:pPr>
        <w:pStyle w:val="40"/>
        <w:shd w:val="clear" w:color="auto" w:fill="auto"/>
        <w:spacing w:before="0"/>
        <w:ind w:left="400"/>
        <w:sectPr w:rsidR="00C53EA5" w:rsidSect="00F85795">
          <w:pgSz w:w="12240" w:h="15840"/>
          <w:pgMar w:top="1236" w:right="851" w:bottom="1276" w:left="1418" w:header="0" w:footer="6" w:gutter="0"/>
          <w:cols w:space="720"/>
          <w:noEndnote/>
          <w:docGrid w:linePitch="360"/>
        </w:sectPr>
      </w:pPr>
    </w:p>
    <w:p w:rsidR="00F85795" w:rsidRPr="00F85795" w:rsidRDefault="00F85795" w:rsidP="00F85795">
      <w:pPr>
        <w:widowControl/>
        <w:spacing w:line="259" w:lineRule="auto"/>
        <w:ind w:left="48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F85795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>УТВЕРЖДЕНА</w:t>
      </w:r>
    </w:p>
    <w:p w:rsidR="00F85795" w:rsidRPr="005A6E97" w:rsidRDefault="00F85795" w:rsidP="00F85795">
      <w:pPr>
        <w:widowControl/>
        <w:spacing w:line="259" w:lineRule="auto"/>
        <w:ind w:left="48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A6E9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приказом Министерства промышленности </w:t>
      </w:r>
      <w:r w:rsidRPr="005A6E97">
        <w:rPr>
          <w:rFonts w:ascii="Times New Roman" w:eastAsiaTheme="minorHAnsi" w:hAnsi="Times New Roman" w:cs="Times New Roman"/>
          <w:color w:val="auto"/>
          <w:lang w:eastAsia="en-US" w:bidi="ar-SA"/>
        </w:rPr>
        <w:br/>
        <w:t>и торговли Республики Дагестан</w:t>
      </w:r>
    </w:p>
    <w:p w:rsidR="00F85795" w:rsidRPr="005A6E97" w:rsidRDefault="00F85795" w:rsidP="00F85795">
      <w:pPr>
        <w:widowControl/>
        <w:spacing w:line="259" w:lineRule="auto"/>
        <w:ind w:left="48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A6E97">
        <w:rPr>
          <w:rFonts w:ascii="Times New Roman" w:eastAsiaTheme="minorHAnsi" w:hAnsi="Times New Roman" w:cs="Times New Roman"/>
          <w:color w:val="auto"/>
          <w:lang w:eastAsia="en-US" w:bidi="ar-SA"/>
        </w:rPr>
        <w:t>от _____________ 2022 г. № ______</w:t>
      </w:r>
    </w:p>
    <w:p w:rsidR="00F85795" w:rsidRPr="005A6E97" w:rsidRDefault="00F85795" w:rsidP="00F85795">
      <w:pPr>
        <w:widowControl/>
        <w:spacing w:after="160" w:line="259" w:lineRule="auto"/>
        <w:ind w:left="482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F85795" w:rsidRPr="005A6E97" w:rsidRDefault="00F85795" w:rsidP="00F85795">
      <w:pPr>
        <w:widowControl/>
        <w:jc w:val="center"/>
        <w:rPr>
          <w:rFonts w:asciiTheme="minorHAnsi" w:eastAsiaTheme="minorHAnsi" w:hAnsiTheme="minorHAnsi" w:cstheme="minorBidi"/>
          <w:color w:val="auto"/>
          <w:lang w:eastAsia="en-US" w:bidi="ar-SA"/>
        </w:rPr>
      </w:pPr>
      <w:r w:rsidRPr="005A6E97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Форма проверочного листа (список контрольных вопросов), применяемого </w:t>
      </w:r>
      <w:r w:rsidRPr="005A6E97">
        <w:rPr>
          <w:rFonts w:ascii="Times New Roman" w:eastAsiaTheme="minorHAnsi" w:hAnsi="Times New Roman" w:cs="Times New Roman"/>
          <w:b/>
          <w:color w:val="auto"/>
          <w:lang w:eastAsia="en-US" w:bidi="ar-SA"/>
        </w:rPr>
        <w:br/>
        <w:t xml:space="preserve">при осуществлении федерального государственного лицензионного контроля </w:t>
      </w:r>
      <w:r w:rsidRPr="005A6E97">
        <w:rPr>
          <w:rFonts w:ascii="Times New Roman" w:eastAsiaTheme="minorHAnsi" w:hAnsi="Times New Roman" w:cs="Times New Roman"/>
          <w:b/>
          <w:color w:val="auto"/>
          <w:lang w:eastAsia="en-US" w:bidi="ar-SA"/>
        </w:rPr>
        <w:br/>
        <w:t xml:space="preserve">за деятельностью по заготовке, хранению, переработке и реализации лома </w:t>
      </w:r>
      <w:r w:rsidRPr="005A6E97">
        <w:rPr>
          <w:rFonts w:ascii="Times New Roman" w:eastAsiaTheme="minorHAnsi" w:hAnsi="Times New Roman" w:cs="Times New Roman"/>
          <w:b/>
          <w:color w:val="auto"/>
          <w:lang w:eastAsia="en-US" w:bidi="ar-SA"/>
        </w:rPr>
        <w:br/>
        <w:t>черных металлов, цветных металлов.</w:t>
      </w:r>
    </w:p>
    <w:p w:rsidR="00F85795" w:rsidRPr="005A6E97" w:rsidRDefault="00F85795" w:rsidP="00F85795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lang w:eastAsia="en-US" w:bidi="ar-SA"/>
        </w:rPr>
      </w:pPr>
      <w:r w:rsidRPr="005A6E97">
        <w:rPr>
          <w:rFonts w:asciiTheme="minorHAnsi" w:eastAsiaTheme="minorHAnsi" w:hAnsiTheme="minorHAnsi" w:cstheme="minorBidi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CF0AD" wp14:editId="210A20A6">
                <wp:simplePos x="0" y="0"/>
                <wp:positionH relativeFrom="column">
                  <wp:posOffset>4338319</wp:posOffset>
                </wp:positionH>
                <wp:positionV relativeFrom="paragraph">
                  <wp:posOffset>74295</wp:posOffset>
                </wp:positionV>
                <wp:extent cx="1724025" cy="657225"/>
                <wp:effectExtent l="0" t="0" r="28575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5795" w:rsidRPr="003A09D8" w:rsidRDefault="003A09D8" w:rsidP="003A09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A09D8">
                              <w:rPr>
                                <w:rFonts w:ascii="Times New Roman" w:hAnsi="Times New Roman" w:cs="Times New Roman"/>
                              </w:rPr>
                              <w:t xml:space="preserve">Место для воспроизведения </w:t>
                            </w:r>
                            <w:r w:rsidRPr="003A09D8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QR - </w:t>
                            </w:r>
                            <w:r w:rsidRPr="003A09D8">
                              <w:rPr>
                                <w:rFonts w:ascii="Times New Roman" w:hAnsi="Times New Roman" w:cs="Times New Roman"/>
                              </w:rPr>
                              <w:t>кода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CF0A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41.6pt;margin-top:5.85pt;width:135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" fillcolor="window" strokeweight=".5pt">
                <v:textbox>
                  <w:txbxContent>
                    <w:p w:rsidR="00F85795" w:rsidRPr="003A09D8" w:rsidRDefault="003A09D8" w:rsidP="003A09D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A09D8">
                        <w:rPr>
                          <w:rFonts w:ascii="Times New Roman" w:hAnsi="Times New Roman" w:cs="Times New Roman"/>
                        </w:rPr>
                        <w:t xml:space="preserve">Место для воспроизведения </w:t>
                      </w:r>
                      <w:r w:rsidRPr="003A09D8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QR - </w:t>
                      </w:r>
                      <w:r w:rsidRPr="003A09D8">
                        <w:rPr>
                          <w:rFonts w:ascii="Times New Roman" w:hAnsi="Times New Roman" w:cs="Times New Roman"/>
                        </w:rPr>
                        <w:t>кода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F85795" w:rsidRPr="005A6E97" w:rsidRDefault="00F85795" w:rsidP="00F85795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lang w:eastAsia="en-US" w:bidi="ar-SA"/>
        </w:rPr>
      </w:pPr>
    </w:p>
    <w:p w:rsidR="00F85795" w:rsidRPr="005A6E97" w:rsidRDefault="00F85795" w:rsidP="003A09D8">
      <w:pPr>
        <w:autoSpaceDE w:val="0"/>
        <w:autoSpaceDN w:val="0"/>
        <w:spacing w:before="220"/>
        <w:jc w:val="both"/>
        <w:rPr>
          <w:rFonts w:ascii="Calibri" w:eastAsia="Times New Roman" w:hAnsi="Calibri" w:cs="Calibri"/>
          <w:color w:val="auto"/>
          <w:lang w:bidi="ar-SA"/>
        </w:rPr>
      </w:pPr>
    </w:p>
    <w:p w:rsidR="00F85795" w:rsidRPr="005A6E97" w:rsidRDefault="00F85795" w:rsidP="00F85795">
      <w:pPr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5A6E97">
        <w:rPr>
          <w:rFonts w:ascii="Times New Roman" w:eastAsia="Times New Roman" w:hAnsi="Times New Roman" w:cs="Times New Roman"/>
          <w:color w:val="auto"/>
          <w:lang w:bidi="ar-SA"/>
        </w:rPr>
        <w:t xml:space="preserve">1. 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контроля: </w:t>
      </w:r>
      <w:r w:rsidRPr="005A6E97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Федеральный государственный лицензионный контроль (надзор). </w:t>
      </w:r>
    </w:p>
    <w:p w:rsidR="00F85795" w:rsidRPr="005A6E97" w:rsidRDefault="00F85795" w:rsidP="00F85795">
      <w:pPr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6E97">
        <w:rPr>
          <w:rFonts w:ascii="Times New Roman" w:eastAsia="Times New Roman" w:hAnsi="Times New Roman" w:cs="Times New Roman"/>
          <w:color w:val="auto"/>
          <w:lang w:bidi="ar-SA"/>
        </w:rPr>
        <w:t xml:space="preserve">2. Наименование контрольного (надзорного) органа и реквизиты нормативного правового акта об утверждении формы проверочного листа:   </w:t>
      </w:r>
    </w:p>
    <w:p w:rsidR="00F85795" w:rsidRPr="005A6E97" w:rsidRDefault="00F85795" w:rsidP="00F85795">
      <w:pPr>
        <w:pBdr>
          <w:bottom w:val="single" w:sz="4" w:space="1" w:color="auto"/>
        </w:pBdr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6E97">
        <w:rPr>
          <w:rFonts w:ascii="Times New Roman" w:eastAsia="Times New Roman" w:hAnsi="Times New Roman" w:cs="Times New Roman"/>
          <w:color w:val="auto"/>
          <w:lang w:bidi="ar-SA"/>
        </w:rPr>
        <w:t xml:space="preserve">Министерство промышленности и торговли Республики Дагестан </w:t>
      </w:r>
    </w:p>
    <w:p w:rsidR="00F85795" w:rsidRPr="005A6E97" w:rsidRDefault="00F85795" w:rsidP="00F85795">
      <w:pPr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2" w:name="P52"/>
      <w:bookmarkEnd w:id="2"/>
      <w:r w:rsidRPr="005A6E97">
        <w:rPr>
          <w:rFonts w:ascii="Times New Roman" w:eastAsia="Times New Roman" w:hAnsi="Times New Roman" w:cs="Times New Roman"/>
          <w:color w:val="auto"/>
          <w:lang w:bidi="ar-SA"/>
        </w:rPr>
        <w:t xml:space="preserve">3. Реквизиты нормативного правового акта об утверждении формы проверочного листа: </w:t>
      </w:r>
      <w:r w:rsidRPr="005A6E97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Приказ Министерства промышленности и торговли Республики Дагестан </w:t>
      </w:r>
      <w:r w:rsidRPr="005A6E97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</w:t>
      </w:r>
      <w:r w:rsidR="00905BF8" w:rsidRPr="005A6E97">
        <w:rPr>
          <w:rFonts w:ascii="Times New Roman" w:eastAsia="Times New Roman" w:hAnsi="Times New Roman" w:cs="Times New Roman"/>
          <w:color w:val="auto"/>
          <w:lang w:bidi="ar-SA"/>
        </w:rPr>
        <w:br/>
      </w:r>
      <w:r w:rsidRPr="005A6E97">
        <w:rPr>
          <w:rFonts w:ascii="Times New Roman" w:eastAsia="Times New Roman" w:hAnsi="Times New Roman" w:cs="Times New Roman"/>
          <w:color w:val="auto"/>
          <w:lang w:bidi="ar-SA"/>
        </w:rPr>
        <w:t xml:space="preserve"> от  «       »                          2022 г.   №                            </w:t>
      </w:r>
    </w:p>
    <w:p w:rsidR="00F85795" w:rsidRPr="005A6E97" w:rsidRDefault="00F85795" w:rsidP="00F85795">
      <w:pPr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5A6E97">
        <w:rPr>
          <w:rFonts w:ascii="Times New Roman" w:eastAsia="Times New Roman" w:hAnsi="Times New Roman" w:cs="Times New Roman"/>
          <w:color w:val="auto"/>
          <w:lang w:bidi="ar-SA"/>
        </w:rPr>
        <w:t>4. Вид контрольного (надзорного) мероприятия, за исключением случая, если форма проверочного листа утверждается в отношении конкретного контрольного (надзорного) мероприятия:_____________________________________________________________________</w:t>
      </w:r>
    </w:p>
    <w:p w:rsidR="00F85795" w:rsidRPr="005A6E97" w:rsidRDefault="00F85795" w:rsidP="00F85795">
      <w:pPr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6E97">
        <w:rPr>
          <w:rFonts w:ascii="Times New Roman" w:eastAsia="Times New Roman" w:hAnsi="Times New Roman" w:cs="Times New Roman"/>
          <w:color w:val="auto"/>
          <w:lang w:bidi="ar-SA"/>
        </w:rPr>
        <w:t>5. Дата заполнения проверочного листа: _________________________________________</w:t>
      </w:r>
    </w:p>
    <w:p w:rsidR="00F85795" w:rsidRPr="005A6E97" w:rsidRDefault="00F85795" w:rsidP="00F85795">
      <w:pPr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6E97">
        <w:rPr>
          <w:rFonts w:ascii="Times New Roman" w:eastAsia="Times New Roman" w:hAnsi="Times New Roman" w:cs="Times New Roman"/>
          <w:color w:val="auto"/>
          <w:lang w:bidi="ar-SA"/>
        </w:rPr>
        <w:t>6. Объект государственного контроля (надзора), муниципального контроля, в отношении которого проводится контрольное (надзорное) мероприятие:</w:t>
      </w:r>
    </w:p>
    <w:p w:rsidR="00F85795" w:rsidRPr="005A6E97" w:rsidRDefault="00F85795" w:rsidP="00F85795">
      <w:pPr>
        <w:pBdr>
          <w:bottom w:val="single" w:sz="4" w:space="1" w:color="auto"/>
        </w:pBd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85795" w:rsidRPr="005A6E97" w:rsidRDefault="00F85795" w:rsidP="00F85795">
      <w:pPr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6E97">
        <w:rPr>
          <w:rFonts w:ascii="Times New Roman" w:eastAsia="Times New Roman" w:hAnsi="Times New Roman" w:cs="Times New Roman"/>
          <w:color w:val="auto"/>
          <w:lang w:bidi="ar-SA"/>
        </w:rPr>
        <w:t xml:space="preserve">7. Сведения о лицензиате: </w:t>
      </w:r>
    </w:p>
    <w:p w:rsidR="00F85795" w:rsidRPr="005A6E97" w:rsidRDefault="00F85795" w:rsidP="00F85795">
      <w:pPr>
        <w:autoSpaceDE w:val="0"/>
        <w:autoSpaceDN w:val="0"/>
        <w:spacing w:before="2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6E97">
        <w:rPr>
          <w:rFonts w:ascii="Times New Roman" w:eastAsia="Times New Roman" w:hAnsi="Times New Roman" w:cs="Times New Roman"/>
          <w:color w:val="auto"/>
          <w:lang w:bidi="ar-SA"/>
        </w:rPr>
        <w:t>фамилия, имя и отчество индивидуального предпринимателя:</w:t>
      </w:r>
    </w:p>
    <w:p w:rsidR="00F85795" w:rsidRPr="005A6E97" w:rsidRDefault="00F85795" w:rsidP="00F85795">
      <w:pPr>
        <w:pBdr>
          <w:bottom w:val="single" w:sz="4" w:space="1" w:color="auto"/>
        </w:pBd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85795" w:rsidRPr="005A6E97" w:rsidRDefault="00F85795" w:rsidP="00F85795">
      <w:pPr>
        <w:autoSpaceDE w:val="0"/>
        <w:autoSpaceDN w:val="0"/>
        <w:spacing w:before="2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6E97">
        <w:rPr>
          <w:rFonts w:ascii="Times New Roman" w:eastAsia="Times New Roman" w:hAnsi="Times New Roman" w:cs="Times New Roman"/>
          <w:color w:val="auto"/>
          <w:lang w:bidi="ar-SA"/>
        </w:rPr>
        <w:t>идентификационный номер налогоплательщика индивидуального предпринимателя и (или) основной государственный регистрационный номер индивидуального предпринимателя:</w:t>
      </w:r>
    </w:p>
    <w:p w:rsidR="00F85795" w:rsidRPr="005A6E97" w:rsidRDefault="00F85795" w:rsidP="00F85795">
      <w:pPr>
        <w:pBdr>
          <w:bottom w:val="single" w:sz="4" w:space="1" w:color="auto"/>
        </w:pBd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85795" w:rsidRPr="005A6E97" w:rsidRDefault="00F85795" w:rsidP="00210CBB">
      <w:pPr>
        <w:autoSpaceDE w:val="0"/>
        <w:autoSpaceDN w:val="0"/>
        <w:spacing w:before="220" w:line="240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6E97">
        <w:rPr>
          <w:rFonts w:ascii="Times New Roman" w:eastAsia="Times New Roman" w:hAnsi="Times New Roman" w:cs="Times New Roman"/>
          <w:color w:val="auto"/>
          <w:lang w:bidi="ar-SA"/>
        </w:rPr>
        <w:t>адрес регистрации индивидуального предпринимателя:</w:t>
      </w:r>
    </w:p>
    <w:p w:rsidR="00F85795" w:rsidRPr="005A6E97" w:rsidRDefault="00F85795" w:rsidP="00210CBB">
      <w:pPr>
        <w:pBdr>
          <w:bottom w:val="single" w:sz="4" w:space="1" w:color="auto"/>
        </w:pBdr>
        <w:autoSpaceDE w:val="0"/>
        <w:autoSpaceDN w:val="0"/>
        <w:spacing w:line="240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85795" w:rsidRPr="005A6E97" w:rsidRDefault="00F85795" w:rsidP="00210CBB">
      <w:pPr>
        <w:autoSpaceDE w:val="0"/>
        <w:autoSpaceDN w:val="0"/>
        <w:spacing w:before="220" w:line="240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6E97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наименование юридического лица:</w:t>
      </w:r>
    </w:p>
    <w:p w:rsidR="00F85795" w:rsidRPr="005A6E97" w:rsidRDefault="00F85795" w:rsidP="00210CBB">
      <w:pPr>
        <w:pBdr>
          <w:bottom w:val="single" w:sz="4" w:space="1" w:color="auto"/>
        </w:pBdr>
        <w:autoSpaceDE w:val="0"/>
        <w:autoSpaceDN w:val="0"/>
        <w:spacing w:line="240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6E9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F85795" w:rsidRPr="005A6E97" w:rsidRDefault="00F85795" w:rsidP="00210CBB">
      <w:pPr>
        <w:autoSpaceDE w:val="0"/>
        <w:autoSpaceDN w:val="0"/>
        <w:spacing w:before="120" w:line="240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6E97">
        <w:rPr>
          <w:rFonts w:ascii="Times New Roman" w:eastAsia="Times New Roman" w:hAnsi="Times New Roman" w:cs="Times New Roman"/>
          <w:color w:val="auto"/>
          <w:lang w:bidi="ar-SA"/>
        </w:rPr>
        <w:t>идентификационный номер налогоплательщика и (или) основной государственный регистрационный номер:</w:t>
      </w:r>
    </w:p>
    <w:p w:rsidR="00F85795" w:rsidRPr="005A6E97" w:rsidRDefault="00F85795" w:rsidP="00210CBB">
      <w:pPr>
        <w:pBdr>
          <w:bottom w:val="single" w:sz="4" w:space="1" w:color="auto"/>
        </w:pBdr>
        <w:autoSpaceDE w:val="0"/>
        <w:autoSpaceDN w:val="0"/>
        <w:spacing w:line="240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6E9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F85795" w:rsidRPr="005A6E97" w:rsidRDefault="00F85795" w:rsidP="00210CBB">
      <w:pPr>
        <w:autoSpaceDE w:val="0"/>
        <w:autoSpaceDN w:val="0"/>
        <w:spacing w:before="220" w:line="240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6E97">
        <w:rPr>
          <w:rFonts w:ascii="Times New Roman" w:eastAsia="Times New Roman" w:hAnsi="Times New Roman" w:cs="Times New Roman"/>
          <w:color w:val="auto"/>
          <w:lang w:bidi="ar-SA"/>
        </w:rPr>
        <w:t>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F85795" w:rsidRPr="005A6E97" w:rsidRDefault="00F85795" w:rsidP="00210CBB">
      <w:pPr>
        <w:pBdr>
          <w:bottom w:val="single" w:sz="4" w:space="1" w:color="auto"/>
        </w:pBdr>
        <w:autoSpaceDE w:val="0"/>
        <w:autoSpaceDN w:val="0"/>
        <w:spacing w:line="240" w:lineRule="exact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85795" w:rsidRPr="005A6E97" w:rsidRDefault="00F85795" w:rsidP="00210CBB">
      <w:pPr>
        <w:autoSpaceDE w:val="0"/>
        <w:autoSpaceDN w:val="0"/>
        <w:spacing w:before="220" w:line="240" w:lineRule="exact"/>
        <w:ind w:firstLine="540"/>
        <w:jc w:val="both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5A6E97">
        <w:rPr>
          <w:rFonts w:ascii="Times New Roman" w:eastAsia="Times New Roman" w:hAnsi="Times New Roman" w:cs="Times New Roman"/>
          <w:color w:val="auto"/>
          <w:lang w:bidi="ar-SA"/>
        </w:rPr>
        <w:t>8. Место (места) проведения контрольного (надзорного) мероприятия с заполнением проверочного листа: ____________________________________________________________</w:t>
      </w:r>
    </w:p>
    <w:p w:rsidR="00F85795" w:rsidRPr="005A6E97" w:rsidRDefault="00F85795" w:rsidP="00210CBB">
      <w:pPr>
        <w:autoSpaceDE w:val="0"/>
        <w:autoSpaceDN w:val="0"/>
        <w:spacing w:before="220" w:line="240" w:lineRule="exact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6E97">
        <w:rPr>
          <w:rFonts w:ascii="Times New Roman" w:eastAsia="Times New Roman" w:hAnsi="Times New Roman" w:cs="Times New Roman"/>
          <w:color w:val="auto"/>
          <w:lang w:bidi="ar-SA"/>
        </w:rPr>
        <w:t xml:space="preserve">9. Реквизиты решения контрольного органа о проведении контрольного (надзорного) мероприятия, подписанного уполномоченным должностным лицом контрольного органа: </w:t>
      </w:r>
    </w:p>
    <w:p w:rsidR="00F85795" w:rsidRPr="005A6E97" w:rsidRDefault="00F85795" w:rsidP="00210CBB">
      <w:pPr>
        <w:pBdr>
          <w:bottom w:val="single" w:sz="4" w:space="1" w:color="auto"/>
        </w:pBdr>
        <w:autoSpaceDE w:val="0"/>
        <w:autoSpaceDN w:val="0"/>
        <w:spacing w:before="220" w:line="240" w:lineRule="exact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6E97">
        <w:rPr>
          <w:rFonts w:ascii="Times New Roman" w:eastAsia="Times New Roman" w:hAnsi="Times New Roman" w:cs="Times New Roman"/>
          <w:color w:val="auto"/>
          <w:lang w:bidi="ar-SA"/>
        </w:rPr>
        <w:t xml:space="preserve">Приказ Министерства промышленности Республики Дагестан                                                                        от «         »                                      20       года №  </w:t>
      </w:r>
    </w:p>
    <w:p w:rsidR="00F85795" w:rsidRPr="005A6E97" w:rsidRDefault="00F85795" w:rsidP="00210CBB">
      <w:pPr>
        <w:autoSpaceDE w:val="0"/>
        <w:autoSpaceDN w:val="0"/>
        <w:spacing w:before="220" w:line="240" w:lineRule="exact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6E97">
        <w:rPr>
          <w:rFonts w:ascii="Times New Roman" w:eastAsia="Times New Roman" w:hAnsi="Times New Roman" w:cs="Times New Roman"/>
          <w:color w:val="auto"/>
          <w:lang w:bidi="ar-SA"/>
        </w:rPr>
        <w:t>Должностное лицо подписавшее решение:</w:t>
      </w:r>
    </w:p>
    <w:p w:rsidR="00F85795" w:rsidRPr="005A6E97" w:rsidRDefault="00F85795" w:rsidP="00E210EE">
      <w:pPr>
        <w:pBdr>
          <w:bottom w:val="single" w:sz="4" w:space="1" w:color="auto"/>
        </w:pBdr>
        <w:autoSpaceDE w:val="0"/>
        <w:autoSpaceDN w:val="0"/>
        <w:spacing w:before="120"/>
        <w:ind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85795" w:rsidRPr="005A6E97" w:rsidRDefault="00F85795" w:rsidP="00F85795">
      <w:pPr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A6E97">
        <w:rPr>
          <w:rFonts w:ascii="Times New Roman" w:eastAsia="Times New Roman" w:hAnsi="Times New Roman" w:cs="Times New Roman"/>
          <w:color w:val="auto"/>
          <w:lang w:bidi="ar-SA"/>
        </w:rPr>
        <w:t>(фамилия и инициалы)</w:t>
      </w:r>
    </w:p>
    <w:p w:rsidR="00F85795" w:rsidRPr="005A6E97" w:rsidRDefault="00F85795" w:rsidP="00F85795">
      <w:pPr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6E97">
        <w:rPr>
          <w:rFonts w:ascii="Times New Roman" w:eastAsia="Times New Roman" w:hAnsi="Times New Roman" w:cs="Times New Roman"/>
          <w:color w:val="auto"/>
          <w:lang w:bidi="ar-SA"/>
        </w:rPr>
        <w:t>10. Учетный номер контрольного (надзорного) мероприятия: _________________________</w:t>
      </w:r>
    </w:p>
    <w:p w:rsidR="00F85795" w:rsidRPr="005A6E97" w:rsidRDefault="00F85795" w:rsidP="00E210EE">
      <w:pPr>
        <w:autoSpaceDE w:val="0"/>
        <w:autoSpaceDN w:val="0"/>
        <w:spacing w:before="220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6E97">
        <w:rPr>
          <w:rFonts w:ascii="Times New Roman" w:eastAsia="Times New Roman" w:hAnsi="Times New Roman" w:cs="Times New Roman"/>
          <w:color w:val="auto"/>
          <w:lang w:bidi="ar-SA"/>
        </w:rPr>
        <w:t xml:space="preserve"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 </w:t>
      </w:r>
    </w:p>
    <w:p w:rsidR="00F85795" w:rsidRPr="005A6E97" w:rsidRDefault="00F85795" w:rsidP="00F85795">
      <w:pPr>
        <w:pBdr>
          <w:top w:val="single" w:sz="4" w:space="1" w:color="auto"/>
          <w:bottom w:val="single" w:sz="4" w:space="1" w:color="auto"/>
        </w:pBdr>
        <w:autoSpaceDE w:val="0"/>
        <w:autoSpaceDN w:val="0"/>
        <w:spacing w:before="220"/>
        <w:jc w:val="both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</w:p>
    <w:p w:rsidR="00C53EA5" w:rsidRPr="005A6E97" w:rsidRDefault="00F85795" w:rsidP="00F85795">
      <w:pPr>
        <w:pStyle w:val="40"/>
        <w:spacing w:before="0" w:line="240" w:lineRule="auto"/>
        <w:ind w:firstLine="567"/>
        <w:jc w:val="both"/>
        <w:rPr>
          <w:rFonts w:eastAsiaTheme="minorHAnsi"/>
          <w:b w:val="0"/>
          <w:bCs w:val="0"/>
          <w:color w:val="auto"/>
          <w:sz w:val="24"/>
          <w:szCs w:val="24"/>
          <w:lang w:eastAsia="en-US" w:bidi="ar-SA"/>
        </w:rPr>
      </w:pPr>
      <w:r w:rsidRPr="005A6E97">
        <w:rPr>
          <w:rFonts w:eastAsiaTheme="minorHAnsi"/>
          <w:b w:val="0"/>
          <w:bCs w:val="0"/>
          <w:color w:val="auto"/>
          <w:sz w:val="24"/>
          <w:szCs w:val="24"/>
          <w:lang w:eastAsia="en-US" w:bidi="ar-SA"/>
        </w:rPr>
        <w:t xml:space="preserve">12. Перечень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(лицензионного) контроля, отнесенных к компетенции Министерства промышленности  и торговли Республики Дагестан: Федеральный закон от 04 мая 2011 года № 99-ФЗ «О лицензировании отдельных видов деятельности» (далее - Федеральный закон № 99-ФЗ); Федеральный закон от 24 июня 1998 года № 89-ФЗ «Об отходах производства и потребления» (далее - Федеральный закон № 89-ФЗ); Постановление Правительства Российской Федерации </w:t>
      </w:r>
      <w:r w:rsidR="00905BF8" w:rsidRPr="005A6E97">
        <w:rPr>
          <w:rFonts w:eastAsiaTheme="minorHAnsi"/>
          <w:b w:val="0"/>
          <w:bCs w:val="0"/>
          <w:color w:val="auto"/>
          <w:sz w:val="24"/>
          <w:szCs w:val="24"/>
          <w:lang w:eastAsia="en-US" w:bidi="ar-SA"/>
        </w:rPr>
        <w:t xml:space="preserve">от 28 мая 2022 г. № 980 </w:t>
      </w:r>
      <w:r w:rsidRPr="005A6E97">
        <w:rPr>
          <w:rFonts w:eastAsiaTheme="minorHAnsi"/>
          <w:b w:val="0"/>
          <w:bCs w:val="0"/>
          <w:color w:val="auto"/>
          <w:sz w:val="24"/>
          <w:szCs w:val="24"/>
          <w:lang w:eastAsia="en-US" w:bidi="ar-SA"/>
        </w:rPr>
        <w:t>«О некоторых вопросах лицензирования деятельности по з</w:t>
      </w:r>
      <w:r w:rsidR="00905BF8" w:rsidRPr="005A6E97">
        <w:rPr>
          <w:rFonts w:eastAsiaTheme="minorHAnsi"/>
          <w:b w:val="0"/>
          <w:bCs w:val="0"/>
          <w:color w:val="auto"/>
          <w:sz w:val="24"/>
          <w:szCs w:val="24"/>
          <w:lang w:eastAsia="en-US" w:bidi="ar-SA"/>
        </w:rPr>
        <w:t>аготовке, хранению, переработке</w:t>
      </w:r>
      <w:r w:rsidRPr="005A6E97">
        <w:rPr>
          <w:rFonts w:eastAsiaTheme="minorHAnsi"/>
          <w:b w:val="0"/>
          <w:bCs w:val="0"/>
          <w:color w:val="auto"/>
          <w:sz w:val="24"/>
          <w:szCs w:val="24"/>
          <w:lang w:eastAsia="en-US" w:bidi="ar-SA"/>
        </w:rPr>
        <w:t xml:space="preserve"> и реализации лома черных и цветных металлов, а также обращения с ломом и отходами черных и цветных металлов и их отчуждения</w:t>
      </w:r>
      <w:r w:rsidR="00B709E6" w:rsidRPr="005A6E97">
        <w:rPr>
          <w:rFonts w:eastAsiaTheme="minorHAnsi"/>
          <w:b w:val="0"/>
          <w:bCs w:val="0"/>
          <w:color w:val="auto"/>
          <w:sz w:val="24"/>
          <w:szCs w:val="24"/>
          <w:lang w:eastAsia="en-US" w:bidi="ar-SA"/>
        </w:rPr>
        <w:t>».</w:t>
      </w:r>
    </w:p>
    <w:p w:rsidR="00E210EE" w:rsidRPr="005A6E97" w:rsidRDefault="00E210EE" w:rsidP="00F85795">
      <w:pPr>
        <w:pStyle w:val="40"/>
        <w:spacing w:before="0" w:line="240" w:lineRule="auto"/>
        <w:ind w:firstLine="567"/>
        <w:jc w:val="both"/>
        <w:rPr>
          <w:rFonts w:eastAsiaTheme="minorHAnsi"/>
          <w:b w:val="0"/>
          <w:bCs w:val="0"/>
          <w:color w:val="auto"/>
          <w:sz w:val="24"/>
          <w:szCs w:val="24"/>
          <w:lang w:eastAsia="en-US" w:bidi="ar-SA"/>
        </w:rPr>
      </w:pPr>
      <w:r w:rsidRPr="005A6E97">
        <w:rPr>
          <w:rFonts w:eastAsiaTheme="minorHAnsi"/>
          <w:b w:val="0"/>
          <w:bCs w:val="0"/>
          <w:color w:val="auto"/>
          <w:sz w:val="24"/>
          <w:szCs w:val="24"/>
          <w:lang w:eastAsia="en-US" w:bidi="ar-SA"/>
        </w:rPr>
        <w:t>13.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tbl>
      <w:tblPr>
        <w:tblpPr w:leftFromText="180" w:rightFromText="180" w:horzAnchor="margin" w:tblpXSpec="center" w:tblpY="990"/>
        <w:tblOverlap w:val="never"/>
        <w:tblW w:w="10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4061"/>
        <w:gridCol w:w="1800"/>
        <w:gridCol w:w="658"/>
        <w:gridCol w:w="682"/>
        <w:gridCol w:w="1308"/>
        <w:gridCol w:w="979"/>
        <w:gridCol w:w="8"/>
      </w:tblGrid>
      <w:tr w:rsidR="00E210EE" w:rsidRPr="005A6E97" w:rsidTr="00E210EE">
        <w:trPr>
          <w:gridAfter w:val="1"/>
          <w:wAfter w:w="8" w:type="dxa"/>
          <w:trHeight w:hRule="exact" w:val="557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0EE" w:rsidRPr="005A6E97" w:rsidRDefault="00E210EE" w:rsidP="00E210E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E210EE" w:rsidRPr="005A6E97" w:rsidRDefault="00E210EE" w:rsidP="00E210E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A6E97">
              <w:rPr>
                <w:rFonts w:ascii="Times New Roman" w:hAnsi="Times New Roman" w:cs="Times New Roman"/>
              </w:rPr>
              <w:t>№</w:t>
            </w:r>
          </w:p>
          <w:p w:rsidR="00E210EE" w:rsidRPr="005A6E97" w:rsidRDefault="00E210EE" w:rsidP="00E210EE">
            <w:pPr>
              <w:spacing w:line="220" w:lineRule="exact"/>
              <w:jc w:val="center"/>
            </w:pPr>
            <w:r w:rsidRPr="005A6E9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0EE" w:rsidRPr="005A6E97" w:rsidRDefault="00E210EE" w:rsidP="00E210EE">
            <w:pPr>
              <w:spacing w:line="264" w:lineRule="exact"/>
              <w:jc w:val="center"/>
            </w:pPr>
            <w:r w:rsidRPr="005A6E97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0EE" w:rsidRPr="005A6E97" w:rsidRDefault="00E210EE" w:rsidP="00E210EE">
            <w:pPr>
              <w:spacing w:line="264" w:lineRule="exact"/>
              <w:jc w:val="center"/>
            </w:pPr>
            <w:r w:rsidRPr="005A6E97">
              <w:rPr>
                <w:rFonts w:ascii="Times New Roman" w:hAnsi="Times New Roman" w:cs="Times New Roman"/>
              </w:rPr>
              <w:t>Реквизиты нормативных правовых актов  с указанием структурных единиц этих актов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>
            <w:pPr>
              <w:spacing w:line="220" w:lineRule="exact"/>
              <w:jc w:val="center"/>
            </w:pPr>
            <w:r w:rsidRPr="005A6E97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210EE" w:rsidRPr="005A6E97" w:rsidRDefault="00E210EE" w:rsidP="00E210EE">
            <w:pPr>
              <w:spacing w:line="220" w:lineRule="exact"/>
              <w:jc w:val="center"/>
            </w:pPr>
            <w:r w:rsidRPr="005A6E9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210EE" w:rsidRPr="005A6E97" w:rsidTr="005A6E97">
        <w:trPr>
          <w:gridAfter w:val="1"/>
          <w:wAfter w:w="8" w:type="dxa"/>
          <w:trHeight w:hRule="exact" w:val="1581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10EE" w:rsidRPr="005A6E97" w:rsidRDefault="00E210EE" w:rsidP="00E210EE"/>
        </w:tc>
        <w:tc>
          <w:tcPr>
            <w:tcW w:w="40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10EE" w:rsidRPr="005A6E97" w:rsidRDefault="00E210EE" w:rsidP="00E210EE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10EE" w:rsidRPr="005A6E97" w:rsidRDefault="00E210EE" w:rsidP="00E210EE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>
            <w:pPr>
              <w:spacing w:line="180" w:lineRule="exact"/>
              <w:ind w:left="220"/>
            </w:pPr>
            <w:r w:rsidRPr="005A6E97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>
            <w:pPr>
              <w:spacing w:line="180" w:lineRule="exact"/>
              <w:ind w:left="180"/>
              <w:rPr>
                <w:rFonts w:ascii="Times New Roman" w:hAnsi="Times New Roman" w:cs="Times New Roman"/>
              </w:rPr>
            </w:pPr>
            <w:r w:rsidRPr="005A6E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>
            <w:pPr>
              <w:spacing w:line="197" w:lineRule="exact"/>
              <w:jc w:val="center"/>
            </w:pPr>
            <w:r w:rsidRPr="005A6E97">
              <w:rPr>
                <w:rFonts w:ascii="Times New Roman" w:hAnsi="Times New Roman" w:cs="Times New Roman"/>
                <w:bCs/>
              </w:rPr>
              <w:t>неприменимо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210EE" w:rsidRPr="005A6E97" w:rsidRDefault="00E210EE" w:rsidP="00E210EE"/>
        </w:tc>
      </w:tr>
      <w:tr w:rsidR="00E210EE" w:rsidRPr="005A6E97" w:rsidTr="0032778C">
        <w:trPr>
          <w:trHeight w:hRule="exact" w:val="560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>
            <w:pPr>
              <w:jc w:val="center"/>
              <w:rPr>
                <w:b/>
              </w:rPr>
            </w:pPr>
            <w:r w:rsidRPr="005A6E97">
              <w:rPr>
                <w:rFonts w:ascii="Times New Roman" w:hAnsi="Times New Roman" w:cs="Times New Roman"/>
                <w:b/>
              </w:rPr>
              <w:t>1. Требования к объекту, на котором осуществляется лицензируемый вид</w:t>
            </w:r>
            <w:r w:rsidRPr="005A6E97">
              <w:rPr>
                <w:b/>
              </w:rPr>
              <w:t xml:space="preserve"> </w:t>
            </w:r>
            <w:r w:rsidRPr="005A6E97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</w:tr>
      <w:tr w:rsidR="00E210EE" w:rsidRPr="005A6E97" w:rsidTr="005A6E97">
        <w:trPr>
          <w:cantSplit/>
          <w:trHeight w:hRule="exact" w:val="1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>
            <w:pPr>
              <w:spacing w:line="220" w:lineRule="exact"/>
              <w:ind w:left="160"/>
            </w:pPr>
            <w:r w:rsidRPr="005A6E9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94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>
            <w:pPr>
              <w:ind w:left="238"/>
            </w:pPr>
            <w:r w:rsidRPr="005A6E97">
              <w:rPr>
                <w:rFonts w:ascii="Times New Roman" w:hAnsi="Times New Roman" w:cs="Times New Roman"/>
              </w:rPr>
              <w:t>Имеются ли в наличии у соискателя лицензии или лицензиата на праве собственности или</w:t>
            </w:r>
            <w:r w:rsidRPr="005A6E97">
              <w:t xml:space="preserve"> </w:t>
            </w:r>
            <w:r w:rsidRPr="005A6E97">
              <w:rPr>
                <w:rFonts w:ascii="Times New Roman" w:hAnsi="Times New Roman" w:cs="Times New Roman"/>
              </w:rPr>
              <w:t>ином законном основании:</w:t>
            </w:r>
          </w:p>
        </w:tc>
      </w:tr>
      <w:tr w:rsidR="00E210EE" w:rsidRPr="005A6E97" w:rsidTr="005A6E97">
        <w:trPr>
          <w:gridAfter w:val="1"/>
          <w:wAfter w:w="8" w:type="dxa"/>
          <w:trHeight w:hRule="exact" w:val="481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0EE" w:rsidRPr="005A6E97" w:rsidRDefault="00E210EE" w:rsidP="00E210EE">
            <w:pPr>
              <w:jc w:val="center"/>
            </w:pPr>
            <w:r w:rsidRPr="005A6E97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905BF8" w:rsidP="00031CF4">
            <w:pPr>
              <w:spacing w:line="240" w:lineRule="exact"/>
              <w:ind w:left="130" w:right="79"/>
              <w:jc w:val="both"/>
            </w:pPr>
            <w:r w:rsidRPr="005A6E97">
              <w:rPr>
                <w:rFonts w:ascii="Times New Roman" w:hAnsi="Times New Roman" w:cs="Times New Roman"/>
              </w:rPr>
              <w:t>т</w:t>
            </w:r>
            <w:r w:rsidR="00E210EE" w:rsidRPr="005A6E97">
              <w:rPr>
                <w:rFonts w:ascii="Times New Roman" w:hAnsi="Times New Roman" w:cs="Times New Roman"/>
              </w:rPr>
              <w:t xml:space="preserve">ехнические средства, необходимые для осуществления лицензируемой деятельности в </w:t>
            </w:r>
            <w:r w:rsidRPr="005A6E97">
              <w:rPr>
                <w:rFonts w:ascii="Times New Roman" w:hAnsi="Times New Roman" w:cs="Times New Roman"/>
              </w:rPr>
              <w:t>каждом из мест ее осуществления.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031CF4">
            <w:pPr>
              <w:spacing w:line="240" w:lineRule="exact"/>
              <w:jc w:val="center"/>
            </w:pPr>
            <w:r w:rsidRPr="005A6E97">
              <w:rPr>
                <w:rFonts w:ascii="Times New Roman" w:hAnsi="Times New Roman" w:cs="Times New Roman"/>
              </w:rPr>
              <w:t>подпункт «а» пункта 5 Положения о лицензировании деятельности по заготовке, хранению, переработке и реализации лома черных и цветных металлов, утвержденного постановлением Правительства Российской Федерации от 28.05.2022 № 980 (далее - Положение)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>
            <w:pPr>
              <w:spacing w:line="220" w:lineRule="exact"/>
              <w:ind w:left="800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/>
        </w:tc>
      </w:tr>
      <w:tr w:rsidR="00E210EE" w:rsidRPr="005A6E97" w:rsidTr="005A6E97">
        <w:trPr>
          <w:gridAfter w:val="1"/>
          <w:wAfter w:w="8" w:type="dxa"/>
          <w:trHeight w:hRule="exact" w:val="171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>
            <w:pPr>
              <w:spacing w:line="220" w:lineRule="exact"/>
              <w:jc w:val="center"/>
            </w:pPr>
            <w:r w:rsidRPr="005A6E97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0EE" w:rsidRDefault="00905BF8" w:rsidP="00031CF4">
            <w:pPr>
              <w:spacing w:line="240" w:lineRule="exact"/>
              <w:ind w:left="130" w:right="79"/>
              <w:jc w:val="both"/>
              <w:rPr>
                <w:rFonts w:ascii="Times New Roman" w:hAnsi="Times New Roman" w:cs="Times New Roman"/>
              </w:rPr>
            </w:pPr>
            <w:r w:rsidRPr="005A6E97">
              <w:rPr>
                <w:rFonts w:ascii="Times New Roman" w:hAnsi="Times New Roman" w:cs="Times New Roman"/>
              </w:rPr>
              <w:t>о</w:t>
            </w:r>
            <w:r w:rsidR="00E210EE" w:rsidRPr="005A6E97">
              <w:rPr>
                <w:rFonts w:ascii="Times New Roman" w:hAnsi="Times New Roman" w:cs="Times New Roman"/>
              </w:rPr>
              <w:t xml:space="preserve">борудование, необходимое для осуществления лицензируемой деятельности в </w:t>
            </w:r>
            <w:r w:rsidRPr="005A6E97">
              <w:rPr>
                <w:rFonts w:ascii="Times New Roman" w:hAnsi="Times New Roman" w:cs="Times New Roman"/>
              </w:rPr>
              <w:t>каждом из мест ее осуществления.</w:t>
            </w:r>
          </w:p>
          <w:p w:rsidR="005A6E97" w:rsidRPr="005A6E97" w:rsidRDefault="005A6E97" w:rsidP="00031CF4">
            <w:pPr>
              <w:spacing w:line="240" w:lineRule="exact"/>
              <w:ind w:left="130" w:right="79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031CF4">
            <w:pPr>
              <w:spacing w:line="240" w:lineRule="exact"/>
              <w:jc w:val="center"/>
            </w:pPr>
            <w:r w:rsidRPr="005A6E97">
              <w:rPr>
                <w:rFonts w:ascii="Times New Roman" w:hAnsi="Times New Roman" w:cs="Times New Roman"/>
              </w:rPr>
              <w:t>подпункт «а» пункта 5 Положения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0EE" w:rsidRPr="005A6E97" w:rsidRDefault="00E210EE" w:rsidP="00E210EE"/>
        </w:tc>
      </w:tr>
      <w:tr w:rsidR="00E210EE" w:rsidRPr="005A6E97" w:rsidTr="005A6E97">
        <w:trPr>
          <w:gridAfter w:val="1"/>
          <w:wAfter w:w="8" w:type="dxa"/>
          <w:trHeight w:hRule="exact" w:val="114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>
            <w:pPr>
              <w:spacing w:line="220" w:lineRule="exact"/>
              <w:jc w:val="center"/>
            </w:pPr>
            <w:r w:rsidRPr="005A6E97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0EE" w:rsidRDefault="00905BF8" w:rsidP="00031CF4">
            <w:pPr>
              <w:spacing w:line="240" w:lineRule="exact"/>
              <w:ind w:left="130" w:right="79"/>
              <w:jc w:val="both"/>
              <w:rPr>
                <w:rFonts w:ascii="Times New Roman" w:hAnsi="Times New Roman" w:cs="Times New Roman"/>
              </w:rPr>
            </w:pPr>
            <w:r w:rsidRPr="005A6E97">
              <w:rPr>
                <w:rFonts w:ascii="Times New Roman" w:hAnsi="Times New Roman" w:cs="Times New Roman"/>
              </w:rPr>
              <w:t>т</w:t>
            </w:r>
            <w:r w:rsidR="00E210EE" w:rsidRPr="005A6E97">
              <w:rPr>
                <w:rFonts w:ascii="Times New Roman" w:hAnsi="Times New Roman" w:cs="Times New Roman"/>
              </w:rPr>
              <w:t>ехническая документация, необходимая для осуществления лицензируемой деятельности</w:t>
            </w:r>
            <w:r w:rsidR="00031CF4" w:rsidRPr="005A6E97">
              <w:rPr>
                <w:rFonts w:ascii="Times New Roman" w:hAnsi="Times New Roman" w:cs="Times New Roman"/>
              </w:rPr>
              <w:t xml:space="preserve"> </w:t>
            </w:r>
            <w:r w:rsidR="00E210EE" w:rsidRPr="005A6E97">
              <w:rPr>
                <w:rFonts w:ascii="Times New Roman" w:hAnsi="Times New Roman" w:cs="Times New Roman"/>
              </w:rPr>
              <w:t xml:space="preserve">в </w:t>
            </w:r>
            <w:r w:rsidRPr="005A6E97">
              <w:rPr>
                <w:rFonts w:ascii="Times New Roman" w:hAnsi="Times New Roman" w:cs="Times New Roman"/>
              </w:rPr>
              <w:t>каждом из мест ее осуществления.</w:t>
            </w:r>
          </w:p>
          <w:p w:rsidR="005A6E97" w:rsidRPr="005A6E97" w:rsidRDefault="005A6E97" w:rsidP="00031CF4">
            <w:pPr>
              <w:spacing w:line="240" w:lineRule="exact"/>
              <w:ind w:left="130" w:right="79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031CF4">
            <w:pPr>
              <w:spacing w:line="240" w:lineRule="exact"/>
              <w:jc w:val="center"/>
            </w:pPr>
            <w:r w:rsidRPr="005A6E97">
              <w:rPr>
                <w:rFonts w:ascii="Times New Roman" w:hAnsi="Times New Roman" w:cs="Times New Roman"/>
              </w:rPr>
              <w:t>подпункт «а» пункта 5 Положения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0EE" w:rsidRPr="005A6E97" w:rsidRDefault="00E210EE" w:rsidP="00E210EE"/>
        </w:tc>
      </w:tr>
      <w:tr w:rsidR="00E210EE" w:rsidRPr="005A6E97" w:rsidTr="003E2C97">
        <w:trPr>
          <w:gridAfter w:val="1"/>
          <w:wAfter w:w="8" w:type="dxa"/>
          <w:trHeight w:hRule="exact" w:val="18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>
            <w:pPr>
              <w:spacing w:line="220" w:lineRule="exact"/>
              <w:jc w:val="center"/>
            </w:pPr>
            <w:r w:rsidRPr="005A6E97">
              <w:rPr>
                <w:rFonts w:ascii="Times New Roman" w:hAnsi="Times New Roman" w:cs="Times New Roman"/>
              </w:rPr>
              <w:lastRenderedPageBreak/>
              <w:t>1.1.4.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0EE" w:rsidRPr="005A6E97" w:rsidRDefault="00905BF8" w:rsidP="00031CF4">
            <w:pPr>
              <w:spacing w:line="240" w:lineRule="exact"/>
              <w:ind w:left="130" w:right="79"/>
              <w:jc w:val="both"/>
            </w:pPr>
            <w:r w:rsidRPr="005A6E97">
              <w:rPr>
                <w:rFonts w:ascii="Times New Roman" w:hAnsi="Times New Roman" w:cs="Times New Roman"/>
              </w:rPr>
              <w:t>з</w:t>
            </w:r>
            <w:r w:rsidR="00E210EE" w:rsidRPr="005A6E97">
              <w:rPr>
                <w:rFonts w:ascii="Times New Roman" w:hAnsi="Times New Roman" w:cs="Times New Roman"/>
              </w:rPr>
              <w:t>емельные участки и (или) здания, строения, сооружения, помещения, необходимые для осуществления</w:t>
            </w:r>
            <w:r w:rsidR="00E210EE" w:rsidRPr="005A6E97">
              <w:t xml:space="preserve"> </w:t>
            </w:r>
            <w:r w:rsidR="00031CF4" w:rsidRPr="005A6E97">
              <w:rPr>
                <w:rFonts w:ascii="Times New Roman" w:hAnsi="Times New Roman" w:cs="Times New Roman"/>
              </w:rPr>
              <w:t xml:space="preserve">лицензируемой деятельности </w:t>
            </w:r>
            <w:r w:rsidR="00E210EE" w:rsidRPr="005A6E97">
              <w:rPr>
                <w:rFonts w:ascii="Times New Roman" w:hAnsi="Times New Roman" w:cs="Times New Roman"/>
              </w:rPr>
              <w:t xml:space="preserve">в </w:t>
            </w:r>
            <w:r w:rsidRPr="005A6E97">
              <w:rPr>
                <w:rFonts w:ascii="Times New Roman" w:hAnsi="Times New Roman" w:cs="Times New Roman"/>
              </w:rPr>
              <w:t>каждом из мест ее осуществления.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031CF4">
            <w:pPr>
              <w:spacing w:line="240" w:lineRule="exact"/>
              <w:jc w:val="center"/>
            </w:pPr>
            <w:r w:rsidRPr="005A6E97">
              <w:rPr>
                <w:rFonts w:ascii="Times New Roman" w:hAnsi="Times New Roman" w:cs="Times New Roman"/>
              </w:rPr>
              <w:t>подпункт «а» пункта 5 Положения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0EE" w:rsidRPr="005A6E97" w:rsidRDefault="00E210EE" w:rsidP="00E210EE"/>
        </w:tc>
      </w:tr>
      <w:tr w:rsidR="00E210EE" w:rsidRPr="005A6E97" w:rsidTr="005A6E97">
        <w:trPr>
          <w:gridAfter w:val="1"/>
          <w:wAfter w:w="8" w:type="dxa"/>
          <w:trHeight w:hRule="exact" w:val="3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0EE" w:rsidRPr="005A6E97" w:rsidRDefault="00E210EE" w:rsidP="00E210EE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</w:p>
          <w:p w:rsidR="00E210EE" w:rsidRPr="005A6E97" w:rsidRDefault="00E210EE" w:rsidP="00E210EE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1.2.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905BF8" w:rsidP="00031CF4">
            <w:pPr>
              <w:pStyle w:val="20"/>
              <w:shd w:val="clear" w:color="auto" w:fill="auto"/>
              <w:spacing w:before="0" w:line="240" w:lineRule="exact"/>
              <w:ind w:left="130" w:right="91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наличие на каждом объекте площадки</w:t>
            </w:r>
            <w:r w:rsidR="00E210EE" w:rsidRPr="005A6E97">
              <w:rPr>
                <w:sz w:val="24"/>
                <w:szCs w:val="24"/>
              </w:rPr>
              <w:t xml:space="preserve"> с асфальтовым, бетонным или другим твердым влагостойким покрытием, предназначенная для хранения лома и отходов металлов?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031CF4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 xml:space="preserve">пункт 9 Правил обращения </w:t>
            </w:r>
          </w:p>
          <w:p w:rsidR="00E210EE" w:rsidRPr="005A6E97" w:rsidRDefault="00E210EE" w:rsidP="00031CF4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 xml:space="preserve">с ломом </w:t>
            </w:r>
          </w:p>
          <w:p w:rsidR="00E210EE" w:rsidRPr="005A6E97" w:rsidRDefault="00E210EE" w:rsidP="00031CF4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 xml:space="preserve">и отходами черных </w:t>
            </w:r>
          </w:p>
          <w:p w:rsidR="00E210EE" w:rsidRPr="005A6E97" w:rsidRDefault="00E210EE" w:rsidP="00031CF4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 xml:space="preserve">и цветных металлов и их отчуждения, утвержденных постановлением Правительства Российской Федерации </w:t>
            </w:r>
          </w:p>
          <w:p w:rsidR="00E210EE" w:rsidRPr="005A6E97" w:rsidRDefault="00E210EE" w:rsidP="00031CF4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 xml:space="preserve">от 28.05.2022 </w:t>
            </w:r>
          </w:p>
          <w:p w:rsidR="00E210EE" w:rsidRPr="005A6E97" w:rsidRDefault="00E210EE" w:rsidP="00031CF4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№ 980 (далее - Правила)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/>
        </w:tc>
      </w:tr>
      <w:tr w:rsidR="00E210EE" w:rsidRPr="005A6E97" w:rsidTr="003E2C97">
        <w:trPr>
          <w:gridAfter w:val="1"/>
          <w:wAfter w:w="8" w:type="dxa"/>
          <w:trHeight w:hRule="exact" w:val="21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0EE" w:rsidRPr="005A6E97" w:rsidRDefault="00E210EE" w:rsidP="00E210EE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1.3.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905BF8" w:rsidP="00031CF4">
            <w:pPr>
              <w:pStyle w:val="20"/>
              <w:shd w:val="clear" w:color="auto" w:fill="auto"/>
              <w:spacing w:before="0" w:line="240" w:lineRule="exact"/>
              <w:ind w:left="130" w:right="91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обеспечение</w:t>
            </w:r>
            <w:r w:rsidR="00E210EE" w:rsidRPr="005A6E97">
              <w:rPr>
                <w:sz w:val="24"/>
                <w:szCs w:val="24"/>
              </w:rPr>
              <w:t xml:space="preserve"> соискателем </w:t>
            </w:r>
            <w:r w:rsidRPr="005A6E97">
              <w:rPr>
                <w:sz w:val="24"/>
                <w:szCs w:val="24"/>
              </w:rPr>
              <w:t>лицензии или лицензиатом условий</w:t>
            </w:r>
            <w:r w:rsidR="00E210EE" w:rsidRPr="005A6E97">
              <w:rPr>
                <w:sz w:val="24"/>
                <w:szCs w:val="24"/>
              </w:rPr>
              <w:t xml:space="preserve"> раздельного хранения бытового (принятого от физических лиц) и промышленного лома и отходов цветных </w:t>
            </w:r>
            <w:r w:rsidRPr="005A6E97">
              <w:rPr>
                <w:sz w:val="24"/>
                <w:szCs w:val="24"/>
              </w:rPr>
              <w:t>металлов.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031CF4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 xml:space="preserve">пункт 20 </w:t>
            </w:r>
          </w:p>
          <w:p w:rsidR="00E210EE" w:rsidRPr="005A6E97" w:rsidRDefault="00E210EE" w:rsidP="00031CF4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0EE" w:rsidRPr="005A6E97" w:rsidRDefault="00E210EE" w:rsidP="00E210EE"/>
        </w:tc>
      </w:tr>
      <w:tr w:rsidR="00031CF4" w:rsidRPr="005A6E97" w:rsidTr="005419B9">
        <w:trPr>
          <w:gridAfter w:val="1"/>
          <w:wAfter w:w="8" w:type="dxa"/>
          <w:trHeight w:hRule="exact" w:val="557"/>
        </w:trPr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CF4" w:rsidRPr="005A6E97" w:rsidRDefault="00031CF4" w:rsidP="00031CF4">
            <w:pPr>
              <w:spacing w:line="220" w:lineRule="exact"/>
              <w:ind w:left="2240"/>
              <w:rPr>
                <w:rFonts w:ascii="Times New Roman" w:hAnsi="Times New Roman" w:cs="Times New Roman"/>
                <w:b/>
              </w:rPr>
            </w:pPr>
            <w:r w:rsidRPr="005A6E97">
              <w:rPr>
                <w:rFonts w:ascii="Times New Roman" w:hAnsi="Times New Roman" w:cs="Times New Roman"/>
                <w:b/>
              </w:rPr>
              <w:t>2. Требования к организации приема лома и отходов металлов</w:t>
            </w:r>
          </w:p>
        </w:tc>
      </w:tr>
      <w:tr w:rsidR="00031CF4" w:rsidRPr="005A6E97" w:rsidTr="003E2C97">
        <w:trPr>
          <w:gridAfter w:val="1"/>
          <w:wAfter w:w="8" w:type="dxa"/>
          <w:trHeight w:hRule="exact" w:val="116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CF4" w:rsidRPr="005A6E97" w:rsidRDefault="00031CF4" w:rsidP="00031CF4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2.1.</w:t>
            </w:r>
          </w:p>
        </w:tc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CF4" w:rsidRPr="005A6E97" w:rsidRDefault="00031CF4" w:rsidP="00031CF4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Обеспечено ли соискателем лицензии или лицензиатом наличие на каждом объекте по приему лома и отходов в доступном для обозрения месте информации:</w:t>
            </w:r>
          </w:p>
        </w:tc>
      </w:tr>
      <w:tr w:rsidR="0078117B" w:rsidRPr="005A6E97" w:rsidTr="003E2C97">
        <w:trPr>
          <w:gridAfter w:val="1"/>
          <w:wAfter w:w="8" w:type="dxa"/>
          <w:trHeight w:hRule="exact" w:val="14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2.1.1.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905BF8" w:rsidP="0078117B">
            <w:pPr>
              <w:pStyle w:val="20"/>
              <w:shd w:val="clear" w:color="auto" w:fill="auto"/>
              <w:spacing w:before="0" w:line="240" w:lineRule="exact"/>
              <w:ind w:left="131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о</w:t>
            </w:r>
            <w:r w:rsidR="0078117B" w:rsidRPr="005A6E97">
              <w:rPr>
                <w:sz w:val="24"/>
                <w:szCs w:val="24"/>
              </w:rPr>
              <w:t xml:space="preserve"> наименовании юридического лица, фамилии, имени, отчестве индивидуального предпринимателя?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«а» пункта 4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</w:tr>
      <w:tr w:rsidR="0078117B" w:rsidRPr="005A6E97" w:rsidTr="005A6E97">
        <w:trPr>
          <w:gridAfter w:val="1"/>
          <w:wAfter w:w="8" w:type="dxa"/>
          <w:trHeight w:hRule="exact" w:val="15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2.1.2.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>
            <w:pPr>
              <w:pStyle w:val="20"/>
              <w:shd w:val="clear" w:color="auto" w:fill="auto"/>
              <w:spacing w:before="0" w:line="240" w:lineRule="exact"/>
              <w:ind w:left="131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 xml:space="preserve">об основном государственном регистрационном номере юридического лица, основном государственном регистрационном номере </w:t>
            </w:r>
            <w:r w:rsidR="00905BF8" w:rsidRPr="005A6E97">
              <w:rPr>
                <w:sz w:val="24"/>
                <w:szCs w:val="24"/>
              </w:rPr>
              <w:t>индивидуального предпринимателя.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«а» пункта 4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</w:tr>
      <w:tr w:rsidR="0078117B" w:rsidRPr="005A6E97" w:rsidTr="005A6E97">
        <w:trPr>
          <w:gridAfter w:val="1"/>
          <w:wAfter w:w="8" w:type="dxa"/>
          <w:trHeight w:hRule="exact" w:val="5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2.1.3.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905BF8" w:rsidP="0078117B">
            <w:pPr>
              <w:pStyle w:val="20"/>
              <w:shd w:val="clear" w:color="auto" w:fill="auto"/>
              <w:spacing w:before="0" w:line="240" w:lineRule="exact"/>
              <w:ind w:left="131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о номере телефона.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«а» пункта 4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</w:tr>
      <w:tr w:rsidR="0078117B" w:rsidRPr="005A6E97" w:rsidTr="003E2C97">
        <w:trPr>
          <w:gridAfter w:val="1"/>
          <w:wAfter w:w="8" w:type="dxa"/>
          <w:trHeight w:hRule="exact" w:val="11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>
            <w:pPr>
              <w:pStyle w:val="20"/>
              <w:shd w:val="clear" w:color="auto" w:fill="auto"/>
              <w:spacing w:before="0" w:line="240" w:lineRule="exact"/>
              <w:ind w:left="131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о данных о лицах, ответственных з</w:t>
            </w:r>
            <w:r w:rsidR="00905BF8" w:rsidRPr="005A6E97">
              <w:rPr>
                <w:sz w:val="24"/>
                <w:szCs w:val="24"/>
              </w:rPr>
              <w:t>а прием лома и отходов металлов.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«б» пункта 4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</w:tr>
      <w:tr w:rsidR="0078117B" w:rsidRPr="005A6E97" w:rsidTr="003E2C97">
        <w:trPr>
          <w:gridAfter w:val="1"/>
          <w:wAfter w:w="8" w:type="dxa"/>
          <w:trHeight w:hRule="exact" w:val="99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2.1.5.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>
            <w:pPr>
              <w:pStyle w:val="20"/>
              <w:shd w:val="clear" w:color="auto" w:fill="auto"/>
              <w:spacing w:before="0" w:line="240" w:lineRule="exact"/>
              <w:ind w:left="131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 xml:space="preserve">о распорядке </w:t>
            </w:r>
            <w:r w:rsidR="00905BF8" w:rsidRPr="005A6E97">
              <w:rPr>
                <w:sz w:val="24"/>
                <w:szCs w:val="24"/>
              </w:rPr>
              <w:t>работы.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«в» пункта 4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</w:tr>
      <w:tr w:rsidR="0078117B" w:rsidRPr="005A6E97" w:rsidTr="003E2C97">
        <w:trPr>
          <w:gridAfter w:val="1"/>
          <w:wAfter w:w="8" w:type="dxa"/>
          <w:trHeight w:hRule="exact" w:val="100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2.1.6.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 xml:space="preserve">об условиях приема </w:t>
            </w:r>
            <w:r w:rsidR="00905BF8" w:rsidRPr="005A6E97">
              <w:rPr>
                <w:sz w:val="24"/>
                <w:szCs w:val="24"/>
              </w:rPr>
              <w:t>и цены на лом и отходы металлов.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«г» пункта 4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</w:tr>
      <w:tr w:rsidR="0078117B" w:rsidRPr="005A6E97" w:rsidTr="003E2C97">
        <w:trPr>
          <w:gridAfter w:val="1"/>
          <w:wAfter w:w="8" w:type="dxa"/>
          <w:trHeight w:hRule="exact" w:val="15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2.1.7.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  <w:highlight w:val="yellow"/>
              </w:rPr>
            </w:pPr>
            <w:r w:rsidRPr="005A6E97">
              <w:rPr>
                <w:sz w:val="24"/>
                <w:szCs w:val="24"/>
              </w:rPr>
              <w:t xml:space="preserve">ссылка на запись в реестре лицензий, содержащую сведения о действующей лицензии, полученной в соответствии с </w:t>
            </w:r>
            <w:r w:rsidR="00905BF8" w:rsidRPr="005A6E97">
              <w:rPr>
                <w:sz w:val="24"/>
                <w:szCs w:val="24"/>
              </w:rPr>
              <w:t>Положением.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«е» пункта 4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</w:tr>
      <w:tr w:rsidR="0078117B" w:rsidRPr="005A6E97" w:rsidTr="0032778C">
        <w:trPr>
          <w:gridAfter w:val="1"/>
          <w:wAfter w:w="8" w:type="dxa"/>
          <w:trHeight w:hRule="exact" w:val="4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>
            <w:pPr>
              <w:pStyle w:val="20"/>
              <w:shd w:val="clear" w:color="auto" w:fill="auto"/>
              <w:spacing w:before="0" w:line="240" w:lineRule="auto"/>
              <w:ind w:left="220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2.2.</w:t>
            </w:r>
          </w:p>
        </w:tc>
        <w:tc>
          <w:tcPr>
            <w:tcW w:w="94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Имеются ли в наличии на объекте:</w:t>
            </w:r>
          </w:p>
        </w:tc>
      </w:tr>
      <w:tr w:rsidR="0078117B" w:rsidRPr="005A6E97" w:rsidTr="003E2C97">
        <w:trPr>
          <w:gridAfter w:val="1"/>
          <w:wAfter w:w="8" w:type="dxa"/>
          <w:trHeight w:hRule="exact" w:val="18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17B" w:rsidRPr="005A6E97" w:rsidRDefault="0078117B" w:rsidP="00DA05A7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2.2.1.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инструкция о порядке проведения радиационного контроля лома и отходов металлов либо ее копия, заверенная уполномоченным п</w:t>
            </w:r>
            <w:r w:rsidR="005A6E97" w:rsidRPr="005A6E97">
              <w:rPr>
                <w:sz w:val="24"/>
                <w:szCs w:val="24"/>
              </w:rPr>
              <w:t>редставителем юридического лица.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«а» пункта 5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17B" w:rsidRPr="005A6E97" w:rsidRDefault="0078117B" w:rsidP="0078117B"/>
        </w:tc>
      </w:tr>
      <w:tr w:rsidR="0078117B" w:rsidRPr="005A6E97" w:rsidTr="003E2C97">
        <w:trPr>
          <w:gridAfter w:val="1"/>
          <w:wAfter w:w="8" w:type="dxa"/>
          <w:trHeight w:hRule="exact" w:val="183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17B" w:rsidRPr="005A6E97" w:rsidRDefault="0078117B" w:rsidP="00DA05A7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2.2.2.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инструкция о порядке проверки лома и отходов металлов на взрывобезопасность либо ее копия, заверенная уполномоченным п</w:t>
            </w:r>
            <w:r w:rsidR="005A6E97" w:rsidRPr="005A6E97">
              <w:rPr>
                <w:sz w:val="24"/>
                <w:szCs w:val="24"/>
              </w:rPr>
              <w:t>редставителем юридического лица.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«б» пункта 5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17B" w:rsidRPr="005A6E97" w:rsidRDefault="0078117B" w:rsidP="0078117B"/>
        </w:tc>
      </w:tr>
      <w:tr w:rsidR="0078117B" w:rsidRPr="005A6E97" w:rsidTr="003E2C97">
        <w:trPr>
          <w:gridAfter w:val="1"/>
          <w:wAfter w:w="8" w:type="dxa"/>
          <w:trHeight w:hRule="exact" w:val="1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17B" w:rsidRPr="005A6E97" w:rsidRDefault="0078117B" w:rsidP="00DA05A7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2.2.3.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инструкция о порядке действий при обнаружении радиоактивных лома и отходов черных и (или) цветных металлов либо ее копия, заверенная уполномоченным п</w:t>
            </w:r>
            <w:r w:rsidR="005A6E97" w:rsidRPr="005A6E97">
              <w:rPr>
                <w:sz w:val="24"/>
                <w:szCs w:val="24"/>
              </w:rPr>
              <w:t>редставителем юридического лица.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«в» пункта 5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17B" w:rsidRPr="005A6E97" w:rsidRDefault="0078117B" w:rsidP="0078117B"/>
        </w:tc>
      </w:tr>
      <w:tr w:rsidR="0078117B" w:rsidRPr="005A6E97" w:rsidTr="003E2C97">
        <w:trPr>
          <w:gridAfter w:val="1"/>
          <w:wAfter w:w="8" w:type="dxa"/>
          <w:trHeight w:hRule="exact" w:val="17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17B" w:rsidRPr="005A6E97" w:rsidRDefault="0078117B" w:rsidP="00DA05A7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2.2.4.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инструкция о порядке действий при обнаружении взрывоопасных предметов либо ее копия, заверенная уполномоченным п</w:t>
            </w:r>
            <w:r w:rsidR="005A6E97" w:rsidRPr="005A6E97">
              <w:rPr>
                <w:sz w:val="24"/>
                <w:szCs w:val="24"/>
              </w:rPr>
              <w:t>редставителем юридического лица.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«г» пункта 5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117B" w:rsidRPr="005A6E97" w:rsidRDefault="0078117B" w:rsidP="0078117B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17B" w:rsidRPr="005A6E97" w:rsidRDefault="0078117B" w:rsidP="0078117B"/>
        </w:tc>
      </w:tr>
      <w:tr w:rsidR="00DA05A7" w:rsidRPr="005A6E97" w:rsidTr="00DA05A7">
        <w:trPr>
          <w:gridAfter w:val="1"/>
          <w:wAfter w:w="8" w:type="dxa"/>
          <w:trHeight w:hRule="exact" w:val="581"/>
        </w:trPr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5A7" w:rsidRPr="005A6E97" w:rsidRDefault="00DA05A7" w:rsidP="00DA05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E97">
              <w:rPr>
                <w:rFonts w:ascii="Times New Roman" w:hAnsi="Times New Roman" w:cs="Times New Roman"/>
                <w:b/>
              </w:rPr>
              <w:t>3. Требования к работникам и персоналу</w:t>
            </w:r>
          </w:p>
        </w:tc>
      </w:tr>
      <w:tr w:rsidR="00DA05A7" w:rsidRPr="005A6E97" w:rsidTr="003E2C97">
        <w:trPr>
          <w:gridAfter w:val="1"/>
          <w:wAfter w:w="8" w:type="dxa"/>
          <w:trHeight w:hRule="exact" w:val="227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>
            <w:pPr>
              <w:pStyle w:val="20"/>
              <w:shd w:val="clear" w:color="auto" w:fill="auto"/>
              <w:spacing w:before="0" w:line="240" w:lineRule="exact"/>
              <w:ind w:left="220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05A7" w:rsidRPr="005A6E97" w:rsidRDefault="00DA05A7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Располагает ли соискатель лицензии или лицензиат трудовыми договорами, заключенными с работниками, прошедшими соответствующую подготовку</w:t>
            </w:r>
            <w:r w:rsidR="005A6E97" w:rsidRPr="005A6E97">
              <w:rPr>
                <w:sz w:val="24"/>
                <w:szCs w:val="24"/>
              </w:rPr>
              <w:t xml:space="preserve"> </w:t>
            </w:r>
            <w:r w:rsidRPr="005A6E97">
              <w:rPr>
                <w:sz w:val="24"/>
                <w:szCs w:val="24"/>
              </w:rPr>
              <w:t xml:space="preserve"> и аттестацию в соответствии                    </w:t>
            </w:r>
            <w:r w:rsidR="005A6E97" w:rsidRPr="005A6E97">
              <w:rPr>
                <w:sz w:val="24"/>
                <w:szCs w:val="24"/>
              </w:rPr>
              <w:t>с требованиями Правил.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«б» пункта 5 Положения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</w:tr>
      <w:tr w:rsidR="00DA05A7" w:rsidRPr="005A6E97" w:rsidTr="003E2C97">
        <w:trPr>
          <w:gridAfter w:val="1"/>
          <w:wAfter w:w="8" w:type="dxa"/>
          <w:trHeight w:hRule="exact" w:val="21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5A7" w:rsidRPr="005A6E97" w:rsidRDefault="00DA05A7" w:rsidP="00DA05A7">
            <w:pPr>
              <w:pStyle w:val="20"/>
              <w:shd w:val="clear" w:color="auto" w:fill="auto"/>
              <w:spacing w:before="0" w:line="240" w:lineRule="exact"/>
              <w:ind w:left="220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3.2.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5A7" w:rsidRDefault="00DA05A7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 xml:space="preserve">Располагает ли соискатель лицензии или лицензиат документами, подтверждающими прохождение соответствующей подготовки и аттестации лиц в соответствии </w:t>
            </w:r>
            <w:r w:rsidR="005A6E97" w:rsidRPr="005A6E97">
              <w:rPr>
                <w:sz w:val="24"/>
                <w:szCs w:val="24"/>
              </w:rPr>
              <w:t>с требованиями Правил.</w:t>
            </w:r>
          </w:p>
          <w:p w:rsidR="003E2C97" w:rsidRPr="005A6E97" w:rsidRDefault="003E2C97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5A7" w:rsidRPr="005A6E97" w:rsidRDefault="00DA05A7" w:rsidP="00DA05A7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«в» пункта 8 Положения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</w:tr>
      <w:tr w:rsidR="00DA05A7" w:rsidRPr="005A6E97" w:rsidTr="003E2C97">
        <w:trPr>
          <w:gridAfter w:val="1"/>
          <w:wAfter w:w="8" w:type="dxa"/>
          <w:trHeight w:hRule="exact" w:val="12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5A7" w:rsidRPr="005A6E97" w:rsidRDefault="00DA05A7" w:rsidP="00DA05A7">
            <w:pPr>
              <w:pStyle w:val="20"/>
              <w:shd w:val="clear" w:color="auto" w:fill="auto"/>
              <w:spacing w:before="0" w:line="240" w:lineRule="exact"/>
              <w:ind w:left="220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3.3.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5A7" w:rsidRDefault="00DA05A7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 xml:space="preserve">Обеспечено ли наличие на каждом объекте контролера лома и отходов металла с квалификацией не ниже </w:t>
            </w:r>
            <w:r w:rsidR="005A6E97" w:rsidRPr="005A6E97">
              <w:rPr>
                <w:sz w:val="24"/>
                <w:szCs w:val="24"/>
              </w:rPr>
              <w:t>II разряда.</w:t>
            </w:r>
          </w:p>
          <w:p w:rsidR="003E2C97" w:rsidRPr="005A6E97" w:rsidRDefault="003E2C97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5A7" w:rsidRPr="005A6E97" w:rsidRDefault="00DA05A7" w:rsidP="00DA05A7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пункт 9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</w:tr>
      <w:tr w:rsidR="00DA05A7" w:rsidRPr="005A6E97" w:rsidTr="003E2C97">
        <w:trPr>
          <w:gridAfter w:val="1"/>
          <w:wAfter w:w="8" w:type="dxa"/>
          <w:trHeight w:hRule="exact" w:val="14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>
            <w:pPr>
              <w:pStyle w:val="20"/>
              <w:shd w:val="clear" w:color="auto" w:fill="auto"/>
              <w:spacing w:before="0" w:line="240" w:lineRule="exact"/>
              <w:ind w:left="220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3.4.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05A7" w:rsidRPr="005A6E97" w:rsidRDefault="00DA05A7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 xml:space="preserve">Располагает ли соискатель лицензии или лицензиат документами </w:t>
            </w:r>
            <w:r w:rsidR="005A6E97" w:rsidRPr="005A6E97">
              <w:rPr>
                <w:sz w:val="24"/>
                <w:szCs w:val="24"/>
              </w:rPr>
              <w:t>о назначении контролера лома</w:t>
            </w:r>
            <w:r w:rsidRPr="005A6E97">
              <w:rPr>
                <w:sz w:val="24"/>
                <w:szCs w:val="24"/>
              </w:rPr>
              <w:t xml:space="preserve"> </w:t>
            </w:r>
            <w:r w:rsidR="005A6E97" w:rsidRPr="005A6E97">
              <w:rPr>
                <w:sz w:val="24"/>
                <w:szCs w:val="24"/>
              </w:rPr>
              <w:t>и отходов металла.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05A7" w:rsidRPr="005A6E97" w:rsidRDefault="00DA05A7" w:rsidP="00DA05A7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«г» пункта 8 Положения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</w:tr>
      <w:tr w:rsidR="00DA05A7" w:rsidRPr="005A6E97" w:rsidTr="003E2C97">
        <w:trPr>
          <w:gridAfter w:val="1"/>
          <w:wAfter w:w="8" w:type="dxa"/>
          <w:trHeight w:hRule="exact" w:val="18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5A7" w:rsidRPr="005A6E97" w:rsidRDefault="00DA05A7" w:rsidP="00DA05A7">
            <w:pPr>
              <w:pStyle w:val="20"/>
              <w:shd w:val="clear" w:color="auto" w:fill="auto"/>
              <w:spacing w:before="0" w:line="240" w:lineRule="exact"/>
              <w:ind w:left="220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3.5.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05A7" w:rsidRDefault="00DA05A7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 xml:space="preserve">Обеспечено ли наличие на каждом объекте лица, ответственного за проведение радиационного контроля лома и отходов металлов и прошедшего соответствующую подготовку и </w:t>
            </w:r>
            <w:r w:rsidR="005A6E97" w:rsidRPr="005A6E97">
              <w:rPr>
                <w:sz w:val="24"/>
                <w:szCs w:val="24"/>
              </w:rPr>
              <w:t>аттестацию.</w:t>
            </w:r>
          </w:p>
          <w:p w:rsidR="003E2C97" w:rsidRPr="005A6E97" w:rsidRDefault="003E2C97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5A7" w:rsidRPr="005A6E97" w:rsidRDefault="00DA05A7" w:rsidP="00DA05A7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пункты 8, 9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</w:tr>
      <w:tr w:rsidR="00DA05A7" w:rsidRPr="005A6E97" w:rsidTr="003E2C97">
        <w:trPr>
          <w:gridAfter w:val="1"/>
          <w:wAfter w:w="8" w:type="dxa"/>
          <w:trHeight w:hRule="exact" w:val="171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>
            <w:pPr>
              <w:pStyle w:val="20"/>
              <w:shd w:val="clear" w:color="auto" w:fill="auto"/>
              <w:spacing w:before="0" w:line="240" w:lineRule="exact"/>
              <w:ind w:left="220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3.6.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05A7" w:rsidRDefault="00DA05A7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Обеспечено ли наличие на каждом объекте лица, ответственного за проведение контроля лома и отходов металлов на взрывобезопасность                              и прошедшего соответс</w:t>
            </w:r>
            <w:r w:rsidR="005A6E97" w:rsidRPr="005A6E97">
              <w:rPr>
                <w:sz w:val="24"/>
                <w:szCs w:val="24"/>
              </w:rPr>
              <w:t>твующую подготовку и аттестацию.</w:t>
            </w:r>
          </w:p>
          <w:p w:rsidR="003E2C97" w:rsidRPr="005A6E97" w:rsidRDefault="003E2C97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пункты 8, 9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</w:tr>
      <w:tr w:rsidR="00DA05A7" w:rsidRPr="005A6E97" w:rsidTr="003E2C97">
        <w:trPr>
          <w:gridAfter w:val="1"/>
          <w:wAfter w:w="8" w:type="dxa"/>
          <w:trHeight w:hRule="exact" w:val="98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5A7" w:rsidRPr="005A6E97" w:rsidRDefault="00DA05A7" w:rsidP="00DA05A7">
            <w:pPr>
              <w:pStyle w:val="20"/>
              <w:shd w:val="clear" w:color="auto" w:fill="auto"/>
              <w:spacing w:before="0" w:line="240" w:lineRule="exact"/>
              <w:ind w:left="220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3.7,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05A7" w:rsidRPr="005A6E97" w:rsidRDefault="00DA05A7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 xml:space="preserve">Обеспечено ли наличие на объекте лица, назначенного ответственным </w:t>
            </w:r>
            <w:r w:rsidR="008934C3" w:rsidRPr="005A6E97">
              <w:rPr>
                <w:sz w:val="24"/>
                <w:szCs w:val="24"/>
              </w:rPr>
              <w:t xml:space="preserve"> </w:t>
            </w:r>
            <w:r w:rsidRPr="005A6E97">
              <w:rPr>
                <w:sz w:val="24"/>
                <w:szCs w:val="24"/>
              </w:rPr>
              <w:t>за прием</w:t>
            </w:r>
            <w:r w:rsidR="005A6E97" w:rsidRPr="005A6E97">
              <w:rPr>
                <w:sz w:val="24"/>
                <w:szCs w:val="24"/>
              </w:rPr>
              <w:t xml:space="preserve"> и учет лома и отходов металлов.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5A7" w:rsidRPr="005A6E97" w:rsidRDefault="00DA05A7" w:rsidP="00DA05A7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пункт 12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</w:tr>
      <w:tr w:rsidR="00DA05A7" w:rsidRPr="005A6E97" w:rsidTr="003E2C97">
        <w:trPr>
          <w:gridAfter w:val="1"/>
          <w:wAfter w:w="8" w:type="dxa"/>
          <w:trHeight w:hRule="exact" w:val="213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5A7" w:rsidRPr="005A6E97" w:rsidRDefault="00DA05A7" w:rsidP="00DA05A7">
            <w:pPr>
              <w:pStyle w:val="20"/>
              <w:shd w:val="clear" w:color="auto" w:fill="auto"/>
              <w:spacing w:before="0" w:line="240" w:lineRule="exact"/>
              <w:ind w:left="220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lastRenderedPageBreak/>
              <w:t>3.8.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5A7" w:rsidRDefault="00DA05A7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 xml:space="preserve">Обеспечено ли наличие на объекте по приему лома и отходов черных металлов, на котором используется пресс для пакетирования или брикетирования лома черных металлов либо пресс-ножниц, прессовщика лома и отходов металла с </w:t>
            </w:r>
            <w:r w:rsidR="005A6E97" w:rsidRPr="005A6E97">
              <w:rPr>
                <w:sz w:val="24"/>
                <w:szCs w:val="24"/>
              </w:rPr>
              <w:t>квалификацией не ниже I разряда.</w:t>
            </w:r>
          </w:p>
          <w:p w:rsidR="003E2C97" w:rsidRDefault="003E2C97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</w:p>
          <w:p w:rsidR="003E2C97" w:rsidRPr="005A6E97" w:rsidRDefault="003E2C97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5A7" w:rsidRPr="005A6E97" w:rsidRDefault="00DA05A7" w:rsidP="00DA05A7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пункт 10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</w:tr>
      <w:tr w:rsidR="00DA05A7" w:rsidRPr="005A6E97" w:rsidTr="003E2C97">
        <w:trPr>
          <w:gridAfter w:val="1"/>
          <w:wAfter w:w="8" w:type="dxa"/>
          <w:trHeight w:hRule="exact" w:val="228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>
            <w:pPr>
              <w:pStyle w:val="20"/>
              <w:shd w:val="clear" w:color="auto" w:fill="auto"/>
              <w:spacing w:before="0" w:line="240" w:lineRule="exact"/>
              <w:ind w:left="220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3.9.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05A7" w:rsidRDefault="00DA05A7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Обеспечено ли наличие на объекте по приему лома и отходов цветных металлов, на котором используется пресс для пакетирования или брикетирования лома цветных металлов либо пресс-ножниц, прессовщика лома и отходов металла с квалификацией не ниже I</w:t>
            </w:r>
            <w:r w:rsidR="005A6E97" w:rsidRPr="005A6E97">
              <w:rPr>
                <w:sz w:val="24"/>
                <w:szCs w:val="24"/>
              </w:rPr>
              <w:t xml:space="preserve"> разряда.</w:t>
            </w:r>
          </w:p>
          <w:p w:rsidR="003E2C97" w:rsidRPr="005A6E97" w:rsidRDefault="003E2C97" w:rsidP="00DA05A7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пункт 11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05A7" w:rsidRPr="005A6E97" w:rsidRDefault="00DA05A7" w:rsidP="00DA05A7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5A7" w:rsidRPr="005A6E97" w:rsidRDefault="00DA05A7" w:rsidP="00DA05A7"/>
        </w:tc>
      </w:tr>
      <w:tr w:rsidR="008934C3" w:rsidRPr="005A6E97" w:rsidTr="0063571D">
        <w:trPr>
          <w:gridAfter w:val="1"/>
          <w:wAfter w:w="8" w:type="dxa"/>
          <w:trHeight w:hRule="exact" w:val="515"/>
        </w:trPr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4C3" w:rsidRPr="005A6E97" w:rsidRDefault="0063571D" w:rsidP="006357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E97">
              <w:rPr>
                <w:rFonts w:ascii="Times New Roman" w:hAnsi="Times New Roman" w:cs="Times New Roman"/>
                <w:b/>
              </w:rPr>
              <w:t>4. Требования к техническим средствам и оборудованию</w:t>
            </w:r>
          </w:p>
        </w:tc>
      </w:tr>
      <w:tr w:rsidR="0063571D" w:rsidRPr="005A6E97" w:rsidTr="003E2C97">
        <w:trPr>
          <w:gridAfter w:val="1"/>
          <w:wAfter w:w="8" w:type="dxa"/>
          <w:trHeight w:hRule="exact" w:val="30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71D" w:rsidRPr="005A6E97" w:rsidRDefault="0063571D" w:rsidP="0032778C">
            <w:pPr>
              <w:pStyle w:val="20"/>
              <w:shd w:val="clear" w:color="auto" w:fill="auto"/>
              <w:spacing w:before="0" w:line="240" w:lineRule="exact"/>
              <w:ind w:right="-146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4.1.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71D" w:rsidRDefault="0063571D" w:rsidP="0063571D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Имеются ли в наличии на каждом объекте средства измерений для проведения радиационного контроля, сведения о которых содержатся в Федеральном информационном фонде по обеспечению единства измерений и которые поверены в порядке, установленном законодательством Российской Федерации об</w:t>
            </w:r>
            <w:r w:rsidR="005A6E97" w:rsidRPr="005A6E97">
              <w:rPr>
                <w:sz w:val="24"/>
                <w:szCs w:val="24"/>
              </w:rPr>
              <w:t xml:space="preserve"> обеспечении единства измерений.</w:t>
            </w:r>
          </w:p>
          <w:p w:rsidR="003E2C97" w:rsidRPr="005A6E97" w:rsidRDefault="003E2C97" w:rsidP="0063571D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ind w:right="-146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пункт 9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</w:tr>
      <w:tr w:rsidR="0063571D" w:rsidRPr="005A6E97" w:rsidTr="003E2C97">
        <w:trPr>
          <w:gridAfter w:val="1"/>
          <w:wAfter w:w="8" w:type="dxa"/>
          <w:trHeight w:hRule="exact" w:val="169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71D" w:rsidRPr="005A6E97" w:rsidRDefault="0063571D" w:rsidP="0032778C">
            <w:pPr>
              <w:pStyle w:val="20"/>
              <w:shd w:val="clear" w:color="auto" w:fill="auto"/>
              <w:spacing w:before="0" w:line="240" w:lineRule="exact"/>
              <w:ind w:right="-146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4.2.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71D" w:rsidRDefault="0063571D" w:rsidP="0063571D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Располагает ли соискатель лицензии или лицензиат документами, подтверждающими право собственности или иное законное владение на обору</w:t>
            </w:r>
            <w:r w:rsidR="005A6E97" w:rsidRPr="005A6E97">
              <w:rPr>
                <w:sz w:val="24"/>
                <w:szCs w:val="24"/>
              </w:rPr>
              <w:t>дование, указанное в пункте 4.1.</w:t>
            </w:r>
          </w:p>
          <w:p w:rsidR="003E2C97" w:rsidRDefault="003E2C97" w:rsidP="0063571D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</w:p>
          <w:p w:rsidR="003E2C97" w:rsidRDefault="003E2C97" w:rsidP="0063571D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</w:p>
          <w:p w:rsidR="003E2C97" w:rsidRPr="005A6E97" w:rsidRDefault="003E2C97" w:rsidP="0063571D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ind w:right="-146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«б» пункта 8 Положения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</w:tr>
      <w:tr w:rsidR="0063571D" w:rsidRPr="005A6E97" w:rsidTr="003E2C97">
        <w:trPr>
          <w:gridAfter w:val="1"/>
          <w:wAfter w:w="8" w:type="dxa"/>
          <w:trHeight w:hRule="exact"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71D" w:rsidRPr="005A6E97" w:rsidRDefault="0063571D" w:rsidP="0032778C">
            <w:pPr>
              <w:pStyle w:val="20"/>
              <w:shd w:val="clear" w:color="auto" w:fill="auto"/>
              <w:spacing w:before="0" w:line="240" w:lineRule="exact"/>
              <w:ind w:right="-146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4.3.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571D" w:rsidRDefault="0063571D" w:rsidP="0063571D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Располагает ли соискатель лицензии или лицензиат технической документацией на обору</w:t>
            </w:r>
            <w:r w:rsidR="005A6E97" w:rsidRPr="005A6E97">
              <w:rPr>
                <w:sz w:val="24"/>
                <w:szCs w:val="24"/>
              </w:rPr>
              <w:t>дование, указанное в пункте 4.1.</w:t>
            </w:r>
          </w:p>
          <w:p w:rsidR="003E2C97" w:rsidRPr="005A6E97" w:rsidRDefault="003E2C97" w:rsidP="0063571D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ind w:right="-146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«б» пункта 8 Положения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</w:tr>
      <w:tr w:rsidR="0063571D" w:rsidRPr="005A6E97" w:rsidTr="003E2C97">
        <w:trPr>
          <w:gridAfter w:val="1"/>
          <w:wAfter w:w="8" w:type="dxa"/>
          <w:trHeight w:hRule="exact" w:val="2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71D" w:rsidRPr="005A6E97" w:rsidRDefault="0063571D" w:rsidP="0032778C">
            <w:pPr>
              <w:pStyle w:val="20"/>
              <w:shd w:val="clear" w:color="auto" w:fill="auto"/>
              <w:spacing w:before="0" w:line="240" w:lineRule="exact"/>
              <w:ind w:right="-146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lastRenderedPageBreak/>
              <w:t>4.4.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71D" w:rsidRDefault="0063571D" w:rsidP="0063571D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Имеются ли на каждом объекте весовые средства измерений, сведения о которых содержатся в Федеральном информационном фонде по обеспечению единства измерений и которые поверены в порядке, установленном законодательством Российской Федерации об обеспечении ед</w:t>
            </w:r>
            <w:r w:rsidR="005A6E97" w:rsidRPr="005A6E97">
              <w:rPr>
                <w:sz w:val="24"/>
                <w:szCs w:val="24"/>
              </w:rPr>
              <w:t>инства измерений.</w:t>
            </w:r>
          </w:p>
          <w:p w:rsidR="003E2C97" w:rsidRPr="005A6E97" w:rsidRDefault="003E2C97" w:rsidP="0063571D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ind w:right="-146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пункт 9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</w:tr>
      <w:tr w:rsidR="0063571D" w:rsidRPr="005A6E97" w:rsidTr="003E2C97">
        <w:trPr>
          <w:gridAfter w:val="1"/>
          <w:wAfter w:w="8" w:type="dxa"/>
          <w:trHeight w:hRule="exact" w:val="18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71D" w:rsidRPr="005A6E97" w:rsidRDefault="0063571D" w:rsidP="0032778C">
            <w:pPr>
              <w:pStyle w:val="20"/>
              <w:shd w:val="clear" w:color="auto" w:fill="auto"/>
              <w:spacing w:before="0" w:line="240" w:lineRule="exact"/>
              <w:ind w:right="-146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4.5.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71D" w:rsidRDefault="0063571D" w:rsidP="0063571D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Располагает ли соискатель лицензии или лицензиат документами, подтверждающими право собственности или иное законное владение на обору</w:t>
            </w:r>
            <w:r w:rsidR="005A6E97" w:rsidRPr="005A6E97">
              <w:rPr>
                <w:sz w:val="24"/>
                <w:szCs w:val="24"/>
              </w:rPr>
              <w:t>дование, указанное в пункте 4.4.</w:t>
            </w:r>
          </w:p>
          <w:p w:rsidR="003E2C97" w:rsidRPr="005A6E97" w:rsidRDefault="003E2C97" w:rsidP="0063571D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ind w:right="-146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«б» пункта 8 Положения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</w:tr>
      <w:tr w:rsidR="0063571D" w:rsidRPr="005A6E97" w:rsidTr="003E2C97">
        <w:trPr>
          <w:gridAfter w:val="1"/>
          <w:wAfter w:w="8" w:type="dxa"/>
          <w:trHeight w:hRule="exact" w:val="142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32778C">
            <w:pPr>
              <w:pStyle w:val="20"/>
              <w:shd w:val="clear" w:color="auto" w:fill="auto"/>
              <w:spacing w:before="0" w:line="240" w:lineRule="exact"/>
              <w:ind w:right="-146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4.6.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32778C">
            <w:pPr>
              <w:pStyle w:val="20"/>
              <w:shd w:val="clear" w:color="auto" w:fill="auto"/>
              <w:spacing w:before="0" w:line="240" w:lineRule="exact"/>
              <w:ind w:left="119" w:right="91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Располагает ли соискатель лицензии или лицензиат технической документацией на обору</w:t>
            </w:r>
            <w:r w:rsidR="005A6E97" w:rsidRPr="005A6E97">
              <w:rPr>
                <w:sz w:val="24"/>
                <w:szCs w:val="24"/>
              </w:rPr>
              <w:t>дование, указанное в пункте 4.4.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ind w:right="-146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«б» пункта 8 Положения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</w:tr>
      <w:tr w:rsidR="0063571D" w:rsidRPr="005A6E97" w:rsidTr="003E2C97">
        <w:trPr>
          <w:gridAfter w:val="1"/>
          <w:wAfter w:w="8" w:type="dxa"/>
          <w:trHeight w:hRule="exact" w:val="354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32778C">
            <w:pPr>
              <w:pStyle w:val="20"/>
              <w:shd w:val="clear" w:color="auto" w:fill="auto"/>
              <w:spacing w:before="0" w:line="240" w:lineRule="exact"/>
              <w:ind w:right="-146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4.7.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Обеспечено ли наличие на одном из объектов по приему лома и отходов цветных металлов оборудования для идентификации и сортировки лома и отходов цветных металлов, сведения о котором содержатся в Федеральном информационном фонде по обесп</w:t>
            </w:r>
            <w:r w:rsidR="005A6E97" w:rsidRPr="005A6E97">
              <w:rPr>
                <w:sz w:val="24"/>
                <w:szCs w:val="24"/>
              </w:rPr>
              <w:t xml:space="preserve">ечению единства измерений </w:t>
            </w:r>
            <w:r w:rsidRPr="005A6E97">
              <w:rPr>
                <w:sz w:val="24"/>
                <w:szCs w:val="24"/>
              </w:rPr>
              <w:t>и которое поверено в порядке, установленном законодательством Российской Федерации об о</w:t>
            </w:r>
            <w:r w:rsidR="005A6E97" w:rsidRPr="005A6E97">
              <w:rPr>
                <w:sz w:val="24"/>
                <w:szCs w:val="24"/>
              </w:rPr>
              <w:t>беспечении единства измерений.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ind w:right="-146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пункт 9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</w:tr>
      <w:tr w:rsidR="0063571D" w:rsidRPr="005A6E97" w:rsidTr="003E2C97">
        <w:trPr>
          <w:gridAfter w:val="1"/>
          <w:wAfter w:w="8" w:type="dxa"/>
          <w:trHeight w:hRule="exact" w:val="18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32778C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4.8.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71D" w:rsidRDefault="0063571D" w:rsidP="0063571D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Располагает ли соискатель лицензии или лицензиат документами, подтверждающими право собственности или иное законное владение на обору</w:t>
            </w:r>
            <w:r w:rsidR="005A6E97" w:rsidRPr="005A6E97">
              <w:rPr>
                <w:sz w:val="24"/>
                <w:szCs w:val="24"/>
              </w:rPr>
              <w:t>дование, указанное в пункте 4.7.</w:t>
            </w:r>
          </w:p>
          <w:p w:rsidR="003E2C97" w:rsidRPr="005A6E97" w:rsidRDefault="003E2C97" w:rsidP="0063571D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«б» пункта 8 Положения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</w:tr>
      <w:tr w:rsidR="0063571D" w:rsidRPr="005A6E97" w:rsidTr="005A6E97">
        <w:trPr>
          <w:gridAfter w:val="1"/>
          <w:wAfter w:w="8" w:type="dxa"/>
          <w:trHeight w:hRule="exact" w:val="97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32778C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4.9.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Располагает ли соискатель лицензии или лицензиат технической документацией на обору</w:t>
            </w:r>
            <w:r w:rsidR="005A6E97" w:rsidRPr="005A6E97">
              <w:rPr>
                <w:sz w:val="24"/>
                <w:szCs w:val="24"/>
              </w:rPr>
              <w:t>дование, указанное в пункте 4.7.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«б» пункта 8 Положения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</w:tr>
      <w:tr w:rsidR="0063571D" w:rsidRPr="005A6E97" w:rsidTr="003E2C97">
        <w:trPr>
          <w:gridAfter w:val="1"/>
          <w:wAfter w:w="8" w:type="dxa"/>
          <w:trHeight w:hRule="exact" w:val="327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32778C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lastRenderedPageBreak/>
              <w:t>4.10.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Имеется ли в наличии не менее чем на одном из объектов по приему лома и отходов черных металлов одна единица любого из следующих видов оборудования: пресс для пакетирования или брикетирования лома черных металлов, пресс- ножницы, установка для дробления и сортировки легковесного лома, оборудование для сор</w:t>
            </w:r>
            <w:r w:rsidR="005A6E97" w:rsidRPr="005A6E97">
              <w:rPr>
                <w:sz w:val="24"/>
                <w:szCs w:val="24"/>
              </w:rPr>
              <w:t>тировки или измельчения стружки.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пункт 10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</w:tr>
      <w:tr w:rsidR="0063571D" w:rsidRPr="005A6E97" w:rsidTr="003E2C97">
        <w:trPr>
          <w:gridAfter w:val="1"/>
          <w:wAfter w:w="8" w:type="dxa"/>
          <w:trHeight w:hRule="exact" w:val="212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32778C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4.11.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Располагает ли соискатель лицензии или лицензиат документами, подтверждающими право собственности или иное законное владение одной из единиц оборудо</w:t>
            </w:r>
            <w:r w:rsidR="005A6E97" w:rsidRPr="005A6E97">
              <w:rPr>
                <w:sz w:val="24"/>
                <w:szCs w:val="24"/>
              </w:rPr>
              <w:t>вания, указанного в пункте 4.10.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«б» пункта 8 Положения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</w:tr>
      <w:tr w:rsidR="0063571D" w:rsidRPr="005A6E97" w:rsidTr="003E2C97">
        <w:trPr>
          <w:gridAfter w:val="1"/>
          <w:wAfter w:w="8" w:type="dxa"/>
          <w:trHeight w:hRule="exact" w:val="1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32778C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4.12.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Имеется ли у соискателя лицензии или лицензиата в наличии техническая документация на одну из единиц оборудо</w:t>
            </w:r>
            <w:r w:rsidR="005A6E97" w:rsidRPr="005A6E97">
              <w:rPr>
                <w:sz w:val="24"/>
                <w:szCs w:val="24"/>
              </w:rPr>
              <w:t>вания, указанного в пункте 4.10.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«б» пункта 8 Положения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</w:tr>
      <w:tr w:rsidR="0063571D" w:rsidRPr="005A6E97" w:rsidTr="003E2C97">
        <w:trPr>
          <w:gridAfter w:val="1"/>
          <w:wAfter w:w="8" w:type="dxa"/>
          <w:trHeight w:hRule="exact" w:val="32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32778C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4.13.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Имеется ли в наличии не менее чем на одном из объектов по приему лома и отходов цветных металлов одна единица любого из видов оборудования: пресс для пакетирования или брикетирования лома и отходов цветных металлов, пресс-ножницы, установка для дробления лома и (или) отходов цветных металлов</w:t>
            </w:r>
            <w:r w:rsidR="005A6E97" w:rsidRPr="005A6E97">
              <w:rPr>
                <w:sz w:val="24"/>
                <w:szCs w:val="24"/>
              </w:rPr>
              <w:t>, установка для разделки кабеля.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пункт 11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</w:tr>
      <w:tr w:rsidR="0063571D" w:rsidRPr="005A6E97" w:rsidTr="003E2C97">
        <w:trPr>
          <w:gridAfter w:val="1"/>
          <w:wAfter w:w="8" w:type="dxa"/>
          <w:trHeight w:hRule="exact" w:val="17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32778C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4.14.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Располагает ли соискатель лицензии или лицензиат документами, подтверждающими право собственности или иное законное владение на одну из единиц оборудо</w:t>
            </w:r>
            <w:r w:rsidR="005A6E97" w:rsidRPr="005A6E97">
              <w:rPr>
                <w:sz w:val="24"/>
                <w:szCs w:val="24"/>
              </w:rPr>
              <w:t>вания, указанного в пункте 4.13.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«б» пункта 8 Положения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</w:tr>
      <w:tr w:rsidR="0063571D" w:rsidRPr="005A6E97" w:rsidTr="003E2C97">
        <w:trPr>
          <w:gridAfter w:val="1"/>
          <w:wAfter w:w="8" w:type="dxa"/>
          <w:trHeight w:hRule="exact" w:val="171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32778C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lastRenderedPageBreak/>
              <w:t>4.15.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ind w:left="117" w:right="92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Располагает ли соискатель лицензии или лицензиат технической документацией на одну из единиц оборудо</w:t>
            </w:r>
            <w:r w:rsidR="005A6E97" w:rsidRPr="005A6E97">
              <w:rPr>
                <w:sz w:val="24"/>
                <w:szCs w:val="24"/>
              </w:rPr>
              <w:t>вания, указанного в пункте 4.13.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подпункт «б» пункта 8 Положения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71D" w:rsidRPr="005A6E97" w:rsidRDefault="0063571D" w:rsidP="0063571D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71D" w:rsidRPr="005A6E97" w:rsidRDefault="0063571D" w:rsidP="0063571D"/>
        </w:tc>
      </w:tr>
      <w:tr w:rsidR="0032778C" w:rsidRPr="005A6E97" w:rsidTr="0032778C">
        <w:trPr>
          <w:gridAfter w:val="1"/>
          <w:wAfter w:w="8" w:type="dxa"/>
          <w:trHeight w:hRule="exact" w:val="705"/>
        </w:trPr>
        <w:tc>
          <w:tcPr>
            <w:tcW w:w="10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78C" w:rsidRPr="005A6E97" w:rsidRDefault="0032778C" w:rsidP="00327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E97">
              <w:rPr>
                <w:rFonts w:ascii="Times New Roman" w:hAnsi="Times New Roman" w:cs="Times New Roman"/>
                <w:b/>
              </w:rPr>
              <w:t>5. Общие требования к порядку приема, учета и отчуждения лома и отходов</w:t>
            </w:r>
          </w:p>
          <w:p w:rsidR="0032778C" w:rsidRPr="005A6E97" w:rsidRDefault="0032778C" w:rsidP="0032778C">
            <w:pPr>
              <w:jc w:val="center"/>
            </w:pPr>
            <w:r w:rsidRPr="005A6E97">
              <w:rPr>
                <w:rFonts w:ascii="Times New Roman" w:hAnsi="Times New Roman" w:cs="Times New Roman"/>
                <w:b/>
              </w:rPr>
              <w:t>черных металлов, цветных металлов</w:t>
            </w:r>
          </w:p>
        </w:tc>
      </w:tr>
      <w:tr w:rsidR="00EA53F6" w:rsidRPr="005A6E97" w:rsidTr="003E2C97">
        <w:trPr>
          <w:gridAfter w:val="1"/>
          <w:wAfter w:w="8" w:type="dxa"/>
          <w:trHeight w:hRule="exact" w:val="11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>
            <w:pPr>
              <w:pStyle w:val="20"/>
              <w:shd w:val="clear" w:color="auto" w:fill="auto"/>
              <w:spacing w:before="0" w:line="240" w:lineRule="exact"/>
              <w:ind w:left="200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5.1.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>
            <w:pPr>
              <w:pStyle w:val="20"/>
              <w:shd w:val="clear" w:color="auto" w:fill="auto"/>
              <w:spacing w:before="0" w:line="240" w:lineRule="exact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Составляются ли лицензиатом на каждую партию лома и отходов приемо-сдаточные акты</w:t>
            </w:r>
            <w:r w:rsidR="005A6E97" w:rsidRPr="005A6E97">
              <w:rPr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пункт 13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3F6" w:rsidRPr="005A6E97" w:rsidRDefault="00EA53F6" w:rsidP="00EA53F6"/>
        </w:tc>
      </w:tr>
      <w:tr w:rsidR="00EA53F6" w:rsidRPr="005A6E97" w:rsidTr="003E2C97">
        <w:trPr>
          <w:gridAfter w:val="1"/>
          <w:wAfter w:w="8" w:type="dxa"/>
          <w:trHeight w:hRule="exact" w:val="113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>
            <w:pPr>
              <w:pStyle w:val="20"/>
              <w:shd w:val="clear" w:color="auto" w:fill="auto"/>
              <w:spacing w:before="0" w:line="240" w:lineRule="exact"/>
              <w:ind w:left="200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5.2.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>
            <w:pPr>
              <w:pStyle w:val="20"/>
              <w:shd w:val="clear" w:color="auto" w:fill="auto"/>
              <w:spacing w:before="0" w:line="240" w:lineRule="exact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Осуществляется ли лицензиатом учет приемо-</w:t>
            </w:r>
            <w:r w:rsidRPr="005A6E97">
              <w:rPr>
                <w:sz w:val="24"/>
                <w:szCs w:val="24"/>
              </w:rPr>
              <w:softHyphen/>
              <w:t>сдаточных актов в соответствии с Правилами</w:t>
            </w:r>
            <w:r w:rsidR="005A6E97" w:rsidRPr="005A6E97">
              <w:rPr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пункт 14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3F6" w:rsidRPr="005A6E97" w:rsidRDefault="00EA53F6" w:rsidP="00EA53F6"/>
        </w:tc>
      </w:tr>
      <w:tr w:rsidR="00EA53F6" w:rsidRPr="005A6E97" w:rsidTr="003E2C97">
        <w:trPr>
          <w:gridAfter w:val="1"/>
          <w:wAfter w:w="8" w:type="dxa"/>
          <w:trHeight w:hRule="exact" w:val="126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>
            <w:pPr>
              <w:pStyle w:val="20"/>
              <w:shd w:val="clear" w:color="auto" w:fill="auto"/>
              <w:spacing w:before="0" w:line="240" w:lineRule="exact"/>
              <w:ind w:left="200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5.3.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>
            <w:pPr>
              <w:pStyle w:val="20"/>
              <w:shd w:val="clear" w:color="auto" w:fill="auto"/>
              <w:spacing w:before="0" w:line="240" w:lineRule="exact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 xml:space="preserve">Составляется ли лицензиатом акт при отборе (извлечении) сопутствующих </w:t>
            </w:r>
            <w:r w:rsidR="005A6E97" w:rsidRPr="005A6E97">
              <w:rPr>
                <w:sz w:val="24"/>
                <w:szCs w:val="24"/>
              </w:rPr>
              <w:t>лома и отходов цветных металлов.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пункт 18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3F6" w:rsidRPr="005A6E97" w:rsidRDefault="00EA53F6" w:rsidP="00EA53F6"/>
        </w:tc>
      </w:tr>
      <w:tr w:rsidR="00EA53F6" w:rsidRPr="005A6E97" w:rsidTr="003E2C97">
        <w:trPr>
          <w:gridAfter w:val="1"/>
          <w:wAfter w:w="8" w:type="dxa"/>
          <w:trHeight w:hRule="exact" w:val="114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>
            <w:pPr>
              <w:pStyle w:val="20"/>
              <w:shd w:val="clear" w:color="auto" w:fill="auto"/>
              <w:spacing w:before="0" w:line="240" w:lineRule="exact"/>
              <w:ind w:left="200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5.4.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>
            <w:pPr>
              <w:pStyle w:val="20"/>
              <w:shd w:val="clear" w:color="auto" w:fill="auto"/>
              <w:spacing w:before="0" w:line="240" w:lineRule="exact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 xml:space="preserve">Осуществляется ли лицензиатом учет  отчуждаемых лома и отходов  </w:t>
            </w:r>
            <w:r w:rsidR="005A6E97" w:rsidRPr="005A6E97">
              <w:rPr>
                <w:sz w:val="24"/>
                <w:szCs w:val="24"/>
              </w:rPr>
              <w:t>в соответствии с Правилами.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5A6E97">
              <w:rPr>
                <w:sz w:val="24"/>
                <w:szCs w:val="24"/>
              </w:rPr>
              <w:t>пункт 22 Правил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53F6" w:rsidRPr="005A6E97" w:rsidRDefault="00EA53F6" w:rsidP="00EA53F6"/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3F6" w:rsidRPr="005A6E97" w:rsidRDefault="00EA53F6" w:rsidP="00EA53F6"/>
        </w:tc>
      </w:tr>
    </w:tbl>
    <w:p w:rsidR="00E210EE" w:rsidRPr="005A6E97" w:rsidRDefault="00E210EE" w:rsidP="00E210EE">
      <w:pPr>
        <w:pStyle w:val="40"/>
        <w:spacing w:before="0" w:line="240" w:lineRule="auto"/>
        <w:ind w:firstLine="0"/>
        <w:jc w:val="both"/>
        <w:rPr>
          <w:rFonts w:eastAsiaTheme="minorHAnsi"/>
          <w:b w:val="0"/>
          <w:bCs w:val="0"/>
          <w:color w:val="auto"/>
          <w:sz w:val="24"/>
          <w:szCs w:val="24"/>
          <w:lang w:eastAsia="en-US" w:bidi="ar-SA"/>
        </w:rPr>
      </w:pPr>
    </w:p>
    <w:p w:rsidR="00495FB7" w:rsidRPr="00210CBB" w:rsidRDefault="00495FB7" w:rsidP="00E210EE">
      <w:pPr>
        <w:pStyle w:val="40"/>
        <w:spacing w:before="0" w:line="240" w:lineRule="auto"/>
        <w:ind w:firstLine="0"/>
        <w:jc w:val="both"/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</w:pPr>
      <w:r w:rsidRPr="00210CBB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>Подписи лиц, проводивших контрольное (надзорное) мероприятие и заполнивших проверочный лист:</w:t>
      </w:r>
    </w:p>
    <w:p w:rsidR="00495FB7" w:rsidRPr="00210CBB" w:rsidRDefault="00495FB7" w:rsidP="00E210EE">
      <w:pPr>
        <w:pStyle w:val="40"/>
        <w:spacing w:before="0" w:line="240" w:lineRule="auto"/>
        <w:ind w:firstLine="0"/>
        <w:jc w:val="both"/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</w:pPr>
    </w:p>
    <w:p w:rsidR="00495FB7" w:rsidRPr="00210CBB" w:rsidRDefault="00495FB7" w:rsidP="00210CBB">
      <w:pPr>
        <w:pStyle w:val="40"/>
        <w:spacing w:before="0" w:line="240" w:lineRule="exact"/>
        <w:ind w:firstLine="0"/>
        <w:jc w:val="both"/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</w:pPr>
      <w:r w:rsidRPr="00210CBB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________________________________</w:t>
      </w:r>
    </w:p>
    <w:p w:rsidR="00495FB7" w:rsidRPr="00210CBB" w:rsidRDefault="00495FB7" w:rsidP="00210CBB">
      <w:pPr>
        <w:pStyle w:val="40"/>
        <w:spacing w:before="0" w:line="240" w:lineRule="exact"/>
        <w:ind w:firstLine="0"/>
        <w:jc w:val="both"/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</w:pPr>
    </w:p>
    <w:p w:rsidR="00495FB7" w:rsidRPr="00210CBB" w:rsidRDefault="00495FB7" w:rsidP="00210CBB">
      <w:pPr>
        <w:pStyle w:val="40"/>
        <w:spacing w:before="0" w:line="240" w:lineRule="exact"/>
        <w:ind w:firstLine="0"/>
        <w:jc w:val="both"/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</w:pPr>
      <w:r w:rsidRPr="00210CBB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_________________________________</w:t>
      </w:r>
    </w:p>
    <w:p w:rsidR="00495FB7" w:rsidRPr="00210CBB" w:rsidRDefault="00495FB7" w:rsidP="00E210EE">
      <w:pPr>
        <w:pStyle w:val="40"/>
        <w:spacing w:before="0" w:line="240" w:lineRule="auto"/>
        <w:ind w:firstLine="0"/>
        <w:jc w:val="both"/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</w:pPr>
      <w:r w:rsidRPr="00210CBB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>С результатами проверочного листа ознакомлен(а), копию проверочного листа получил(а):</w:t>
      </w:r>
    </w:p>
    <w:p w:rsidR="00495FB7" w:rsidRDefault="00495FB7" w:rsidP="00E210EE">
      <w:pPr>
        <w:pStyle w:val="40"/>
        <w:spacing w:before="0" w:line="240" w:lineRule="auto"/>
        <w:ind w:firstLine="0"/>
        <w:jc w:val="both"/>
        <w:rPr>
          <w:rFonts w:eastAsiaTheme="minorHAnsi"/>
          <w:b w:val="0"/>
          <w:bCs w:val="0"/>
          <w:color w:val="auto"/>
          <w:sz w:val="24"/>
          <w:szCs w:val="24"/>
          <w:lang w:eastAsia="en-US" w:bidi="ar-SA"/>
        </w:rPr>
      </w:pPr>
      <w:r w:rsidRPr="00210CBB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>________________________________________________________________________</w:t>
      </w:r>
      <w:r w:rsidR="00210CBB" w:rsidRPr="00210CBB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>_____________</w:t>
      </w:r>
    </w:p>
    <w:p w:rsidR="00210CBB" w:rsidRDefault="00210CBB" w:rsidP="00E210EE">
      <w:pPr>
        <w:pStyle w:val="40"/>
        <w:spacing w:before="0" w:line="240" w:lineRule="auto"/>
        <w:ind w:firstLine="0"/>
        <w:jc w:val="both"/>
        <w:rPr>
          <w:rFonts w:eastAsiaTheme="minorHAnsi"/>
          <w:b w:val="0"/>
          <w:bCs w:val="0"/>
          <w:color w:val="auto"/>
          <w:sz w:val="16"/>
          <w:szCs w:val="16"/>
          <w:lang w:eastAsia="en-US" w:bidi="ar-SA"/>
        </w:rPr>
      </w:pPr>
      <w:r>
        <w:rPr>
          <w:rFonts w:eastAsiaTheme="minorHAnsi"/>
          <w:b w:val="0"/>
          <w:bCs w:val="0"/>
          <w:color w:val="auto"/>
          <w:sz w:val="16"/>
          <w:szCs w:val="16"/>
          <w:lang w:eastAsia="en-US" w:bidi="ar-SA"/>
        </w:rPr>
        <w:t xml:space="preserve">         (</w:t>
      </w:r>
      <w:r w:rsidRPr="00210CBB">
        <w:rPr>
          <w:rFonts w:eastAsiaTheme="minorHAnsi"/>
          <w:b w:val="0"/>
          <w:bCs w:val="0"/>
          <w:color w:val="auto"/>
          <w:sz w:val="16"/>
          <w:szCs w:val="16"/>
          <w:lang w:eastAsia="en-US" w:bidi="ar-SA"/>
        </w:rPr>
        <w:t>фамилия, имя, отчество, должность руководителя, иного должностного лица или уполномоченного представителя юридического лица</w:t>
      </w:r>
      <w:r>
        <w:rPr>
          <w:rFonts w:eastAsiaTheme="minorHAnsi"/>
          <w:b w:val="0"/>
          <w:bCs w:val="0"/>
          <w:color w:val="auto"/>
          <w:sz w:val="16"/>
          <w:szCs w:val="16"/>
          <w:lang w:eastAsia="en-US" w:bidi="ar-SA"/>
        </w:rPr>
        <w:t>0</w:t>
      </w:r>
    </w:p>
    <w:p w:rsidR="00210CBB" w:rsidRDefault="00210CBB" w:rsidP="00E210EE">
      <w:pPr>
        <w:pStyle w:val="40"/>
        <w:spacing w:before="0" w:line="240" w:lineRule="auto"/>
        <w:ind w:firstLine="0"/>
        <w:jc w:val="both"/>
        <w:rPr>
          <w:rFonts w:eastAsiaTheme="minorHAnsi"/>
          <w:b w:val="0"/>
          <w:bCs w:val="0"/>
          <w:color w:val="auto"/>
          <w:sz w:val="16"/>
          <w:szCs w:val="16"/>
          <w:lang w:eastAsia="en-US" w:bidi="ar-SA"/>
        </w:rPr>
      </w:pPr>
    </w:p>
    <w:p w:rsidR="00210CBB" w:rsidRDefault="00210CBB" w:rsidP="00E210EE">
      <w:pPr>
        <w:pStyle w:val="40"/>
        <w:spacing w:before="0" w:line="240" w:lineRule="auto"/>
        <w:ind w:firstLine="0"/>
        <w:jc w:val="both"/>
        <w:rPr>
          <w:rFonts w:eastAsiaTheme="minorHAnsi"/>
          <w:b w:val="0"/>
          <w:bCs w:val="0"/>
          <w:color w:val="auto"/>
          <w:sz w:val="16"/>
          <w:szCs w:val="16"/>
          <w:lang w:eastAsia="en-US" w:bidi="ar-SA"/>
        </w:rPr>
      </w:pPr>
    </w:p>
    <w:p w:rsidR="00210CBB" w:rsidRDefault="00210CBB" w:rsidP="00E210EE">
      <w:pPr>
        <w:pStyle w:val="40"/>
        <w:spacing w:before="0" w:line="240" w:lineRule="auto"/>
        <w:ind w:firstLine="0"/>
        <w:jc w:val="both"/>
        <w:rPr>
          <w:rFonts w:eastAsiaTheme="minorHAnsi"/>
          <w:b w:val="0"/>
          <w:bCs w:val="0"/>
          <w:color w:val="auto"/>
          <w:sz w:val="16"/>
          <w:szCs w:val="16"/>
          <w:lang w:eastAsia="en-US" w:bidi="ar-SA"/>
        </w:rPr>
      </w:pPr>
      <w:r>
        <w:rPr>
          <w:rFonts w:eastAsiaTheme="minorHAnsi"/>
          <w:b w:val="0"/>
          <w:bCs w:val="0"/>
          <w:color w:val="auto"/>
          <w:sz w:val="16"/>
          <w:szCs w:val="16"/>
          <w:lang w:eastAsia="en-US" w:bidi="ar-SA"/>
        </w:rPr>
        <w:t xml:space="preserve">                                                                                                                         «_____»__________________________20___г. ___________________________</w:t>
      </w:r>
    </w:p>
    <w:p w:rsidR="00210CBB" w:rsidRPr="00210CBB" w:rsidRDefault="00210CBB" w:rsidP="00E210EE">
      <w:pPr>
        <w:pStyle w:val="40"/>
        <w:spacing w:before="0" w:line="240" w:lineRule="auto"/>
        <w:ind w:firstLine="0"/>
        <w:jc w:val="both"/>
        <w:rPr>
          <w:rFonts w:eastAsiaTheme="minorHAnsi"/>
          <w:b w:val="0"/>
          <w:bCs w:val="0"/>
          <w:color w:val="auto"/>
          <w:sz w:val="16"/>
          <w:szCs w:val="16"/>
          <w:lang w:eastAsia="en-US" w:bidi="ar-SA"/>
        </w:rPr>
      </w:pPr>
      <w:r>
        <w:rPr>
          <w:rFonts w:eastAsiaTheme="minorHAnsi"/>
          <w:b w:val="0"/>
          <w:bCs w:val="0"/>
          <w:color w:val="auto"/>
          <w:sz w:val="16"/>
          <w:szCs w:val="16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(подпись)</w:t>
      </w:r>
    </w:p>
    <w:sectPr w:rsidR="00210CBB" w:rsidRPr="00210CBB" w:rsidSect="00F85795">
      <w:pgSz w:w="12240" w:h="15840"/>
      <w:pgMar w:top="1236" w:right="618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01C" w:rsidRDefault="0087201C">
      <w:r>
        <w:separator/>
      </w:r>
    </w:p>
  </w:endnote>
  <w:endnote w:type="continuationSeparator" w:id="0">
    <w:p w:rsidR="0087201C" w:rsidRDefault="0087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01C" w:rsidRDefault="0087201C"/>
  </w:footnote>
  <w:footnote w:type="continuationSeparator" w:id="0">
    <w:p w:rsidR="0087201C" w:rsidRDefault="008720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62B53"/>
    <w:multiLevelType w:val="multilevel"/>
    <w:tmpl w:val="7924B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6D"/>
    <w:rsid w:val="00031869"/>
    <w:rsid w:val="00031CF4"/>
    <w:rsid w:val="00147C9B"/>
    <w:rsid w:val="00210CBB"/>
    <w:rsid w:val="002D176D"/>
    <w:rsid w:val="0032778C"/>
    <w:rsid w:val="003A09D8"/>
    <w:rsid w:val="003E2C97"/>
    <w:rsid w:val="00495FB7"/>
    <w:rsid w:val="005A6E97"/>
    <w:rsid w:val="005C19DD"/>
    <w:rsid w:val="0063571D"/>
    <w:rsid w:val="0078117B"/>
    <w:rsid w:val="008146C2"/>
    <w:rsid w:val="0087201C"/>
    <w:rsid w:val="008760C8"/>
    <w:rsid w:val="008934C3"/>
    <w:rsid w:val="008A3C15"/>
    <w:rsid w:val="00905BF8"/>
    <w:rsid w:val="009F51F0"/>
    <w:rsid w:val="00AB0D40"/>
    <w:rsid w:val="00AC500A"/>
    <w:rsid w:val="00AD2440"/>
    <w:rsid w:val="00B709E6"/>
    <w:rsid w:val="00BA6B91"/>
    <w:rsid w:val="00C53EA5"/>
    <w:rsid w:val="00DA05A7"/>
    <w:rsid w:val="00E210EE"/>
    <w:rsid w:val="00EA53F6"/>
    <w:rsid w:val="00F8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38B8"/>
  <w15:docId w15:val="{06BDF6E6-A1A4-4470-B792-0D4B44A4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Corbel" w:eastAsia="Corbel" w:hAnsi="Corbel" w:cs="Corbe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ArialNarrow10pt-1pt">
    <w:name w:val="Основной текст (2) + Arial Narrow;10 pt;Курсив;Интервал -1 pt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Corbel" w:eastAsia="Corbel" w:hAnsi="Corbel" w:cs="Corbel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after="2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60" w:line="326" w:lineRule="exact"/>
      <w:ind w:hanging="4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F85795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2FranklinGothicBook16pt-1pt">
    <w:name w:val="Основной текст (2) + Franklin Gothic Book;16 pt;Курсив;Интервал -1 pt"/>
    <w:basedOn w:val="2"/>
    <w:rsid w:val="00DA05A7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BA6B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6B91"/>
    <w:rPr>
      <w:color w:val="000000"/>
    </w:rPr>
  </w:style>
  <w:style w:type="paragraph" w:styleId="a7">
    <w:name w:val="footer"/>
    <w:basedOn w:val="a"/>
    <w:link w:val="a8"/>
    <w:uiPriority w:val="99"/>
    <w:unhideWhenUsed/>
    <w:rsid w:val="00BA6B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6B9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3E2C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2C9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А. Далгатов</dc:creator>
  <cp:lastModifiedBy>Екатерина В. Иващенко</cp:lastModifiedBy>
  <cp:revision>4</cp:revision>
  <cp:lastPrinted>2022-10-04T12:11:00Z</cp:lastPrinted>
  <dcterms:created xsi:type="dcterms:W3CDTF">2022-09-23T08:54:00Z</dcterms:created>
  <dcterms:modified xsi:type="dcterms:W3CDTF">2022-10-04T12:12:00Z</dcterms:modified>
</cp:coreProperties>
</file>