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08" w:rsidRDefault="00461E08" w:rsidP="00461E08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461E08" w:rsidRPr="008A5825" w:rsidRDefault="00461E08" w:rsidP="00461E08">
      <w:pPr>
        <w:tabs>
          <w:tab w:val="left" w:pos="9354"/>
        </w:tabs>
        <w:spacing w:line="219" w:lineRule="auto"/>
        <w:ind w:left="4392" w:right="-2"/>
        <w:jc w:val="right"/>
        <w:rPr>
          <w:rStyle w:val="20"/>
          <w:rFonts w:eastAsia="Microsoft Sans Serif"/>
        </w:rPr>
      </w:pPr>
      <w:r>
        <w:rPr>
          <w:rStyle w:val="20"/>
          <w:rFonts w:eastAsia="Microsoft Sans Serif"/>
        </w:rPr>
        <w:t>Приложение № 19</w:t>
      </w:r>
      <w:r w:rsidRPr="008A5825">
        <w:rPr>
          <w:rStyle w:val="20"/>
          <w:rFonts w:eastAsia="Microsoft Sans Serif"/>
        </w:rPr>
        <w:t xml:space="preserve"> </w:t>
      </w:r>
    </w:p>
    <w:p w:rsidR="005B6F3F" w:rsidRDefault="005B6F3F" w:rsidP="005B6F3F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461E08" w:rsidRPr="005F45C3" w:rsidRDefault="005B6F3F" w:rsidP="005B6F3F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br/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Ф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орма приказа об отказе в предоставлении лицензии</w:t>
      </w:r>
      <w:bookmarkStart w:id="0" w:name="_GoBack"/>
      <w:bookmarkEnd w:id="0"/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от «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___</w:t>
      </w: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»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___________ ____ г. № _________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461E08" w:rsidRPr="005F45C3" w:rsidTr="009B0DE6">
        <w:tc>
          <w:tcPr>
            <w:tcW w:w="6771" w:type="dxa"/>
            <w:shd w:val="clear" w:color="auto" w:fill="auto"/>
          </w:tcPr>
          <w:p w:rsidR="00461E08" w:rsidRPr="005F45C3" w:rsidRDefault="00461E08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 отказе в предоставлении лицензии</w:t>
            </w:r>
          </w:p>
        </w:tc>
      </w:tr>
    </w:tbl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В соответствии с </w:t>
      </w:r>
      <w:hyperlink r:id="rId4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частью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6 статьи 14 Федерального закона от 4 мая 2011 года № 99-ФЗ   </w:t>
      </w:r>
      <w:r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«О  лицензировании  отдельных  видов деятельности», на основании результатов рассмотрения заявления _____________________________________ № ______ от ______________  20__  года)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color w:val="auto"/>
          <w:sz w:val="16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sz w:val="16"/>
          <w:lang w:bidi="ar-SA"/>
        </w:rPr>
        <w:t xml:space="preserve">                                     (наименование соискателя лицензии/лицензиата)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о  предоставлении  лицензии 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и прилагаемых  к  нему документов, а также  установленное в результате проведения оценки соответствия соискателя лицензии лицензионным требованиям наличие оснований,  предусмотренных  </w:t>
      </w:r>
      <w:hyperlink r:id="rId5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частью  7  статьи  14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 Федерального закона от 4 мая 2011 года  № 99-ФЗ «О лицензировании отдельных видов деятельности» приказываю: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ab/>
        <w:t xml:space="preserve">Отказать в предоставлении лицензии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(полное и (в случае, если имеется) </w:t>
      </w: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сокращенное наименование, в том числе фирменное наименование, и организационно-правовая форма юридического лица)</w:t>
      </w: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461E08" w:rsidRPr="005F45C3" w:rsidRDefault="00461E08" w:rsidP="00461E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461E08" w:rsidRPr="005F45C3" w:rsidRDefault="00461E08" w:rsidP="00461E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</w:t>
      </w:r>
      <w:proofErr w:type="gramStart"/>
      <w:r w:rsidRPr="005F45C3">
        <w:rPr>
          <w:rFonts w:ascii="Times New Roman" w:eastAsia="Times New Roman" w:hAnsi="Times New Roman" w:cs="Times New Roman"/>
          <w:color w:val="auto"/>
          <w:lang w:bidi="ar-SA"/>
        </w:rPr>
        <w:t>):_</w:t>
      </w:r>
      <w:proofErr w:type="gramEnd"/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</w:t>
      </w: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461E08" w:rsidRPr="005F45C3" w:rsidRDefault="00461E08" w:rsidP="00461E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_________________________________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Основаниями для принятия решения об отказе в предоставлении лицензии на осуществление заготовки, хранения, переработки и реализации лома черных металлов, цветных металлов явились: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__________________________________________________________________________________ </w:t>
      </w:r>
    </w:p>
    <w:p w:rsidR="00461E08" w:rsidRPr="005F45C3" w:rsidRDefault="00461E08" w:rsidP="00461E08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 w:cs="Times New Roman"/>
          <w:color w:val="auto"/>
          <w:sz w:val="16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sz w:val="16"/>
          <w:lang w:bidi="ar-SA"/>
        </w:rPr>
        <w:t>(указывается мотивированное обоснование причин для отказа в предоставлении лицензии)</w:t>
      </w:r>
    </w:p>
    <w:p w:rsidR="00461E08" w:rsidRPr="005F45C3" w:rsidRDefault="00461E08" w:rsidP="00461E08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В соответствии с частью 8 статьи 14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Федерального закона</w:t>
      </w:r>
      <w:r>
        <w:rPr>
          <w:rFonts w:ascii="Times New Roman" w:eastAsia="Calibri" w:hAnsi="Times New Roman" w:cs="Times New Roman"/>
          <w:color w:val="auto"/>
          <w:lang w:bidi="ar-SA"/>
        </w:rPr>
        <w:t xml:space="preserve"> от 4 мая 2011 года   № 99-ФЗ      </w:t>
      </w:r>
      <w:proofErr w:type="gramStart"/>
      <w:r>
        <w:rPr>
          <w:rFonts w:ascii="Times New Roman" w:eastAsia="Calibri" w:hAnsi="Times New Roman" w:cs="Times New Roman"/>
          <w:color w:val="auto"/>
          <w:lang w:bidi="ar-SA"/>
        </w:rPr>
        <w:t xml:space="preserve">  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«</w:t>
      </w:r>
      <w:proofErr w:type="gramEnd"/>
      <w:r w:rsidRPr="005F45C3">
        <w:rPr>
          <w:rFonts w:ascii="Times New Roman" w:eastAsia="Calibri" w:hAnsi="Times New Roman" w:cs="Times New Roman"/>
          <w:color w:val="auto"/>
          <w:lang w:bidi="ar-SA"/>
        </w:rPr>
        <w:t>О  лицензировании  отдельных  видов деятельности»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порядке, установленном законодательством Российской Федерации.</w:t>
      </w:r>
    </w:p>
    <w:p w:rsidR="00461E08" w:rsidRPr="005F45C3" w:rsidRDefault="00461E08" w:rsidP="00461E08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461E08" w:rsidRPr="005F45C3" w:rsidRDefault="00461E08" w:rsidP="00461E08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9"/>
        <w:gridCol w:w="324"/>
        <w:gridCol w:w="1722"/>
        <w:gridCol w:w="277"/>
        <w:gridCol w:w="2133"/>
      </w:tblGrid>
      <w:tr w:rsidR="00461E08" w:rsidRPr="005F45C3" w:rsidTr="009B0DE6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461E08" w:rsidRPr="005F45C3" w:rsidRDefault="00461E08" w:rsidP="009B0D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8" w:type="dxa"/>
            <w:shd w:val="clear" w:color="auto" w:fill="auto"/>
          </w:tcPr>
          <w:p w:rsidR="00461E08" w:rsidRPr="005F45C3" w:rsidRDefault="00461E08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auto"/>
          </w:tcPr>
          <w:p w:rsidR="00461E08" w:rsidRPr="005F45C3" w:rsidRDefault="00461E08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461E08" w:rsidRPr="005F45C3" w:rsidRDefault="00461E08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61E08" w:rsidRPr="005F45C3" w:rsidRDefault="00461E08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461E08" w:rsidRDefault="00461E08" w:rsidP="00461E08">
      <w:pPr>
        <w:spacing w:line="278" w:lineRule="exact"/>
        <w:ind w:firstLine="600"/>
        <w:jc w:val="both"/>
      </w:pPr>
      <w:r>
        <w:br w:type="page"/>
      </w:r>
    </w:p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D"/>
    <w:rsid w:val="00461E08"/>
    <w:rsid w:val="005B6F3F"/>
    <w:rsid w:val="008C2198"/>
    <w:rsid w:val="00B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A7D2"/>
  <w15:chartTrackingRefBased/>
  <w15:docId w15:val="{303AB127-CCA3-4A49-B438-42AB3285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E0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461E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461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61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EE6990983927B04D27C6FB52E6E3832F9DDAC249FA214000D25AE683B1587DA175953D327CEEEC744ABC8AA9F65C6B14B857E9236FB8F9E22w6M" TargetMode="External"/><Relationship Id="rId4" Type="http://schemas.openxmlformats.org/officeDocument/2006/relationships/hyperlink" Target="consultantplus://offline/ref=2A0C4445F969B800F3E77C3DB110103E6EB3142C2CEDCA492DDC9F1B5D4EA8B92D4200FEC2915072D6D3B2EA8A1FB3E39D01EF94A1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2022-04-04T08:55:00Z</dcterms:created>
  <dcterms:modified xsi:type="dcterms:W3CDTF">2022-04-04T11:45:00Z</dcterms:modified>
</cp:coreProperties>
</file>