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27BBF" w:rsidRPr="00B240F0" w:rsidRDefault="00C55ED8" w:rsidP="00C55ED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0F0">
        <w:rPr>
          <w:rFonts w:ascii="Times New Roman" w:hAnsi="Times New Roman" w:cs="Times New Roman"/>
          <w:b/>
          <w:sz w:val="28"/>
          <w:szCs w:val="28"/>
        </w:rPr>
        <w:t>Развитие системы общественного контроля с помощью приложения «Честный знак»</w:t>
      </w:r>
    </w:p>
    <w:p w14:paraId="00000002" w14:textId="77777777" w:rsidR="00A27BBF" w:rsidRPr="00B240F0" w:rsidRDefault="00A27BBF" w:rsidP="00B24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000003" w14:textId="77777777" w:rsidR="00A27BBF" w:rsidRPr="00B240F0" w:rsidRDefault="00C55ED8" w:rsidP="00B24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F0">
        <w:rPr>
          <w:rFonts w:ascii="Times New Roman" w:hAnsi="Times New Roman" w:cs="Times New Roman"/>
          <w:sz w:val="28"/>
          <w:szCs w:val="28"/>
        </w:rPr>
        <w:t>Мобильное приложение «Честный ЗНАК»  — часть национальной системы маркировки и прослеживания товаров. С помощью приложения «Честный ЗНАК» можно проверить легальность товара и узнать дополнительную информацию о нем.</w:t>
      </w:r>
    </w:p>
    <w:p w14:paraId="00000004" w14:textId="77777777" w:rsidR="00A27BBF" w:rsidRPr="00B240F0" w:rsidRDefault="00C55ED8" w:rsidP="00B24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F0">
        <w:rPr>
          <w:rFonts w:ascii="Times New Roman" w:hAnsi="Times New Roman" w:cs="Times New Roman"/>
          <w:sz w:val="28"/>
          <w:szCs w:val="28"/>
        </w:rPr>
        <w:t>Любой покупатель или товаровед может отск</w:t>
      </w:r>
      <w:r w:rsidRPr="00B240F0">
        <w:rPr>
          <w:rFonts w:ascii="Times New Roman" w:hAnsi="Times New Roman" w:cs="Times New Roman"/>
          <w:sz w:val="28"/>
          <w:szCs w:val="28"/>
        </w:rPr>
        <w:t>анировать код (это черно-белый квадрат с квадратиками внутри) с помощью приложения «Честный ЗНАК» и узнать, где произвели товар, какой у него срок годности, состав и даже данные о его возврате предыдущим покупателем, если такое имело место, например, в отн</w:t>
      </w:r>
      <w:r w:rsidRPr="00B240F0">
        <w:rPr>
          <w:rFonts w:ascii="Times New Roman" w:hAnsi="Times New Roman" w:cs="Times New Roman"/>
          <w:sz w:val="28"/>
          <w:szCs w:val="28"/>
        </w:rPr>
        <w:t xml:space="preserve">ошении обуви. «Честный ЗНАК» скачали уже более 1 </w:t>
      </w:r>
      <w:proofErr w:type="gramStart"/>
      <w:r w:rsidRPr="00B240F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B240F0">
        <w:rPr>
          <w:rFonts w:ascii="Times New Roman" w:hAnsi="Times New Roman" w:cs="Times New Roman"/>
          <w:sz w:val="28"/>
          <w:szCs w:val="28"/>
        </w:rPr>
        <w:t xml:space="preserve"> раз, проверено свыше 10 млн кодов товаров. В приложении также доступна функция подачи жалобы о нарушении правил маркировки товаров. </w:t>
      </w:r>
    </w:p>
    <w:p w14:paraId="00000005" w14:textId="77777777" w:rsidR="00A27BBF" w:rsidRPr="00B240F0" w:rsidRDefault="00C55ED8" w:rsidP="00B24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F0">
        <w:rPr>
          <w:rFonts w:ascii="Times New Roman" w:hAnsi="Times New Roman" w:cs="Times New Roman"/>
          <w:sz w:val="28"/>
          <w:szCs w:val="28"/>
        </w:rPr>
        <w:t xml:space="preserve">Приложение умеет также сканировать </w:t>
      </w:r>
      <w:proofErr w:type="gramStart"/>
      <w:r w:rsidRPr="00B240F0">
        <w:rPr>
          <w:rFonts w:ascii="Times New Roman" w:hAnsi="Times New Roman" w:cs="Times New Roman"/>
          <w:sz w:val="28"/>
          <w:szCs w:val="28"/>
        </w:rPr>
        <w:t>штрих-коды</w:t>
      </w:r>
      <w:proofErr w:type="gramEnd"/>
      <w:r w:rsidRPr="00B240F0">
        <w:rPr>
          <w:rFonts w:ascii="Times New Roman" w:hAnsi="Times New Roman" w:cs="Times New Roman"/>
          <w:sz w:val="28"/>
          <w:szCs w:val="28"/>
        </w:rPr>
        <w:t xml:space="preserve"> и значки, нанесенные про</w:t>
      </w:r>
      <w:r w:rsidRPr="00B240F0">
        <w:rPr>
          <w:rFonts w:ascii="Times New Roman" w:hAnsi="Times New Roman" w:cs="Times New Roman"/>
          <w:sz w:val="28"/>
          <w:szCs w:val="28"/>
        </w:rPr>
        <w:t xml:space="preserve">изводителем на упаковку (например, об </w:t>
      </w:r>
      <w:proofErr w:type="spellStart"/>
      <w:r w:rsidRPr="00B240F0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B240F0">
        <w:rPr>
          <w:rFonts w:ascii="Times New Roman" w:hAnsi="Times New Roman" w:cs="Times New Roman"/>
          <w:sz w:val="28"/>
          <w:szCs w:val="28"/>
        </w:rPr>
        <w:t xml:space="preserve"> упаковки), и коды с фискальных чеков.</w:t>
      </w:r>
    </w:p>
    <w:p w14:paraId="00000006" w14:textId="77777777" w:rsidR="00A27BBF" w:rsidRPr="00B240F0" w:rsidRDefault="00C55ED8" w:rsidP="00B24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40F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Приложение можно скачать для смартфонов на базе </w:t>
      </w:r>
      <w:proofErr w:type="spellStart"/>
      <w:r w:rsidRPr="00B240F0">
        <w:rPr>
          <w:rFonts w:ascii="Times New Roman" w:eastAsia="Arial" w:hAnsi="Times New Roman" w:cs="Times New Roman"/>
          <w:color w:val="000000"/>
          <w:sz w:val="28"/>
          <w:szCs w:val="28"/>
        </w:rPr>
        <w:t>iOS</w:t>
      </w:r>
      <w:proofErr w:type="spellEnd"/>
      <w:r w:rsidRPr="00B240F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hyperlink r:id="rId6">
        <w:r w:rsidRPr="00B240F0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https://apps.apple.com/ru/app/%D1%87%D0%B5%D1%81%D1%82%D0%BD%D1%8B%D0%B9-%D0%B7%D0%BD%D0%B0%D0%BA/id1400723804</w:t>
        </w:r>
      </w:hyperlink>
      <w:r w:rsidRPr="00B240F0">
        <w:rPr>
          <w:rFonts w:ascii="Times New Roman" w:hAnsi="Times New Roman" w:cs="Times New Roman"/>
          <w:sz w:val="28"/>
          <w:szCs w:val="28"/>
        </w:rPr>
        <w:t xml:space="preserve"> </w:t>
      </w:r>
      <w:r w:rsidRPr="00B240F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B240F0">
        <w:rPr>
          <w:rFonts w:ascii="Times New Roman" w:eastAsia="Arial" w:hAnsi="Times New Roman" w:cs="Times New Roman"/>
          <w:color w:val="000000"/>
          <w:sz w:val="28"/>
          <w:szCs w:val="28"/>
        </w:rPr>
        <w:t>Android</w:t>
      </w:r>
      <w:proofErr w:type="spellEnd"/>
      <w:r w:rsidRPr="00B240F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hyperlink r:id="rId7">
        <w:r w:rsidRPr="00B240F0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https://play.google.com/store/ap</w:t>
        </w:r>
        <w:r w:rsidRPr="00B240F0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ps/details?id=ru.crptech.mark&amp;hl=ru</w:t>
        </w:r>
      </w:hyperlink>
      <w:proofErr w:type="gramEnd"/>
    </w:p>
    <w:p w14:paraId="00000007" w14:textId="77777777" w:rsidR="00A27BBF" w:rsidRPr="00B240F0" w:rsidRDefault="00C55ED8" w:rsidP="00B24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F0">
        <w:rPr>
          <w:rFonts w:ascii="Times New Roman" w:hAnsi="Times New Roman" w:cs="Times New Roman"/>
          <w:sz w:val="28"/>
          <w:szCs w:val="28"/>
        </w:rPr>
        <w:t xml:space="preserve">Кроме того, «Честный ЗНАК» теперь доступно и в социальной сети </w:t>
      </w:r>
      <w:proofErr w:type="spellStart"/>
      <w:r w:rsidRPr="00B240F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240F0">
        <w:rPr>
          <w:rFonts w:ascii="Times New Roman" w:hAnsi="Times New Roman" w:cs="Times New Roman"/>
          <w:sz w:val="28"/>
          <w:szCs w:val="28"/>
        </w:rPr>
        <w:t xml:space="preserve"> на платформе VK </w:t>
      </w:r>
      <w:proofErr w:type="spellStart"/>
      <w:r w:rsidRPr="00B240F0">
        <w:rPr>
          <w:rFonts w:ascii="Times New Roman" w:hAnsi="Times New Roman" w:cs="Times New Roman"/>
          <w:sz w:val="28"/>
          <w:szCs w:val="28"/>
        </w:rPr>
        <w:t>Mini</w:t>
      </w:r>
      <w:proofErr w:type="spellEnd"/>
      <w:r w:rsidRPr="00B24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0F0">
        <w:rPr>
          <w:rFonts w:ascii="Times New Roman" w:hAnsi="Times New Roman" w:cs="Times New Roman"/>
          <w:sz w:val="28"/>
          <w:szCs w:val="28"/>
        </w:rPr>
        <w:t>Apps</w:t>
      </w:r>
      <w:proofErr w:type="spellEnd"/>
      <w:r w:rsidRPr="00B240F0"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8">
        <w:r w:rsidRPr="00B240F0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https://vk.com/app7513625</w:t>
        </w:r>
      </w:hyperlink>
      <w:r w:rsidRPr="00B240F0">
        <w:rPr>
          <w:rFonts w:ascii="Times New Roman" w:hAnsi="Times New Roman" w:cs="Times New Roman"/>
          <w:sz w:val="28"/>
          <w:szCs w:val="28"/>
        </w:rPr>
        <w:t xml:space="preserve"> . В </w:t>
      </w:r>
      <w:proofErr w:type="spellStart"/>
      <w:r w:rsidRPr="00B240F0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B240F0">
        <w:rPr>
          <w:rFonts w:ascii="Times New Roman" w:hAnsi="Times New Roman" w:cs="Times New Roman"/>
          <w:sz w:val="28"/>
          <w:szCs w:val="28"/>
        </w:rPr>
        <w:t xml:space="preserve"> пока можно проверять только </w:t>
      </w:r>
      <w:r w:rsidRPr="00B240F0">
        <w:rPr>
          <w:rFonts w:ascii="Times New Roman" w:hAnsi="Times New Roman" w:cs="Times New Roman"/>
          <w:sz w:val="28"/>
          <w:szCs w:val="28"/>
        </w:rPr>
        <w:t xml:space="preserve">обувь, самую популярную у пользователей продукцию, но в будущем там появятся и остальные товарные категории. Основная идея в том, что пользователям становится доступен весь функционал приложения внутри  </w:t>
      </w:r>
      <w:proofErr w:type="spellStart"/>
      <w:r w:rsidRPr="00B240F0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B240F0">
        <w:rPr>
          <w:rFonts w:ascii="Times New Roman" w:hAnsi="Times New Roman" w:cs="Times New Roman"/>
          <w:sz w:val="28"/>
          <w:szCs w:val="28"/>
        </w:rPr>
        <w:t>, то есть без дополнительной авторизации и ска</w:t>
      </w:r>
      <w:r w:rsidRPr="00B240F0">
        <w:rPr>
          <w:rFonts w:ascii="Times New Roman" w:hAnsi="Times New Roman" w:cs="Times New Roman"/>
          <w:sz w:val="28"/>
          <w:szCs w:val="28"/>
        </w:rPr>
        <w:t xml:space="preserve">чивания приложения. К тому же, механики </w:t>
      </w:r>
      <w:proofErr w:type="spellStart"/>
      <w:r w:rsidRPr="00B240F0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B240F0">
        <w:rPr>
          <w:rFonts w:ascii="Times New Roman" w:hAnsi="Times New Roman" w:cs="Times New Roman"/>
          <w:sz w:val="28"/>
          <w:szCs w:val="28"/>
        </w:rPr>
        <w:t xml:space="preserve"> позволяют использовать </w:t>
      </w:r>
      <w:proofErr w:type="spellStart"/>
      <w:r w:rsidRPr="00B240F0">
        <w:rPr>
          <w:rFonts w:ascii="Times New Roman" w:hAnsi="Times New Roman" w:cs="Times New Roman"/>
          <w:sz w:val="28"/>
          <w:szCs w:val="28"/>
        </w:rPr>
        <w:t>геймификацию</w:t>
      </w:r>
      <w:proofErr w:type="spellEnd"/>
      <w:r w:rsidRPr="00B240F0">
        <w:rPr>
          <w:rFonts w:ascii="Times New Roman" w:hAnsi="Times New Roman" w:cs="Times New Roman"/>
          <w:sz w:val="28"/>
          <w:szCs w:val="28"/>
        </w:rPr>
        <w:t>, чтобы мотивировать пользователей проверять больше товаров. Результатами сканирований можно делиться с друзьями, соревнуясь, кто проверит больше товаров. И за такую активно</w:t>
      </w:r>
      <w:r w:rsidRPr="00B240F0">
        <w:rPr>
          <w:rFonts w:ascii="Times New Roman" w:hAnsi="Times New Roman" w:cs="Times New Roman"/>
          <w:sz w:val="28"/>
          <w:szCs w:val="28"/>
        </w:rPr>
        <w:t>сть получать баллы, обменивать их на скидки от партнеров, которые в будущем станут доступны вместе с программой лояльности.</w:t>
      </w:r>
    </w:p>
    <w:p w14:paraId="00000008" w14:textId="611370F8" w:rsidR="00A27BBF" w:rsidRPr="00B240F0" w:rsidRDefault="00C55ED8" w:rsidP="00B24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0F0">
        <w:rPr>
          <w:rFonts w:ascii="Times New Roman" w:hAnsi="Times New Roman" w:cs="Times New Roman"/>
          <w:sz w:val="28"/>
          <w:szCs w:val="28"/>
        </w:rPr>
        <w:t>1 июля в России введена маркировка обуви, лекарств, сигарет и папирос. Несколько лет маркировка наносится на меховые изделия. Следую</w:t>
      </w:r>
      <w:r w:rsidRPr="00B240F0">
        <w:rPr>
          <w:rFonts w:ascii="Times New Roman" w:hAnsi="Times New Roman" w:cs="Times New Roman"/>
          <w:sz w:val="28"/>
          <w:szCs w:val="28"/>
        </w:rPr>
        <w:t xml:space="preserve">щие товарные группы, где будет внедряться цифровая маркировка и </w:t>
      </w:r>
      <w:proofErr w:type="spellStart"/>
      <w:r w:rsidRPr="00B240F0">
        <w:rPr>
          <w:rFonts w:ascii="Times New Roman" w:hAnsi="Times New Roman" w:cs="Times New Roman"/>
          <w:sz w:val="28"/>
          <w:szCs w:val="28"/>
        </w:rPr>
        <w:t>прослежива</w:t>
      </w:r>
      <w:bookmarkStart w:id="0" w:name="_GoBack"/>
      <w:bookmarkEnd w:id="0"/>
      <w:r w:rsidRPr="00B240F0">
        <w:rPr>
          <w:rFonts w:ascii="Times New Roman" w:hAnsi="Times New Roman" w:cs="Times New Roman"/>
          <w:sz w:val="28"/>
          <w:szCs w:val="28"/>
        </w:rPr>
        <w:t>емость</w:t>
      </w:r>
      <w:proofErr w:type="spellEnd"/>
      <w:r w:rsidRPr="00B240F0">
        <w:rPr>
          <w:rFonts w:ascii="Times New Roman" w:hAnsi="Times New Roman" w:cs="Times New Roman"/>
          <w:sz w:val="28"/>
          <w:szCs w:val="28"/>
        </w:rPr>
        <w:t xml:space="preserve"> - духи и туалетная вода, фототовары, шины и покрышки, товары легкой промышленности, молочная продукция. </w:t>
      </w:r>
    </w:p>
    <w:p w14:paraId="00000009" w14:textId="77777777" w:rsidR="00A27BBF" w:rsidRPr="00B240F0" w:rsidRDefault="00A27BBF" w:rsidP="00B24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7BBF" w:rsidRPr="00B240F0" w:rsidSect="00B240F0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27BBF"/>
    <w:rsid w:val="00A27BBF"/>
    <w:rsid w:val="00B240F0"/>
    <w:rsid w:val="00C5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474F6A"/>
    <w:rPr>
      <w:color w:val="0563C1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474F6A"/>
    <w:rPr>
      <w:color w:val="0563C1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pp75136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lay.google.com/store/apps/details?id=ru.crptech.mark&amp;hl=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pps.apple.com/ru/app/%D1%87%D0%B5%D1%81%D1%82%D0%BD%D1%8B%D0%B9-%D0%B7%D0%BD%D0%B0%D0%BA/id140072380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pwgmPHCapjfksaKHaMGC1+tEzQ==">AMUW2mWmYBAOrK5AwFMYk+TKizjXfXLl3VvLa7f3yE+tH8xo2h29cgdF5x3Klh0ZIfKSwLFS+gkvLRziG4WxbJkj6O98/isvPWidMNi6hNWyGKA7r1IFu0c=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Екатерина</dc:creator>
  <cp:lastModifiedBy>Шамиль</cp:lastModifiedBy>
  <cp:revision>3</cp:revision>
  <dcterms:created xsi:type="dcterms:W3CDTF">2020-07-29T13:28:00Z</dcterms:created>
  <dcterms:modified xsi:type="dcterms:W3CDTF">2020-09-30T08:36:00Z</dcterms:modified>
</cp:coreProperties>
</file>