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C38" w:rsidRDefault="00C96C38">
      <w:pPr>
        <w:pStyle w:val="ConsPlusTitlePage"/>
      </w:pPr>
      <w:r>
        <w:t xml:space="preserve">Документ предоставлен </w:t>
      </w:r>
      <w:hyperlink r:id="rId4" w:history="1">
        <w:r>
          <w:rPr>
            <w:color w:val="0000FF"/>
          </w:rPr>
          <w:t>КонсультантПлюс</w:t>
        </w:r>
      </w:hyperlink>
      <w:r>
        <w:br/>
      </w:r>
    </w:p>
    <w:p w:rsidR="00C96C38" w:rsidRDefault="00C96C38">
      <w:pPr>
        <w:pStyle w:val="ConsPlusNormal"/>
        <w:jc w:val="both"/>
        <w:outlineLvl w:val="0"/>
      </w:pPr>
    </w:p>
    <w:p w:rsidR="00C96C38" w:rsidRDefault="00C96C38">
      <w:pPr>
        <w:pStyle w:val="ConsPlusTitle"/>
        <w:jc w:val="center"/>
        <w:outlineLvl w:val="0"/>
      </w:pPr>
      <w:r>
        <w:t>ПРАВИТЕЛЬСТВО РОССИЙСКОЙ ФЕДЕРАЦИИ</w:t>
      </w:r>
    </w:p>
    <w:p w:rsidR="00C96C38" w:rsidRDefault="00C96C38">
      <w:pPr>
        <w:pStyle w:val="ConsPlusTitle"/>
        <w:jc w:val="center"/>
      </w:pPr>
    </w:p>
    <w:p w:rsidR="00C96C38" w:rsidRDefault="00C96C38">
      <w:pPr>
        <w:pStyle w:val="ConsPlusTitle"/>
        <w:jc w:val="center"/>
      </w:pPr>
      <w:bookmarkStart w:id="0" w:name="_GoBack"/>
      <w:r>
        <w:t>ПОСТАНОВЛЕНИЕ</w:t>
      </w:r>
    </w:p>
    <w:p w:rsidR="00C96C38" w:rsidRDefault="00C96C38">
      <w:pPr>
        <w:pStyle w:val="ConsPlusTitle"/>
        <w:jc w:val="center"/>
      </w:pPr>
      <w:r>
        <w:t>от 9 апреля 2016 г. N 291</w:t>
      </w:r>
    </w:p>
    <w:bookmarkEnd w:id="0"/>
    <w:p w:rsidR="00C96C38" w:rsidRDefault="00C96C38">
      <w:pPr>
        <w:pStyle w:val="ConsPlusTitle"/>
        <w:jc w:val="center"/>
      </w:pPr>
    </w:p>
    <w:p w:rsidR="00C96C38" w:rsidRDefault="00C96C38">
      <w:pPr>
        <w:pStyle w:val="ConsPlusTitle"/>
        <w:jc w:val="center"/>
      </w:pPr>
      <w:r>
        <w:t>ОБ УТВЕРЖДЕНИИ ПРАВИЛ</w:t>
      </w:r>
    </w:p>
    <w:p w:rsidR="00C96C38" w:rsidRDefault="00C96C38">
      <w:pPr>
        <w:pStyle w:val="ConsPlusTitle"/>
        <w:jc w:val="center"/>
      </w:pPr>
      <w:r>
        <w:t>УСТАНОВЛЕНИЯ СУБЪЕКТАМИ РОССИЙСКОЙ ФЕДЕРАЦИИ НОРМАТИВОВ</w:t>
      </w:r>
    </w:p>
    <w:p w:rsidR="00C96C38" w:rsidRDefault="00C96C38">
      <w:pPr>
        <w:pStyle w:val="ConsPlusTitle"/>
        <w:jc w:val="center"/>
      </w:pPr>
      <w:r>
        <w:t>МИНИМАЛЬНОЙ ОБЕСПЕЧЕННОСТИ НАСЕЛЕНИЯ ПЛОЩАДЬЮ ТОРГОВЫХ</w:t>
      </w:r>
    </w:p>
    <w:p w:rsidR="00C96C38" w:rsidRDefault="00C96C38">
      <w:pPr>
        <w:pStyle w:val="ConsPlusTitle"/>
        <w:jc w:val="center"/>
      </w:pPr>
      <w:r>
        <w:t>ОБЪЕКТОВ И МЕТОДИКИ РАСЧЕТА НОРМАТИВОВ МИНИМАЛЬНОЙ</w:t>
      </w:r>
    </w:p>
    <w:p w:rsidR="00C96C38" w:rsidRDefault="00C96C38">
      <w:pPr>
        <w:pStyle w:val="ConsPlusTitle"/>
        <w:jc w:val="center"/>
      </w:pPr>
      <w:r>
        <w:t>ОБЕСПЕЧЕННОСТИ НАСЕЛЕНИЯ ПЛОЩАДЬЮ ТОРГОВЫХ ОБЪЕКТОВ,</w:t>
      </w:r>
    </w:p>
    <w:p w:rsidR="00C96C38" w:rsidRDefault="00C96C38">
      <w:pPr>
        <w:pStyle w:val="ConsPlusTitle"/>
        <w:jc w:val="center"/>
      </w:pPr>
      <w:r>
        <w:t>А ТАКЖЕ О ПРИЗНАНИИ УТРАТИВШИМ СИЛУ ПОСТАНОВЛЕНИЯ</w:t>
      </w:r>
    </w:p>
    <w:p w:rsidR="00C96C38" w:rsidRDefault="00C96C38">
      <w:pPr>
        <w:pStyle w:val="ConsPlusTitle"/>
        <w:jc w:val="center"/>
      </w:pPr>
      <w:r>
        <w:t>ПРАВИТЕЛЬСТВА РОССИЙСКОЙ ФЕДЕРАЦИИ</w:t>
      </w:r>
    </w:p>
    <w:p w:rsidR="00C96C38" w:rsidRDefault="00C96C38">
      <w:pPr>
        <w:pStyle w:val="ConsPlusTitle"/>
        <w:jc w:val="center"/>
      </w:pPr>
      <w:r>
        <w:t>ОТ 24 СЕНТЯБРЯ 2010 Г. N 754</w:t>
      </w:r>
    </w:p>
    <w:p w:rsidR="00C96C38" w:rsidRDefault="00C96C38">
      <w:pPr>
        <w:pStyle w:val="ConsPlusNormal"/>
        <w:jc w:val="center"/>
      </w:pPr>
    </w:p>
    <w:p w:rsidR="00C96C38" w:rsidRDefault="00C96C38">
      <w:pPr>
        <w:pStyle w:val="ConsPlusNormal"/>
        <w:jc w:val="center"/>
      </w:pPr>
      <w:r>
        <w:t>Список изменяющих документов</w:t>
      </w:r>
    </w:p>
    <w:p w:rsidR="00C96C38" w:rsidRDefault="00C96C38">
      <w:pPr>
        <w:pStyle w:val="ConsPlusNormal"/>
        <w:jc w:val="center"/>
      </w:pPr>
      <w:r>
        <w:t xml:space="preserve">(в ред. </w:t>
      </w:r>
      <w:hyperlink r:id="rId5" w:history="1">
        <w:r>
          <w:rPr>
            <w:color w:val="0000FF"/>
          </w:rPr>
          <w:t>Постановления</w:t>
        </w:r>
      </w:hyperlink>
      <w:r>
        <w:t xml:space="preserve"> Правительства РФ от 06.09.2016 N 885)</w:t>
      </w:r>
    </w:p>
    <w:p w:rsidR="00C96C38" w:rsidRDefault="00C96C38">
      <w:pPr>
        <w:pStyle w:val="ConsPlusNormal"/>
        <w:jc w:val="center"/>
      </w:pPr>
    </w:p>
    <w:p w:rsidR="00C96C38" w:rsidRDefault="00C96C38">
      <w:pPr>
        <w:pStyle w:val="ConsPlusNormal"/>
        <w:ind w:firstLine="540"/>
        <w:jc w:val="both"/>
      </w:pPr>
      <w:r>
        <w:t xml:space="preserve">В соответствии с </w:t>
      </w:r>
      <w:hyperlink r:id="rId6" w:history="1">
        <w:r>
          <w:rPr>
            <w:color w:val="0000FF"/>
          </w:rPr>
          <w:t>пунктом 2 части 1 статьи 5</w:t>
        </w:r>
      </w:hyperlink>
      <w:r>
        <w:t xml:space="preserve"> Федерального закона "Об основах государственного регулирования торговой деятельности в Российской Федерации" Правительство Российской Федерации постановляет:</w:t>
      </w:r>
    </w:p>
    <w:p w:rsidR="00C96C38" w:rsidRDefault="00C96C38">
      <w:pPr>
        <w:pStyle w:val="ConsPlusNormal"/>
        <w:ind w:firstLine="540"/>
        <w:jc w:val="both"/>
      </w:pPr>
      <w:r>
        <w:t>1. Утвердить прилагаемые:</w:t>
      </w:r>
    </w:p>
    <w:p w:rsidR="00C96C38" w:rsidRDefault="00C96C38">
      <w:pPr>
        <w:pStyle w:val="ConsPlusNormal"/>
        <w:ind w:firstLine="540"/>
        <w:jc w:val="both"/>
      </w:pPr>
      <w:hyperlink w:anchor="P37" w:history="1">
        <w:r>
          <w:rPr>
            <w:color w:val="0000FF"/>
          </w:rPr>
          <w:t>Правила</w:t>
        </w:r>
      </w:hyperlink>
      <w:r>
        <w:t xml:space="preserve"> установления субъектами Российской Федерации нормативов минимальной обеспеченности населения площадью торговых объектов;</w:t>
      </w:r>
    </w:p>
    <w:p w:rsidR="00C96C38" w:rsidRDefault="00C96C38">
      <w:pPr>
        <w:pStyle w:val="ConsPlusNormal"/>
        <w:ind w:firstLine="540"/>
        <w:jc w:val="both"/>
      </w:pPr>
      <w:hyperlink w:anchor="P66" w:history="1">
        <w:r>
          <w:rPr>
            <w:color w:val="0000FF"/>
          </w:rPr>
          <w:t>методику</w:t>
        </w:r>
      </w:hyperlink>
      <w:r>
        <w:t xml:space="preserve"> расчета нормативов минимальной обеспеченности населения площадью торговых объектов.</w:t>
      </w:r>
    </w:p>
    <w:p w:rsidR="00C96C38" w:rsidRDefault="00C96C38">
      <w:pPr>
        <w:pStyle w:val="ConsPlusNormal"/>
        <w:ind w:firstLine="540"/>
        <w:jc w:val="both"/>
      </w:pPr>
      <w:r>
        <w:t xml:space="preserve">2. Признать утратившим силу </w:t>
      </w:r>
      <w:hyperlink r:id="rId7" w:history="1">
        <w:r>
          <w:rPr>
            <w:color w:val="0000FF"/>
          </w:rPr>
          <w:t>постановление</w:t>
        </w:r>
      </w:hyperlink>
      <w:r>
        <w:t xml:space="preserve"> Правительства Российской Федерации от 24 сентября 2010 г. N 754 "Об утверждении Правил установления нормативов минимальной обеспеченности населения площадью торговых объектов" (Собрание законодательства Российской Федерации, 2010, N 40, ст. 5081).</w:t>
      </w:r>
    </w:p>
    <w:p w:rsidR="00C96C38" w:rsidRDefault="00C96C38">
      <w:pPr>
        <w:pStyle w:val="ConsPlusNormal"/>
        <w:jc w:val="both"/>
      </w:pPr>
    </w:p>
    <w:p w:rsidR="00C96C38" w:rsidRDefault="00C96C38">
      <w:pPr>
        <w:pStyle w:val="ConsPlusNormal"/>
        <w:jc w:val="right"/>
      </w:pPr>
      <w:r>
        <w:t>Председатель Правительства</w:t>
      </w:r>
    </w:p>
    <w:p w:rsidR="00C96C38" w:rsidRDefault="00C96C38">
      <w:pPr>
        <w:pStyle w:val="ConsPlusNormal"/>
        <w:jc w:val="right"/>
      </w:pPr>
      <w:r>
        <w:t>Российской Федерации</w:t>
      </w:r>
    </w:p>
    <w:p w:rsidR="00C96C38" w:rsidRDefault="00C96C38">
      <w:pPr>
        <w:pStyle w:val="ConsPlusNormal"/>
        <w:jc w:val="right"/>
      </w:pPr>
      <w:r>
        <w:t>Д.МЕДВЕДЕВ</w:t>
      </w: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right"/>
        <w:outlineLvl w:val="0"/>
      </w:pPr>
      <w:r>
        <w:t>Утверждены</w:t>
      </w:r>
    </w:p>
    <w:p w:rsidR="00C96C38" w:rsidRDefault="00C96C38">
      <w:pPr>
        <w:pStyle w:val="ConsPlusNormal"/>
        <w:jc w:val="right"/>
      </w:pPr>
      <w:r>
        <w:t>постановлением Правительства</w:t>
      </w:r>
    </w:p>
    <w:p w:rsidR="00C96C38" w:rsidRDefault="00C96C38">
      <w:pPr>
        <w:pStyle w:val="ConsPlusNormal"/>
        <w:jc w:val="right"/>
      </w:pPr>
      <w:r>
        <w:t>Российской Федерации</w:t>
      </w:r>
    </w:p>
    <w:p w:rsidR="00C96C38" w:rsidRDefault="00C96C38">
      <w:pPr>
        <w:pStyle w:val="ConsPlusNormal"/>
        <w:jc w:val="right"/>
      </w:pPr>
      <w:r>
        <w:t>от 9 апреля 2016 г. N 291</w:t>
      </w:r>
    </w:p>
    <w:p w:rsidR="00C96C38" w:rsidRDefault="00C96C38">
      <w:pPr>
        <w:pStyle w:val="ConsPlusNormal"/>
        <w:jc w:val="both"/>
      </w:pPr>
    </w:p>
    <w:p w:rsidR="00C96C38" w:rsidRDefault="00C96C38">
      <w:pPr>
        <w:pStyle w:val="ConsPlusTitle"/>
        <w:jc w:val="center"/>
      </w:pPr>
      <w:bookmarkStart w:id="1" w:name="P37"/>
      <w:bookmarkEnd w:id="1"/>
      <w:r>
        <w:t>ПРАВИЛА</w:t>
      </w:r>
    </w:p>
    <w:p w:rsidR="00C96C38" w:rsidRDefault="00C96C38">
      <w:pPr>
        <w:pStyle w:val="ConsPlusTitle"/>
        <w:jc w:val="center"/>
      </w:pPr>
      <w:r>
        <w:t>УСТАНОВЛЕНИЯ СУБЪЕКТАМИ РОССИЙСКОЙ ФЕДЕРАЦИИ НОРМАТИВОВ</w:t>
      </w:r>
    </w:p>
    <w:p w:rsidR="00C96C38" w:rsidRDefault="00C96C38">
      <w:pPr>
        <w:pStyle w:val="ConsPlusTitle"/>
        <w:jc w:val="center"/>
      </w:pPr>
      <w:r>
        <w:t>МИНИМАЛЬНОЙ ОБЕСПЕЧЕННОСТИ НАСЕЛЕНИЯ ПЛОЩАДЬЮ</w:t>
      </w:r>
    </w:p>
    <w:p w:rsidR="00C96C38" w:rsidRDefault="00C96C38">
      <w:pPr>
        <w:pStyle w:val="ConsPlusTitle"/>
        <w:jc w:val="center"/>
      </w:pPr>
      <w:r>
        <w:t>ТОРГОВЫХ ОБЪЕКТОВ</w:t>
      </w:r>
    </w:p>
    <w:p w:rsidR="00C96C38" w:rsidRDefault="00C96C38">
      <w:pPr>
        <w:pStyle w:val="ConsPlusNormal"/>
        <w:jc w:val="center"/>
      </w:pPr>
    </w:p>
    <w:p w:rsidR="00C96C38" w:rsidRDefault="00C96C38">
      <w:pPr>
        <w:pStyle w:val="ConsPlusNormal"/>
        <w:jc w:val="center"/>
      </w:pPr>
      <w:r>
        <w:t>Список изменяющих документов</w:t>
      </w:r>
    </w:p>
    <w:p w:rsidR="00C96C38" w:rsidRDefault="00C96C38">
      <w:pPr>
        <w:pStyle w:val="ConsPlusNormal"/>
        <w:jc w:val="center"/>
      </w:pPr>
      <w:r>
        <w:t xml:space="preserve">(в ред. </w:t>
      </w:r>
      <w:hyperlink r:id="rId8" w:history="1">
        <w:r>
          <w:rPr>
            <w:color w:val="0000FF"/>
          </w:rPr>
          <w:t>Постановления</w:t>
        </w:r>
      </w:hyperlink>
      <w:r>
        <w:t xml:space="preserve"> Правительства РФ от 06.09.2016 N 885)</w:t>
      </w:r>
    </w:p>
    <w:p w:rsidR="00C96C38" w:rsidRDefault="00C96C38">
      <w:pPr>
        <w:pStyle w:val="ConsPlusNormal"/>
        <w:jc w:val="both"/>
      </w:pPr>
    </w:p>
    <w:p w:rsidR="00C96C38" w:rsidRDefault="00C96C38">
      <w:pPr>
        <w:pStyle w:val="ConsPlusNormal"/>
        <w:ind w:firstLine="540"/>
        <w:jc w:val="both"/>
      </w:pPr>
      <w:bookmarkStart w:id="2" w:name="P45"/>
      <w:bookmarkEnd w:id="2"/>
      <w:r>
        <w:lastRenderedPageBreak/>
        <w:t>1. Настоящие Правила определяют порядок установления уполномоченными органами государственной власти субъектов Российской Федерации:</w:t>
      </w:r>
    </w:p>
    <w:p w:rsidR="00C96C38" w:rsidRDefault="00C96C38">
      <w:pPr>
        <w:pStyle w:val="ConsPlusNormal"/>
        <w:ind w:firstLine="540"/>
        <w:jc w:val="both"/>
      </w:pPr>
      <w:r>
        <w:t>а) нормативов минимальной обеспеченности населения площадью стационарных торговых объектов;</w:t>
      </w:r>
    </w:p>
    <w:p w:rsidR="00C96C38" w:rsidRDefault="00C96C38">
      <w:pPr>
        <w:pStyle w:val="ConsPlusNormal"/>
        <w:ind w:firstLine="540"/>
        <w:jc w:val="both"/>
      </w:pPr>
      <w:r>
        <w:t>б) норматива минимальной обеспеченности населения площадью торговых объектов местного значения;</w:t>
      </w:r>
    </w:p>
    <w:p w:rsidR="00C96C38" w:rsidRDefault="00C96C38">
      <w:pPr>
        <w:pStyle w:val="ConsPlusNormal"/>
        <w:ind w:firstLine="540"/>
        <w:jc w:val="both"/>
      </w:pPr>
      <w:r>
        <w:t>в) нормативов минимальной обеспеченности населения площадью нестационарных торговых объектов;</w:t>
      </w:r>
    </w:p>
    <w:p w:rsidR="00C96C38" w:rsidRDefault="00C96C38">
      <w:pPr>
        <w:pStyle w:val="ConsPlusNormal"/>
        <w:ind w:firstLine="540"/>
        <w:jc w:val="both"/>
      </w:pPr>
      <w:r>
        <w:t>г) норматива минимальной обеспеченности населения площадью торговых мест, используемых для осуществления деятельности по продаже продовольственных товаров на розничных рынках.</w:t>
      </w:r>
    </w:p>
    <w:p w:rsidR="00C96C38" w:rsidRDefault="00C96C38">
      <w:pPr>
        <w:pStyle w:val="ConsPlusNormal"/>
        <w:jc w:val="both"/>
      </w:pPr>
      <w:r>
        <w:t xml:space="preserve">(пп. "г" введен </w:t>
      </w:r>
      <w:hyperlink r:id="rId9" w:history="1">
        <w:r>
          <w:rPr>
            <w:color w:val="0000FF"/>
          </w:rPr>
          <w:t>Постановлением</w:t>
        </w:r>
      </w:hyperlink>
      <w:r>
        <w:t xml:space="preserve"> Правительства РФ от 06.09.2016 N 885)</w:t>
      </w:r>
    </w:p>
    <w:p w:rsidR="00C96C38" w:rsidRDefault="00C96C38">
      <w:pPr>
        <w:pStyle w:val="ConsPlusNormal"/>
        <w:ind w:firstLine="540"/>
        <w:jc w:val="both"/>
      </w:pPr>
      <w:r>
        <w:t xml:space="preserve">2. Нормативы, предусмотренные </w:t>
      </w:r>
      <w:hyperlink w:anchor="P45" w:history="1">
        <w:r>
          <w:rPr>
            <w:color w:val="0000FF"/>
          </w:rPr>
          <w:t>пунктом 1</w:t>
        </w:r>
      </w:hyperlink>
      <w:r>
        <w:t xml:space="preserve"> настоящих Правил, определяют нижние (минимальные) пороги обеспеченности населения площадью торговых объектов.</w:t>
      </w:r>
    </w:p>
    <w:p w:rsidR="00C96C38" w:rsidRDefault="00C96C38">
      <w:pPr>
        <w:pStyle w:val="ConsPlusNormal"/>
        <w:ind w:firstLine="540"/>
        <w:jc w:val="both"/>
      </w:pPr>
      <w:r>
        <w:t>3. Нормативы минимальной обеспеченности населения площадью стационарных торговых объектов, нормативы минимальной обеспеченности населения площадью нестационарных торговых объектов и норматив минимальной обеспеченности населения площадью торговых мест, используемых для осуществления деятельности по продаже продовольственных товаров на розничных рынках, устанавливаются в отношении каждого субъекта Российской Федерации и входящих в его состав муниципальных районов и городских округов, за исключением городов федерального значения, в отношении которых указанные нормативы устанавливаются в целом по городу федерального значения.</w:t>
      </w:r>
    </w:p>
    <w:p w:rsidR="00C96C38" w:rsidRDefault="00C96C38">
      <w:pPr>
        <w:pStyle w:val="ConsPlusNormal"/>
        <w:jc w:val="both"/>
      </w:pPr>
      <w:r>
        <w:t xml:space="preserve">(в ред. </w:t>
      </w:r>
      <w:hyperlink r:id="rId10" w:history="1">
        <w:r>
          <w:rPr>
            <w:color w:val="0000FF"/>
          </w:rPr>
          <w:t>Постановления</w:t>
        </w:r>
      </w:hyperlink>
      <w:r>
        <w:t xml:space="preserve"> Правительства РФ от 06.09.2016 N 885)</w:t>
      </w:r>
    </w:p>
    <w:p w:rsidR="00C96C38" w:rsidRDefault="00C96C38">
      <w:pPr>
        <w:pStyle w:val="ConsPlusNormal"/>
        <w:ind w:firstLine="540"/>
        <w:jc w:val="both"/>
      </w:pPr>
      <w:r>
        <w:t>Норматив минимальной обеспеченности населения площадью торговых объектов местного значения устанавливается в отношении каждого городского округа, поселения, а также в отношении входящего в состав города федерального значения внутригородского муниципального образования.</w:t>
      </w:r>
    </w:p>
    <w:p w:rsidR="00C96C38" w:rsidRDefault="00C96C38">
      <w:pPr>
        <w:pStyle w:val="ConsPlusNormal"/>
        <w:ind w:firstLine="540"/>
        <w:jc w:val="both"/>
      </w:pPr>
      <w:r>
        <w:t xml:space="preserve">4. Нормативы, предусмотренные </w:t>
      </w:r>
      <w:hyperlink w:anchor="P45" w:history="1">
        <w:r>
          <w:rPr>
            <w:color w:val="0000FF"/>
          </w:rPr>
          <w:t>пунктом 1</w:t>
        </w:r>
      </w:hyperlink>
      <w:r>
        <w:t xml:space="preserve"> настоящих Правил, устанавливаются в соответствии с </w:t>
      </w:r>
      <w:hyperlink w:anchor="P66" w:history="1">
        <w:r>
          <w:rPr>
            <w:color w:val="0000FF"/>
          </w:rPr>
          <w:t>методикой</w:t>
        </w:r>
      </w:hyperlink>
      <w:r>
        <w:t xml:space="preserve"> расчета нормативов минимальной обеспеченности населения площадью торговых объектов, утвержденной постановлением Правительства Российской Федерации от 9 апреля 2016 г. N 291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 силу постановления Правительства Российской Федерации от 24 сентября 2010 г. N 754".</w:t>
      </w: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right"/>
        <w:outlineLvl w:val="0"/>
      </w:pPr>
      <w:r>
        <w:t>Утверждена</w:t>
      </w:r>
    </w:p>
    <w:p w:rsidR="00C96C38" w:rsidRDefault="00C96C38">
      <w:pPr>
        <w:pStyle w:val="ConsPlusNormal"/>
        <w:jc w:val="right"/>
      </w:pPr>
      <w:r>
        <w:t>постановлением Правительства</w:t>
      </w:r>
    </w:p>
    <w:p w:rsidR="00C96C38" w:rsidRDefault="00C96C38">
      <w:pPr>
        <w:pStyle w:val="ConsPlusNormal"/>
        <w:jc w:val="right"/>
      </w:pPr>
      <w:r>
        <w:t>Российской Федерации</w:t>
      </w:r>
    </w:p>
    <w:p w:rsidR="00C96C38" w:rsidRDefault="00C96C38">
      <w:pPr>
        <w:pStyle w:val="ConsPlusNormal"/>
        <w:jc w:val="right"/>
      </w:pPr>
      <w:r>
        <w:t>от 9 апреля 2016 г. N 291</w:t>
      </w:r>
    </w:p>
    <w:p w:rsidR="00C96C38" w:rsidRDefault="00C96C38">
      <w:pPr>
        <w:pStyle w:val="ConsPlusNormal"/>
        <w:jc w:val="both"/>
      </w:pPr>
    </w:p>
    <w:p w:rsidR="00C96C38" w:rsidRDefault="00C96C38">
      <w:pPr>
        <w:pStyle w:val="ConsPlusTitle"/>
        <w:jc w:val="center"/>
      </w:pPr>
      <w:bookmarkStart w:id="3" w:name="P66"/>
      <w:bookmarkEnd w:id="3"/>
      <w:r>
        <w:t>МЕТОДИКА</w:t>
      </w:r>
    </w:p>
    <w:p w:rsidR="00C96C38" w:rsidRDefault="00C96C38">
      <w:pPr>
        <w:pStyle w:val="ConsPlusTitle"/>
        <w:jc w:val="center"/>
      </w:pPr>
      <w:r>
        <w:t>РАСЧЕТА НОРМАТИВОВ МИНИМАЛЬНОЙ ОБЕСПЕЧЕННОСТИ НАСЕЛЕНИЯ</w:t>
      </w:r>
    </w:p>
    <w:p w:rsidR="00C96C38" w:rsidRDefault="00C96C38">
      <w:pPr>
        <w:pStyle w:val="ConsPlusTitle"/>
        <w:jc w:val="center"/>
      </w:pPr>
      <w:r>
        <w:t>ПЛОЩАДЬЮ ТОРГОВЫХ ОБЪЕКТОВ</w:t>
      </w:r>
    </w:p>
    <w:p w:rsidR="00C96C38" w:rsidRDefault="00C96C38">
      <w:pPr>
        <w:pStyle w:val="ConsPlusNormal"/>
        <w:jc w:val="center"/>
      </w:pPr>
    </w:p>
    <w:p w:rsidR="00C96C38" w:rsidRDefault="00C96C38">
      <w:pPr>
        <w:pStyle w:val="ConsPlusNormal"/>
        <w:jc w:val="center"/>
      </w:pPr>
      <w:r>
        <w:t>Список изменяющих документов</w:t>
      </w:r>
    </w:p>
    <w:p w:rsidR="00C96C38" w:rsidRDefault="00C96C38">
      <w:pPr>
        <w:pStyle w:val="ConsPlusNormal"/>
        <w:jc w:val="center"/>
      </w:pPr>
      <w:r>
        <w:t xml:space="preserve">(в ред. </w:t>
      </w:r>
      <w:hyperlink r:id="rId11" w:history="1">
        <w:r>
          <w:rPr>
            <w:color w:val="0000FF"/>
          </w:rPr>
          <w:t>Постановления</w:t>
        </w:r>
      </w:hyperlink>
      <w:r>
        <w:t xml:space="preserve"> Правительства РФ от 06.09.2016 N 885)</w:t>
      </w:r>
    </w:p>
    <w:p w:rsidR="00C96C38" w:rsidRDefault="00C96C38">
      <w:pPr>
        <w:pStyle w:val="ConsPlusNormal"/>
        <w:jc w:val="both"/>
      </w:pPr>
    </w:p>
    <w:p w:rsidR="00C96C38" w:rsidRDefault="00C96C38">
      <w:pPr>
        <w:pStyle w:val="ConsPlusNormal"/>
        <w:ind w:firstLine="540"/>
        <w:jc w:val="both"/>
      </w:pPr>
      <w:r>
        <w:t>Настоящей методикой предусматривается расчет:</w:t>
      </w:r>
    </w:p>
    <w:p w:rsidR="00C96C38" w:rsidRDefault="00C96C38">
      <w:pPr>
        <w:pStyle w:val="ConsPlusNormal"/>
        <w:ind w:firstLine="540"/>
        <w:jc w:val="both"/>
      </w:pPr>
      <w:hyperlink w:anchor="P90" w:history="1">
        <w:r>
          <w:rPr>
            <w:color w:val="0000FF"/>
          </w:rPr>
          <w:t>нормативов</w:t>
        </w:r>
      </w:hyperlink>
      <w:r>
        <w:t xml:space="preserve"> минимальной обеспеченности населения площадью стационарных торговых </w:t>
      </w:r>
      <w:r>
        <w:lastRenderedPageBreak/>
        <w:t>объектов - согласно приложению N 1;</w:t>
      </w:r>
    </w:p>
    <w:p w:rsidR="00C96C38" w:rsidRDefault="00C96C38">
      <w:pPr>
        <w:pStyle w:val="ConsPlusNormal"/>
        <w:ind w:firstLine="540"/>
        <w:jc w:val="both"/>
      </w:pPr>
      <w:hyperlink w:anchor="P197" w:history="1">
        <w:r>
          <w:rPr>
            <w:color w:val="0000FF"/>
          </w:rPr>
          <w:t>норматива</w:t>
        </w:r>
      </w:hyperlink>
      <w:r>
        <w:t xml:space="preserve"> минимальной обеспеченности населения площадью торговых объектов местного значения - согласно приложению N 2;</w:t>
      </w:r>
    </w:p>
    <w:p w:rsidR="00C96C38" w:rsidRDefault="00C96C38">
      <w:pPr>
        <w:pStyle w:val="ConsPlusNormal"/>
        <w:ind w:firstLine="540"/>
        <w:jc w:val="both"/>
      </w:pPr>
      <w:hyperlink w:anchor="P255" w:history="1">
        <w:r>
          <w:rPr>
            <w:color w:val="0000FF"/>
          </w:rPr>
          <w:t>нормативов</w:t>
        </w:r>
      </w:hyperlink>
      <w:r>
        <w:t xml:space="preserve"> минимальной обеспеченности населения площадью нестационарных торговых объектов - согласно приложению N 3;</w:t>
      </w:r>
    </w:p>
    <w:p w:rsidR="00C96C38" w:rsidRDefault="00C96C38">
      <w:pPr>
        <w:pStyle w:val="ConsPlusNormal"/>
        <w:ind w:firstLine="540"/>
        <w:jc w:val="both"/>
      </w:pPr>
      <w:hyperlink w:anchor="P298" w:history="1">
        <w:r>
          <w:rPr>
            <w:color w:val="0000FF"/>
          </w:rPr>
          <w:t>норматива</w:t>
        </w:r>
      </w:hyperlink>
      <w:r>
        <w:t xml:space="preserve"> минимальной обеспеченности населения площадью торговых мест, используемых для осуществления деятельности по продаже продовольственных товаров на розничных рынках - согласно приложению N 4.</w:t>
      </w:r>
    </w:p>
    <w:p w:rsidR="00C96C38" w:rsidRDefault="00C96C38">
      <w:pPr>
        <w:pStyle w:val="ConsPlusNormal"/>
        <w:jc w:val="both"/>
      </w:pPr>
      <w:r>
        <w:t xml:space="preserve">(абзац введен </w:t>
      </w:r>
      <w:hyperlink r:id="rId12" w:history="1">
        <w:r>
          <w:rPr>
            <w:color w:val="0000FF"/>
          </w:rPr>
          <w:t>Постановлением</w:t>
        </w:r>
      </w:hyperlink>
      <w:r>
        <w:t xml:space="preserve"> Правительства РФ от 06.09.2016 N 885)</w:t>
      </w: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right"/>
        <w:outlineLvl w:val="1"/>
      </w:pPr>
      <w:r>
        <w:t>Приложение N 1</w:t>
      </w:r>
    </w:p>
    <w:p w:rsidR="00C96C38" w:rsidRDefault="00C96C38">
      <w:pPr>
        <w:pStyle w:val="ConsPlusNormal"/>
        <w:jc w:val="right"/>
      </w:pPr>
      <w:r>
        <w:t>к методике расчета нормативов</w:t>
      </w:r>
    </w:p>
    <w:p w:rsidR="00C96C38" w:rsidRDefault="00C96C38">
      <w:pPr>
        <w:pStyle w:val="ConsPlusNormal"/>
        <w:jc w:val="right"/>
      </w:pPr>
      <w:r>
        <w:t>минимальной обеспеченности</w:t>
      </w:r>
    </w:p>
    <w:p w:rsidR="00C96C38" w:rsidRDefault="00C96C38">
      <w:pPr>
        <w:pStyle w:val="ConsPlusNormal"/>
        <w:jc w:val="right"/>
      </w:pPr>
      <w:r>
        <w:t>населения площадью</w:t>
      </w:r>
    </w:p>
    <w:p w:rsidR="00C96C38" w:rsidRDefault="00C96C38">
      <w:pPr>
        <w:pStyle w:val="ConsPlusNormal"/>
        <w:jc w:val="right"/>
      </w:pPr>
      <w:r>
        <w:t>торговых объектов</w:t>
      </w:r>
    </w:p>
    <w:p w:rsidR="00C96C38" w:rsidRDefault="00C96C38">
      <w:pPr>
        <w:pStyle w:val="ConsPlusNormal"/>
        <w:jc w:val="both"/>
      </w:pPr>
    </w:p>
    <w:p w:rsidR="00C96C38" w:rsidRDefault="00C96C38">
      <w:pPr>
        <w:pStyle w:val="ConsPlusNormal"/>
        <w:jc w:val="center"/>
      </w:pPr>
      <w:bookmarkStart w:id="4" w:name="P90"/>
      <w:bookmarkEnd w:id="4"/>
      <w:r>
        <w:t>РАСЧЕТ</w:t>
      </w:r>
    </w:p>
    <w:p w:rsidR="00C96C38" w:rsidRDefault="00C96C38">
      <w:pPr>
        <w:pStyle w:val="ConsPlusNormal"/>
        <w:jc w:val="center"/>
      </w:pPr>
      <w:r>
        <w:t>НОРМАТИВОВ МИНИМАЛЬНОЙ ОБЕСПЕЧЕННОСТИ НАСЕЛЕНИЯ</w:t>
      </w:r>
    </w:p>
    <w:p w:rsidR="00C96C38" w:rsidRDefault="00C96C38">
      <w:pPr>
        <w:pStyle w:val="ConsPlusNormal"/>
        <w:jc w:val="center"/>
      </w:pPr>
      <w:r>
        <w:t>ПЛОЩАДЬЮ СТАЦИОНАРНЫХ ТОРГОВЫХ ОБЪЕКТОВ</w:t>
      </w:r>
    </w:p>
    <w:p w:rsidR="00C96C38" w:rsidRDefault="00C96C38">
      <w:pPr>
        <w:pStyle w:val="ConsPlusNormal"/>
        <w:jc w:val="center"/>
      </w:pPr>
    </w:p>
    <w:p w:rsidR="00C96C38" w:rsidRDefault="00C96C38">
      <w:pPr>
        <w:pStyle w:val="ConsPlusNormal"/>
        <w:jc w:val="center"/>
      </w:pPr>
      <w:r>
        <w:t>Список изменяющих документов</w:t>
      </w:r>
    </w:p>
    <w:p w:rsidR="00C96C38" w:rsidRDefault="00C96C38">
      <w:pPr>
        <w:pStyle w:val="ConsPlusNormal"/>
        <w:jc w:val="center"/>
      </w:pPr>
      <w:r>
        <w:t xml:space="preserve">(в ред. </w:t>
      </w:r>
      <w:hyperlink r:id="rId13" w:history="1">
        <w:r>
          <w:rPr>
            <w:color w:val="0000FF"/>
          </w:rPr>
          <w:t>Постановления</w:t>
        </w:r>
      </w:hyperlink>
      <w:r>
        <w:t xml:space="preserve"> Правительства РФ от 06.09.2016 N 885)</w:t>
      </w:r>
    </w:p>
    <w:p w:rsidR="00C96C38" w:rsidRDefault="00C96C38">
      <w:pPr>
        <w:pStyle w:val="ConsPlusNormal"/>
        <w:jc w:val="both"/>
      </w:pPr>
    </w:p>
    <w:p w:rsidR="00C96C38" w:rsidRDefault="00C96C38">
      <w:pPr>
        <w:pStyle w:val="ConsPlusNormal"/>
        <w:ind w:firstLine="540"/>
        <w:jc w:val="both"/>
      </w:pPr>
      <w:r>
        <w:t>1. Норматив минимальной обеспеченности населения муниципального образования площадью стационарных торговых объектов (N</w:t>
      </w:r>
      <w:r>
        <w:rPr>
          <w:vertAlign w:val="subscript"/>
        </w:rPr>
        <w:t>мо</w:t>
      </w:r>
      <w:r>
        <w:t>) рассчитывается по формуле:</w:t>
      </w:r>
    </w:p>
    <w:p w:rsidR="00C96C38" w:rsidRDefault="00C96C38">
      <w:pPr>
        <w:pStyle w:val="ConsPlusNormal"/>
        <w:jc w:val="both"/>
      </w:pPr>
    </w:p>
    <w:p w:rsidR="00C96C38" w:rsidRDefault="00C96C38">
      <w:pPr>
        <w:pStyle w:val="ConsPlusNormal"/>
        <w:jc w:val="center"/>
      </w:pPr>
      <w:r w:rsidRPr="00165E0B">
        <w:rPr>
          <w:position w:val="-12"/>
        </w:rPr>
        <w:pict>
          <v:shape id="_x0000_i1025" style="width:101.5pt;height:20.5pt" coordsize="" o:spt="100" adj="0,,0" path="" filled="f" stroked="f">
            <v:stroke joinstyle="miter"/>
            <v:imagedata r:id="rId14" o:title="base_1_204465_42"/>
            <v:formulas/>
            <v:path o:connecttype="segments"/>
          </v:shape>
        </w:pict>
      </w:r>
      <w:r>
        <w:t>,</w:t>
      </w:r>
    </w:p>
    <w:p w:rsidR="00C96C38" w:rsidRDefault="00C96C38">
      <w:pPr>
        <w:pStyle w:val="ConsPlusNormal"/>
        <w:jc w:val="both"/>
      </w:pPr>
    </w:p>
    <w:p w:rsidR="00C96C38" w:rsidRDefault="00C96C38">
      <w:pPr>
        <w:pStyle w:val="ConsPlusNormal"/>
        <w:ind w:firstLine="540"/>
        <w:jc w:val="both"/>
      </w:pPr>
      <w:r>
        <w:t>где:</w:t>
      </w:r>
    </w:p>
    <w:p w:rsidR="00C96C38" w:rsidRDefault="00C96C38">
      <w:pPr>
        <w:pStyle w:val="ConsPlusNormal"/>
        <w:ind w:firstLine="540"/>
        <w:jc w:val="both"/>
      </w:pPr>
      <w:r w:rsidRPr="00165E0B">
        <w:rPr>
          <w:position w:val="-12"/>
        </w:rPr>
        <w:pict>
          <v:shape id="_x0000_i1026" style="width:27pt;height:20.5pt" coordsize="" o:spt="100" adj="0,,0" path="" filled="f" stroked="f">
            <v:stroke joinstyle="miter"/>
            <v:imagedata r:id="rId15" o:title="base_1_204465_43"/>
            <v:formulas/>
            <v:path o:connecttype="segments"/>
          </v:shape>
        </w:pict>
      </w:r>
      <w:r>
        <w:t xml:space="preserve"> - норматив минимальной обеспеченности населения муниципального образования площадью стационарных торговых объектов, на которой осуществляется продажа продовольственных товаров (кв. м на 1000 человек);</w:t>
      </w:r>
    </w:p>
    <w:p w:rsidR="00C96C38" w:rsidRDefault="00C96C38">
      <w:pPr>
        <w:pStyle w:val="ConsPlusNormal"/>
        <w:ind w:firstLine="540"/>
        <w:jc w:val="both"/>
      </w:pPr>
      <w:r w:rsidRPr="00165E0B">
        <w:rPr>
          <w:position w:val="-12"/>
        </w:rPr>
        <w:pict>
          <v:shape id="_x0000_i1027" style="width:27pt;height:20.5pt" coordsize="" o:spt="100" adj="0,,0" path="" filled="f" stroked="f">
            <v:stroke joinstyle="miter"/>
            <v:imagedata r:id="rId16" o:title="base_1_204465_44"/>
            <v:formulas/>
            <v:path o:connecttype="segments"/>
          </v:shape>
        </w:pict>
      </w:r>
      <w:r>
        <w:t xml:space="preserve"> - норматив минимальной обеспеченности населения муниципального образования площадью стационарных торговых объектов, на которой осуществляется продажа непродовольственных товаров (кв. м на 1000 человек).</w:t>
      </w:r>
    </w:p>
    <w:p w:rsidR="00C96C38" w:rsidRDefault="00C96C38">
      <w:pPr>
        <w:pStyle w:val="ConsPlusNormal"/>
        <w:ind w:firstLine="540"/>
        <w:jc w:val="both"/>
      </w:pPr>
      <w:r>
        <w:t>2. Норматив минимальной обеспеченности населения муниципального образования площадью стационарных торговых объектов, на которой осуществляется продажа продовольственных товаров (</w:t>
      </w:r>
      <w:r w:rsidRPr="00165E0B">
        <w:rPr>
          <w:position w:val="-12"/>
        </w:rPr>
        <w:pict>
          <v:shape id="_x0000_i1028" style="width:27pt;height:20.5pt" coordsize="" o:spt="100" adj="0,,0" path="" filled="f" stroked="f">
            <v:stroke joinstyle="miter"/>
            <v:imagedata r:id="rId17" o:title="base_1_204465_45"/>
            <v:formulas/>
            <v:path o:connecttype="segments"/>
          </v:shape>
        </w:pict>
      </w:r>
      <w:r>
        <w:t>), рассчитывается по формуле:</w:t>
      </w:r>
    </w:p>
    <w:p w:rsidR="00C96C38" w:rsidRDefault="00C96C38">
      <w:pPr>
        <w:pStyle w:val="ConsPlusNormal"/>
        <w:jc w:val="both"/>
      </w:pPr>
    </w:p>
    <w:p w:rsidR="00C96C38" w:rsidRDefault="00C96C38">
      <w:pPr>
        <w:pStyle w:val="ConsPlusNormal"/>
        <w:jc w:val="center"/>
      </w:pPr>
      <w:r w:rsidRPr="00165E0B">
        <w:rPr>
          <w:position w:val="-12"/>
        </w:rPr>
        <w:pict>
          <v:shape id="_x0000_i1029" style="width:93.5pt;height:20.5pt" coordsize="" o:spt="100" adj="0,,0" path="" filled="f" stroked="f">
            <v:stroke joinstyle="miter"/>
            <v:imagedata r:id="rId18" o:title="base_1_204465_46"/>
            <v:formulas/>
            <v:path o:connecttype="segments"/>
          </v:shape>
        </w:pict>
      </w:r>
      <w:r>
        <w:t>,</w:t>
      </w:r>
    </w:p>
    <w:p w:rsidR="00C96C38" w:rsidRDefault="00C96C38">
      <w:pPr>
        <w:pStyle w:val="ConsPlusNormal"/>
        <w:jc w:val="both"/>
      </w:pPr>
    </w:p>
    <w:p w:rsidR="00C96C38" w:rsidRDefault="00C96C38">
      <w:pPr>
        <w:pStyle w:val="ConsPlusNormal"/>
        <w:ind w:firstLine="540"/>
        <w:jc w:val="both"/>
      </w:pPr>
      <w:r>
        <w:t>где:</w:t>
      </w:r>
    </w:p>
    <w:p w:rsidR="00C96C38" w:rsidRDefault="00C96C38">
      <w:pPr>
        <w:pStyle w:val="ConsPlusNormal"/>
        <w:ind w:firstLine="540"/>
        <w:jc w:val="both"/>
      </w:pPr>
      <w:r w:rsidRPr="00165E0B">
        <w:rPr>
          <w:position w:val="-12"/>
        </w:rPr>
        <w:pict>
          <v:shape id="_x0000_i1030" style="width:19pt;height:20.5pt" coordsize="" o:spt="100" adj="0,,0" path="" filled="f" stroked="f">
            <v:stroke joinstyle="miter"/>
            <v:imagedata r:id="rId19" o:title="base_1_204465_47"/>
            <v:formulas/>
            <v:path o:connecttype="segments"/>
          </v:shape>
        </w:pict>
      </w:r>
      <w:r>
        <w:t xml:space="preserve"> - базовый показатель минимальной обеспеченности населения площадью стационарных торговых объектов, на которой осуществляется продажа продовольственных товаров, принимаемый равным 202 кв. м на 1000 человек;</w:t>
      </w:r>
    </w:p>
    <w:p w:rsidR="00C96C38" w:rsidRDefault="00C96C38">
      <w:pPr>
        <w:pStyle w:val="ConsPlusNormal"/>
        <w:ind w:firstLine="540"/>
        <w:jc w:val="both"/>
      </w:pPr>
      <w:r w:rsidRPr="00165E0B">
        <w:rPr>
          <w:position w:val="-12"/>
        </w:rPr>
        <w:pict>
          <v:shape id="_x0000_i1031" style="width:23.5pt;height:20.5pt" coordsize="" o:spt="100" adj="0,,0" path="" filled="f" stroked="f">
            <v:stroke joinstyle="miter"/>
            <v:imagedata r:id="rId20" o:title="base_1_204465_48"/>
            <v:formulas/>
            <v:path o:connecttype="segments"/>
          </v:shape>
        </w:pict>
      </w:r>
      <w:r>
        <w:t xml:space="preserve"> - коэффициент региональной коррекции норматива минимальной обеспеченности </w:t>
      </w:r>
      <w:r>
        <w:lastRenderedPageBreak/>
        <w:t>населения площадью стационарных торговых объектов, на которой осуществляется продажа продовольственных товаров.</w:t>
      </w:r>
    </w:p>
    <w:p w:rsidR="00C96C38" w:rsidRDefault="00C96C38">
      <w:pPr>
        <w:pStyle w:val="ConsPlusNormal"/>
        <w:ind w:firstLine="540"/>
        <w:jc w:val="both"/>
      </w:pPr>
      <w:r>
        <w:t>3. Норматив минимальной обеспеченности населения муниципального образования площадью стационарных торговых объектов, на которой осуществляется продажа непродовольственных товаров (</w:t>
      </w:r>
      <w:r w:rsidRPr="00165E0B">
        <w:rPr>
          <w:position w:val="-12"/>
        </w:rPr>
        <w:pict>
          <v:shape id="_x0000_i1032" style="width:27pt;height:20.5pt" coordsize="" o:spt="100" adj="0,,0" path="" filled="f" stroked="f">
            <v:stroke joinstyle="miter"/>
            <v:imagedata r:id="rId21" o:title="base_1_204465_49"/>
            <v:formulas/>
            <v:path o:connecttype="segments"/>
          </v:shape>
        </w:pict>
      </w:r>
      <w:r>
        <w:t>), рассчитывается по формуле:</w:t>
      </w:r>
    </w:p>
    <w:p w:rsidR="00C96C38" w:rsidRDefault="00C96C38">
      <w:pPr>
        <w:pStyle w:val="ConsPlusNormal"/>
        <w:jc w:val="both"/>
      </w:pPr>
    </w:p>
    <w:p w:rsidR="00C96C38" w:rsidRDefault="00C96C38">
      <w:pPr>
        <w:pStyle w:val="ConsPlusNormal"/>
        <w:jc w:val="center"/>
      </w:pPr>
      <w:r w:rsidRPr="00165E0B">
        <w:rPr>
          <w:position w:val="-12"/>
        </w:rPr>
        <w:pict>
          <v:shape id="_x0000_i1033" style="width:82.5pt;height:20.5pt" coordsize="" o:spt="100" adj="0,,0" path="" filled="f" stroked="f">
            <v:stroke joinstyle="miter"/>
            <v:imagedata r:id="rId22" o:title="base_1_204465_50"/>
            <v:formulas/>
            <v:path o:connecttype="segments"/>
          </v:shape>
        </w:pict>
      </w:r>
      <w:r>
        <w:t>,</w:t>
      </w:r>
    </w:p>
    <w:p w:rsidR="00C96C38" w:rsidRDefault="00C96C38">
      <w:pPr>
        <w:pStyle w:val="ConsPlusNormal"/>
        <w:jc w:val="both"/>
      </w:pPr>
    </w:p>
    <w:p w:rsidR="00C96C38" w:rsidRDefault="00C96C38">
      <w:pPr>
        <w:pStyle w:val="ConsPlusNormal"/>
        <w:ind w:firstLine="540"/>
        <w:jc w:val="both"/>
      </w:pPr>
      <w:r>
        <w:t>где:</w:t>
      </w:r>
    </w:p>
    <w:p w:rsidR="00C96C38" w:rsidRDefault="00C96C38">
      <w:pPr>
        <w:pStyle w:val="ConsPlusNormal"/>
        <w:ind w:firstLine="540"/>
        <w:jc w:val="both"/>
      </w:pPr>
      <w:r w:rsidRPr="00165E0B">
        <w:rPr>
          <w:position w:val="-12"/>
        </w:rPr>
        <w:pict>
          <v:shape id="_x0000_i1034" style="width:22.5pt;height:20.5pt" coordsize="" o:spt="100" adj="0,,0" path="" filled="f" stroked="f">
            <v:stroke joinstyle="miter"/>
            <v:imagedata r:id="rId23" o:title="base_1_204465_51"/>
            <v:formulas/>
            <v:path o:connecttype="segments"/>
          </v:shape>
        </w:pict>
      </w:r>
      <w:r>
        <w:t xml:space="preserve"> - базовый показатель минимальной обеспеченности населения площадью стационарных торговых объектов, на которой осуществляется продажа непродовольственных товаров, принимаемый равным 387 кв. м на 1000 человек;</w:t>
      </w:r>
    </w:p>
    <w:p w:rsidR="00C96C38" w:rsidRDefault="00C96C38">
      <w:pPr>
        <w:pStyle w:val="ConsPlusNormal"/>
        <w:ind w:firstLine="540"/>
        <w:jc w:val="both"/>
      </w:pPr>
      <w:r w:rsidRPr="00165E0B">
        <w:rPr>
          <w:position w:val="-12"/>
        </w:rPr>
        <w:pict>
          <v:shape id="_x0000_i1035" style="width:23.5pt;height:20.5pt" coordsize="" o:spt="100" adj="0,,0" path="" filled="f" stroked="f">
            <v:stroke joinstyle="miter"/>
            <v:imagedata r:id="rId24" o:title="base_1_204465_52"/>
            <v:formulas/>
            <v:path o:connecttype="segments"/>
          </v:shape>
        </w:pict>
      </w:r>
      <w:r>
        <w:t xml:space="preserve"> - коэффициент региональной коррекции норматива минимальной обеспеченности населения площадью стационарных торговых объектов, на которой осуществляется продажа непродовольственных товаров.</w:t>
      </w:r>
    </w:p>
    <w:p w:rsidR="00C96C38" w:rsidRDefault="00C96C38">
      <w:pPr>
        <w:pStyle w:val="ConsPlusNormal"/>
        <w:ind w:firstLine="540"/>
        <w:jc w:val="both"/>
      </w:pPr>
      <w:r>
        <w:t>4. Коэффициент региональной коррекции норматива минимальной обеспеченности населения площадью стационарных торговых объектов, на которой осуществляется продажа продовольственных товаров (</w:t>
      </w:r>
      <w:r w:rsidRPr="00165E0B">
        <w:rPr>
          <w:position w:val="-12"/>
        </w:rPr>
        <w:pict>
          <v:shape id="_x0000_i1036" style="width:23.5pt;height:20.5pt" coordsize="" o:spt="100" adj="0,,0" path="" filled="f" stroked="f">
            <v:stroke joinstyle="miter"/>
            <v:imagedata r:id="rId25" o:title="base_1_204465_53"/>
            <v:formulas/>
            <v:path o:connecttype="segments"/>
          </v:shape>
        </w:pict>
      </w:r>
      <w:r>
        <w:t>), рассчитывается по формуле:</w:t>
      </w:r>
    </w:p>
    <w:p w:rsidR="00C96C38" w:rsidRDefault="00C96C38">
      <w:pPr>
        <w:pStyle w:val="ConsPlusNormal"/>
        <w:jc w:val="both"/>
      </w:pPr>
    </w:p>
    <w:p w:rsidR="00C96C38" w:rsidRDefault="00C96C38">
      <w:pPr>
        <w:pStyle w:val="ConsPlusNormal"/>
        <w:jc w:val="center"/>
      </w:pPr>
      <w:r w:rsidRPr="00165E0B">
        <w:rPr>
          <w:position w:val="-38"/>
        </w:rPr>
        <w:pict>
          <v:shape id="_x0000_i1037" style="width:308pt;height:46.5pt" coordsize="" o:spt="100" adj="0,,0" path="" filled="f" stroked="f">
            <v:stroke joinstyle="miter"/>
            <v:imagedata r:id="rId26" o:title="base_1_204465_54"/>
            <v:formulas/>
            <v:path o:connecttype="segments"/>
          </v:shape>
        </w:pict>
      </w:r>
      <w:r>
        <w:t>,</w:t>
      </w:r>
    </w:p>
    <w:p w:rsidR="00C96C38" w:rsidRDefault="00C96C38">
      <w:pPr>
        <w:pStyle w:val="ConsPlusNormal"/>
        <w:jc w:val="both"/>
      </w:pPr>
    </w:p>
    <w:p w:rsidR="00C96C38" w:rsidRDefault="00C96C38">
      <w:pPr>
        <w:pStyle w:val="ConsPlusNormal"/>
        <w:ind w:firstLine="540"/>
        <w:jc w:val="both"/>
      </w:pPr>
      <w:r>
        <w:t>где:</w:t>
      </w:r>
    </w:p>
    <w:p w:rsidR="00C96C38" w:rsidRDefault="00C96C38">
      <w:pPr>
        <w:pStyle w:val="ConsPlusNormal"/>
        <w:ind w:firstLine="540"/>
        <w:jc w:val="both"/>
      </w:pPr>
      <w:r>
        <w:t>t - год, предшествующий году, в котором производится перерасчет норматива минимальной обеспеченности населения площадью стационарных торговых объектов;</w:t>
      </w:r>
    </w:p>
    <w:p w:rsidR="00C96C38" w:rsidRDefault="00C96C38">
      <w:pPr>
        <w:pStyle w:val="ConsPlusNormal"/>
        <w:ind w:firstLine="540"/>
        <w:jc w:val="both"/>
      </w:pPr>
      <w:r>
        <w:t>P</w:t>
      </w:r>
      <w:r>
        <w:rPr>
          <w:vertAlign w:val="subscript"/>
        </w:rPr>
        <w:t>СФt</w:t>
      </w:r>
      <w:r>
        <w:t xml:space="preserve"> - расходы населения на покупку товаров в субъекте Российской Федерации в году t (рублей) (по данным балансов денежных доходов и расходов населения, публикуемых органами статистики);</w:t>
      </w:r>
    </w:p>
    <w:p w:rsidR="00C96C38" w:rsidRDefault="00C96C38">
      <w:pPr>
        <w:pStyle w:val="ConsPlusNormal"/>
        <w:ind w:firstLine="540"/>
        <w:jc w:val="both"/>
      </w:pPr>
      <w:r>
        <w:t>P</w:t>
      </w:r>
      <w:r>
        <w:rPr>
          <w:vertAlign w:val="subscript"/>
        </w:rPr>
        <w:t>СФ2015</w:t>
      </w:r>
      <w:r>
        <w:t xml:space="preserve"> - расходы населения на покупку товаров в субъекте Российской Федерации в 2015 году (рублей) (по данным балансов денежных доходов и расходов населения, публикуемых органами статистики);</w:t>
      </w:r>
    </w:p>
    <w:p w:rsidR="00C96C38" w:rsidRDefault="00C96C38">
      <w:pPr>
        <w:pStyle w:val="ConsPlusNormal"/>
        <w:ind w:firstLine="540"/>
        <w:jc w:val="both"/>
      </w:pPr>
      <w:r>
        <w:t>I</w:t>
      </w:r>
      <w:r>
        <w:rPr>
          <w:vertAlign w:val="subscript"/>
        </w:rPr>
        <w:t>СФ[t;2015]</w:t>
      </w:r>
      <w:r>
        <w:t xml:space="preserve"> - индекс темпов роста потребительских цен на товары в субъекте Российской Федерации за период с 2015 года до года t (по данным органов статистики);</w:t>
      </w:r>
    </w:p>
    <w:p w:rsidR="00C96C38" w:rsidRDefault="00C96C38">
      <w:pPr>
        <w:pStyle w:val="ConsPlusNormal"/>
        <w:ind w:firstLine="540"/>
        <w:jc w:val="both"/>
      </w:pPr>
      <w:r>
        <w:t>q</w:t>
      </w:r>
      <w:r>
        <w:rPr>
          <w:vertAlign w:val="subscript"/>
        </w:rPr>
        <w:t>пМОt</w:t>
      </w:r>
      <w:r>
        <w:t xml:space="preserve"> - объем всех продовольственных товаров, реализованных населению в границах муниципального образования (в расчете на душу населения) в году t (рублей);</w:t>
      </w:r>
    </w:p>
    <w:p w:rsidR="00C96C38" w:rsidRDefault="00C96C38">
      <w:pPr>
        <w:pStyle w:val="ConsPlusNormal"/>
        <w:ind w:firstLine="540"/>
        <w:jc w:val="both"/>
      </w:pPr>
      <w:r>
        <w:t>q</w:t>
      </w:r>
      <w:r>
        <w:rPr>
          <w:vertAlign w:val="subscript"/>
        </w:rPr>
        <w:t>пРФt</w:t>
      </w:r>
      <w:r>
        <w:t xml:space="preserve"> - объем всех продовольственных товаров, реализованных населению в Российской Федерации (в расчете на душу населения) в году t (рублей);</w:t>
      </w:r>
    </w:p>
    <w:p w:rsidR="00C96C38" w:rsidRDefault="00C96C38">
      <w:pPr>
        <w:pStyle w:val="ConsPlusNormal"/>
        <w:ind w:firstLine="540"/>
        <w:jc w:val="both"/>
      </w:pPr>
      <w:r>
        <w:t>b</w:t>
      </w:r>
      <w:r>
        <w:rPr>
          <w:vertAlign w:val="subscript"/>
        </w:rPr>
        <w:t>РФt</w:t>
      </w:r>
      <w:r>
        <w:t xml:space="preserve"> - стоимость фиксированного набора потребительских товаров и услуг по Российской Федерации в декабре года t (рублей) (по данным органов статистики);</w:t>
      </w:r>
    </w:p>
    <w:p w:rsidR="00C96C38" w:rsidRDefault="00C96C38">
      <w:pPr>
        <w:pStyle w:val="ConsPlusNormal"/>
        <w:ind w:firstLine="540"/>
        <w:jc w:val="both"/>
      </w:pPr>
      <w:r>
        <w:t>b</w:t>
      </w:r>
      <w:r>
        <w:rPr>
          <w:vertAlign w:val="subscript"/>
        </w:rPr>
        <w:t>СФt</w:t>
      </w:r>
      <w:r>
        <w:t xml:space="preserve"> - стоимость фиксированного набора потребительских товаров и услуг по субъекту Российской Федерации, в состав которого входит муниципальное образование, в декабре года t (рублей) (по данным органов статистики);</w:t>
      </w:r>
    </w:p>
    <w:p w:rsidR="00C96C38" w:rsidRDefault="00C96C38">
      <w:pPr>
        <w:pStyle w:val="ConsPlusNormal"/>
        <w:ind w:firstLine="540"/>
        <w:jc w:val="both"/>
      </w:pPr>
      <w:r>
        <w:t>l</w:t>
      </w:r>
      <w:r>
        <w:rPr>
          <w:vertAlign w:val="subscript"/>
        </w:rPr>
        <w:t>Сфt</w:t>
      </w:r>
      <w:r>
        <w:t xml:space="preserve"> - доля розничных рынков и ярмарок в обороте розничной торговли субъекта Российской Федерации, в состав которого входит муниципальное образование, в году t (по данным органов статистики);</w:t>
      </w:r>
    </w:p>
    <w:p w:rsidR="00C96C38" w:rsidRDefault="00C96C38">
      <w:pPr>
        <w:pStyle w:val="ConsPlusNormal"/>
        <w:ind w:firstLine="540"/>
        <w:jc w:val="both"/>
      </w:pPr>
      <w:r>
        <w:t>l</w:t>
      </w:r>
      <w:r>
        <w:rPr>
          <w:vertAlign w:val="subscript"/>
        </w:rPr>
        <w:t>РФt</w:t>
      </w:r>
      <w:r>
        <w:t xml:space="preserve"> - доля розничных рынков и ярмарок в обороте розничной торговли Российской Федерации в году t (по данным органов статистики).</w:t>
      </w:r>
    </w:p>
    <w:p w:rsidR="00C96C38" w:rsidRDefault="00C96C38">
      <w:pPr>
        <w:pStyle w:val="ConsPlusNormal"/>
        <w:ind w:firstLine="540"/>
        <w:jc w:val="both"/>
      </w:pPr>
      <w:r>
        <w:t xml:space="preserve">5. Коэффициент региональной коррекции норматива минимальной обеспеченности населения площадью стационарных торговых объектов, на которой осуществляется продажа </w:t>
      </w:r>
      <w:r>
        <w:lastRenderedPageBreak/>
        <w:t>непродовольственных товаров (</w:t>
      </w:r>
      <w:r w:rsidRPr="00165E0B">
        <w:rPr>
          <w:position w:val="-12"/>
        </w:rPr>
        <w:pict>
          <v:shape id="_x0000_i1038" style="width:23.5pt;height:20.5pt" coordsize="" o:spt="100" adj="0,,0" path="" filled="f" stroked="f">
            <v:stroke joinstyle="miter"/>
            <v:imagedata r:id="rId27" o:title="base_1_204465_55"/>
            <v:formulas/>
            <v:path o:connecttype="segments"/>
          </v:shape>
        </w:pict>
      </w:r>
      <w:r>
        <w:t>), рассчитывается по формуле:</w:t>
      </w:r>
    </w:p>
    <w:p w:rsidR="00C96C38" w:rsidRDefault="00C96C38">
      <w:pPr>
        <w:pStyle w:val="ConsPlusNormal"/>
        <w:jc w:val="both"/>
      </w:pPr>
    </w:p>
    <w:p w:rsidR="00C96C38" w:rsidRDefault="00C96C38">
      <w:pPr>
        <w:pStyle w:val="ConsPlusNormal"/>
        <w:jc w:val="center"/>
      </w:pPr>
      <w:r w:rsidRPr="00165E0B">
        <w:rPr>
          <w:position w:val="-38"/>
        </w:rPr>
        <w:pict>
          <v:shape id="_x0000_i1039" style="width:304.5pt;height:46.5pt" coordsize="" o:spt="100" adj="0,,0" path="" filled="f" stroked="f">
            <v:stroke joinstyle="miter"/>
            <v:imagedata r:id="rId28" o:title="base_1_204465_56"/>
            <v:formulas/>
            <v:path o:connecttype="segments"/>
          </v:shape>
        </w:pict>
      </w:r>
      <w:r>
        <w:t>,</w:t>
      </w:r>
    </w:p>
    <w:p w:rsidR="00C96C38" w:rsidRDefault="00C96C38">
      <w:pPr>
        <w:pStyle w:val="ConsPlusNormal"/>
        <w:jc w:val="both"/>
      </w:pPr>
    </w:p>
    <w:p w:rsidR="00C96C38" w:rsidRDefault="00C96C38">
      <w:pPr>
        <w:pStyle w:val="ConsPlusNormal"/>
        <w:ind w:firstLine="540"/>
        <w:jc w:val="both"/>
      </w:pPr>
      <w:r>
        <w:t>где:</w:t>
      </w:r>
    </w:p>
    <w:p w:rsidR="00C96C38" w:rsidRDefault="00C96C38">
      <w:pPr>
        <w:pStyle w:val="ConsPlusNormal"/>
        <w:ind w:firstLine="540"/>
        <w:jc w:val="both"/>
      </w:pPr>
      <w:r>
        <w:t>q</w:t>
      </w:r>
      <w:r>
        <w:rPr>
          <w:vertAlign w:val="subscript"/>
        </w:rPr>
        <w:t>нпМОt</w:t>
      </w:r>
      <w:r>
        <w:t xml:space="preserve"> - объем всех непродовольственных товаров, реализованных населению в границах муниципального образования (в расчете на душу населения) в году t (рублей);</w:t>
      </w:r>
    </w:p>
    <w:p w:rsidR="00C96C38" w:rsidRDefault="00C96C38">
      <w:pPr>
        <w:pStyle w:val="ConsPlusNormal"/>
        <w:ind w:firstLine="540"/>
        <w:jc w:val="both"/>
      </w:pPr>
      <w:r>
        <w:t>q</w:t>
      </w:r>
      <w:r>
        <w:rPr>
          <w:vertAlign w:val="subscript"/>
        </w:rPr>
        <w:t>нпРФt</w:t>
      </w:r>
      <w:r>
        <w:t xml:space="preserve"> - объем всех непродовольственных товаров, реализованных населению в Российской Федерации (в расчете на душу населения) в году t (рублей).</w:t>
      </w:r>
    </w:p>
    <w:p w:rsidR="00C96C38" w:rsidRDefault="00C96C38">
      <w:pPr>
        <w:pStyle w:val="ConsPlusNormal"/>
        <w:ind w:firstLine="540"/>
        <w:jc w:val="both"/>
      </w:pPr>
      <w:r>
        <w:t>6. Объем всех продовольственных товаров, реализованных населению в границах муниципального образования (в расчете на душу населения) в году t (q</w:t>
      </w:r>
      <w:r>
        <w:rPr>
          <w:vertAlign w:val="subscript"/>
        </w:rPr>
        <w:t>пМОt</w:t>
      </w:r>
      <w:r>
        <w:t>), рассчитывается по формуле:</w:t>
      </w:r>
    </w:p>
    <w:p w:rsidR="00C96C38" w:rsidRDefault="00C96C38">
      <w:pPr>
        <w:pStyle w:val="ConsPlusNormal"/>
        <w:jc w:val="both"/>
      </w:pPr>
    </w:p>
    <w:p w:rsidR="00C96C38" w:rsidRDefault="00C96C38">
      <w:pPr>
        <w:pStyle w:val="ConsPlusNormal"/>
        <w:jc w:val="center"/>
      </w:pPr>
      <w:r>
        <w:t>q</w:t>
      </w:r>
      <w:r>
        <w:rPr>
          <w:vertAlign w:val="subscript"/>
        </w:rPr>
        <w:t>пМОt =</w:t>
      </w:r>
      <w:r>
        <w:t xml:space="preserve"> Q</w:t>
      </w:r>
      <w:r>
        <w:rPr>
          <w:vertAlign w:val="subscript"/>
        </w:rPr>
        <w:t>пМОt /</w:t>
      </w:r>
      <w:r>
        <w:t xml:space="preserve"> Ч</w:t>
      </w:r>
      <w:r>
        <w:rPr>
          <w:vertAlign w:val="subscript"/>
        </w:rPr>
        <w:t>МОt,</w:t>
      </w:r>
    </w:p>
    <w:p w:rsidR="00C96C38" w:rsidRDefault="00C96C38">
      <w:pPr>
        <w:pStyle w:val="ConsPlusNormal"/>
        <w:jc w:val="both"/>
      </w:pPr>
    </w:p>
    <w:p w:rsidR="00C96C38" w:rsidRDefault="00C96C38">
      <w:pPr>
        <w:pStyle w:val="ConsPlusNormal"/>
        <w:ind w:firstLine="540"/>
        <w:jc w:val="both"/>
      </w:pPr>
      <w:r>
        <w:t>где:</w:t>
      </w:r>
    </w:p>
    <w:p w:rsidR="00C96C38" w:rsidRDefault="00C96C38">
      <w:pPr>
        <w:pStyle w:val="ConsPlusNormal"/>
        <w:ind w:firstLine="540"/>
        <w:jc w:val="both"/>
      </w:pPr>
      <w:r>
        <w:t>Q</w:t>
      </w:r>
      <w:r>
        <w:rPr>
          <w:vertAlign w:val="subscript"/>
        </w:rPr>
        <w:t>пМОt</w:t>
      </w:r>
      <w:r>
        <w:t xml:space="preserve"> - объем всех продовольственных товаров, реализованных населению в границах муниципального образования (в денежном выражении) за финансовый год t (рублей) (по данным органов статистики);</w:t>
      </w:r>
    </w:p>
    <w:p w:rsidR="00C96C38" w:rsidRDefault="00C96C38">
      <w:pPr>
        <w:pStyle w:val="ConsPlusNormal"/>
        <w:ind w:firstLine="540"/>
        <w:jc w:val="both"/>
      </w:pPr>
      <w:r>
        <w:t>Ч</w:t>
      </w:r>
      <w:r>
        <w:rPr>
          <w:vertAlign w:val="subscript"/>
        </w:rPr>
        <w:t>МОt</w:t>
      </w:r>
      <w:r>
        <w:t xml:space="preserve"> - численность постоянного населения муниципального образования на 1 января года t (человек) (по данным органов статистики).</w:t>
      </w:r>
    </w:p>
    <w:p w:rsidR="00C96C38" w:rsidRDefault="00C96C38">
      <w:pPr>
        <w:pStyle w:val="ConsPlusNormal"/>
        <w:jc w:val="both"/>
      </w:pPr>
      <w:r>
        <w:t xml:space="preserve">(в ред. </w:t>
      </w:r>
      <w:hyperlink r:id="rId29" w:history="1">
        <w:r>
          <w:rPr>
            <w:color w:val="0000FF"/>
          </w:rPr>
          <w:t>Постановления</w:t>
        </w:r>
      </w:hyperlink>
      <w:r>
        <w:t xml:space="preserve"> Правительства РФ от 06.09.2016 N 885)</w:t>
      </w:r>
    </w:p>
    <w:p w:rsidR="00C96C38" w:rsidRDefault="00C96C38">
      <w:pPr>
        <w:pStyle w:val="ConsPlusNormal"/>
        <w:ind w:firstLine="540"/>
        <w:jc w:val="both"/>
      </w:pPr>
      <w:r>
        <w:t>7. Объем всех продовольственных товаров, реализованных населению в Российской Федерации (в расчете на душу населения) в году t (q</w:t>
      </w:r>
      <w:r>
        <w:rPr>
          <w:vertAlign w:val="subscript"/>
        </w:rPr>
        <w:t>пРФt</w:t>
      </w:r>
      <w:r>
        <w:t>), рассчитывается по формуле:</w:t>
      </w:r>
    </w:p>
    <w:p w:rsidR="00C96C38" w:rsidRDefault="00C96C38">
      <w:pPr>
        <w:pStyle w:val="ConsPlusNormal"/>
        <w:jc w:val="both"/>
      </w:pPr>
    </w:p>
    <w:p w:rsidR="00C96C38" w:rsidRDefault="00C96C38">
      <w:pPr>
        <w:pStyle w:val="ConsPlusNormal"/>
        <w:jc w:val="center"/>
      </w:pPr>
      <w:r>
        <w:t>q</w:t>
      </w:r>
      <w:r>
        <w:rPr>
          <w:vertAlign w:val="subscript"/>
        </w:rPr>
        <w:t>пРФt =</w:t>
      </w:r>
      <w:r>
        <w:t xml:space="preserve"> Q</w:t>
      </w:r>
      <w:r>
        <w:rPr>
          <w:vertAlign w:val="subscript"/>
        </w:rPr>
        <w:t>пРФt /</w:t>
      </w:r>
      <w:r>
        <w:t xml:space="preserve"> Ч</w:t>
      </w:r>
      <w:r>
        <w:rPr>
          <w:vertAlign w:val="subscript"/>
        </w:rPr>
        <w:t>РФt</w:t>
      </w:r>
      <w:r>
        <w:t>,</w:t>
      </w:r>
    </w:p>
    <w:p w:rsidR="00C96C38" w:rsidRDefault="00C96C38">
      <w:pPr>
        <w:pStyle w:val="ConsPlusNormal"/>
        <w:jc w:val="both"/>
      </w:pPr>
    </w:p>
    <w:p w:rsidR="00C96C38" w:rsidRDefault="00C96C38">
      <w:pPr>
        <w:pStyle w:val="ConsPlusNormal"/>
        <w:ind w:firstLine="540"/>
        <w:jc w:val="both"/>
      </w:pPr>
      <w:r>
        <w:t>где:</w:t>
      </w:r>
    </w:p>
    <w:p w:rsidR="00C96C38" w:rsidRDefault="00C96C38">
      <w:pPr>
        <w:pStyle w:val="ConsPlusNormal"/>
        <w:ind w:firstLine="540"/>
        <w:jc w:val="both"/>
      </w:pPr>
      <w:r>
        <w:t>Q</w:t>
      </w:r>
      <w:r>
        <w:rPr>
          <w:vertAlign w:val="subscript"/>
        </w:rPr>
        <w:t>пРФt</w:t>
      </w:r>
      <w:r>
        <w:t xml:space="preserve"> - объем всех продовольственных товаров, реализованных населению в Российской Федерации (в денежном выражении) за финансовый год t (рублей) (по данным органов статистики);</w:t>
      </w:r>
    </w:p>
    <w:p w:rsidR="00C96C38" w:rsidRDefault="00C96C38">
      <w:pPr>
        <w:pStyle w:val="ConsPlusNormal"/>
        <w:ind w:firstLine="540"/>
        <w:jc w:val="both"/>
      </w:pPr>
      <w:r>
        <w:t>Ч</w:t>
      </w:r>
      <w:r>
        <w:rPr>
          <w:vertAlign w:val="subscript"/>
        </w:rPr>
        <w:t>РФt</w:t>
      </w:r>
      <w:r>
        <w:t xml:space="preserve"> - численность постоянного населения Российской Федерации на 1 января года t (человек) (по данным органов статистики).</w:t>
      </w:r>
    </w:p>
    <w:p w:rsidR="00C96C38" w:rsidRDefault="00C96C38">
      <w:pPr>
        <w:pStyle w:val="ConsPlusNormal"/>
        <w:jc w:val="both"/>
      </w:pPr>
      <w:r>
        <w:t xml:space="preserve">(в ред. </w:t>
      </w:r>
      <w:hyperlink r:id="rId30" w:history="1">
        <w:r>
          <w:rPr>
            <w:color w:val="0000FF"/>
          </w:rPr>
          <w:t>Постановления</w:t>
        </w:r>
      </w:hyperlink>
      <w:r>
        <w:t xml:space="preserve"> Правительства РФ от 06.09.2016 N 885)</w:t>
      </w:r>
    </w:p>
    <w:p w:rsidR="00C96C38" w:rsidRDefault="00C96C38">
      <w:pPr>
        <w:pStyle w:val="ConsPlusNormal"/>
        <w:ind w:firstLine="540"/>
        <w:jc w:val="both"/>
      </w:pPr>
      <w:r>
        <w:t>8. Объем всех непродовольственных товаров, реализованных населению в границах муниципального образования (в расчете на душу населения) в году t (q</w:t>
      </w:r>
      <w:r>
        <w:rPr>
          <w:vertAlign w:val="subscript"/>
        </w:rPr>
        <w:t>нпМОt</w:t>
      </w:r>
      <w:r>
        <w:t>), рассчитывается по формуле:</w:t>
      </w:r>
    </w:p>
    <w:p w:rsidR="00C96C38" w:rsidRDefault="00C96C38">
      <w:pPr>
        <w:pStyle w:val="ConsPlusNormal"/>
        <w:jc w:val="both"/>
      </w:pPr>
    </w:p>
    <w:p w:rsidR="00C96C38" w:rsidRDefault="00C96C38">
      <w:pPr>
        <w:pStyle w:val="ConsPlusNormal"/>
        <w:jc w:val="center"/>
      </w:pPr>
      <w:r>
        <w:t>q</w:t>
      </w:r>
      <w:r>
        <w:rPr>
          <w:vertAlign w:val="subscript"/>
        </w:rPr>
        <w:t>нпМОt =</w:t>
      </w:r>
      <w:r>
        <w:t xml:space="preserve"> q</w:t>
      </w:r>
      <w:r>
        <w:rPr>
          <w:vertAlign w:val="subscript"/>
        </w:rPr>
        <w:t>пМОt /</w:t>
      </w:r>
      <w:r>
        <w:t xml:space="preserve"> A</w:t>
      </w:r>
      <w:r>
        <w:rPr>
          <w:vertAlign w:val="subscript"/>
        </w:rPr>
        <w:t>пСФt</w:t>
      </w:r>
      <w:r>
        <w:t xml:space="preserve"> x A</w:t>
      </w:r>
      <w:r>
        <w:rPr>
          <w:vertAlign w:val="subscript"/>
        </w:rPr>
        <w:t>нпСФt</w:t>
      </w:r>
      <w:r>
        <w:t>,</w:t>
      </w:r>
    </w:p>
    <w:p w:rsidR="00C96C38" w:rsidRDefault="00C96C38">
      <w:pPr>
        <w:pStyle w:val="ConsPlusNormal"/>
        <w:jc w:val="both"/>
      </w:pPr>
    </w:p>
    <w:p w:rsidR="00C96C38" w:rsidRDefault="00C96C38">
      <w:pPr>
        <w:pStyle w:val="ConsPlusNormal"/>
        <w:ind w:firstLine="540"/>
        <w:jc w:val="both"/>
      </w:pPr>
      <w:r>
        <w:t>где:</w:t>
      </w:r>
    </w:p>
    <w:p w:rsidR="00C96C38" w:rsidRDefault="00C96C38">
      <w:pPr>
        <w:pStyle w:val="ConsPlusNormal"/>
        <w:ind w:firstLine="540"/>
        <w:jc w:val="both"/>
      </w:pPr>
      <w:r>
        <w:t>A</w:t>
      </w:r>
      <w:r>
        <w:rPr>
          <w:vertAlign w:val="subscript"/>
        </w:rPr>
        <w:t>пСФt</w:t>
      </w:r>
      <w:r>
        <w:t xml:space="preserve"> - удельный вес пищевых продуктов, включая напитки, и табачных изделий в структуре оборота розничной торговли в субъекте Российской Федерации в году t (по данным органов статистики);</w:t>
      </w:r>
    </w:p>
    <w:p w:rsidR="00C96C38" w:rsidRDefault="00C96C38">
      <w:pPr>
        <w:pStyle w:val="ConsPlusNormal"/>
        <w:ind w:firstLine="540"/>
        <w:jc w:val="both"/>
      </w:pPr>
      <w:r>
        <w:t>A</w:t>
      </w:r>
      <w:r>
        <w:rPr>
          <w:vertAlign w:val="subscript"/>
        </w:rPr>
        <w:t>нпСФt</w:t>
      </w:r>
      <w:r>
        <w:t xml:space="preserve"> - удельный вес непродовольственных товаров в структуре оборота розничной торговли в субъекте Российской Федерации в году t (по данным органов статистики).</w:t>
      </w:r>
    </w:p>
    <w:p w:rsidR="00C96C38" w:rsidRDefault="00C96C38">
      <w:pPr>
        <w:pStyle w:val="ConsPlusNormal"/>
        <w:ind w:firstLine="540"/>
        <w:jc w:val="both"/>
      </w:pPr>
      <w:r>
        <w:t>9. Объем всех непродовольственных товаров, реализованных населению в Российской Федерации (в расчете на душу населения) в году t (q</w:t>
      </w:r>
      <w:r>
        <w:rPr>
          <w:vertAlign w:val="subscript"/>
        </w:rPr>
        <w:t>нпРФt</w:t>
      </w:r>
      <w:r>
        <w:t>), рассчитывается по формуле:</w:t>
      </w:r>
    </w:p>
    <w:p w:rsidR="00C96C38" w:rsidRDefault="00C96C38">
      <w:pPr>
        <w:pStyle w:val="ConsPlusNormal"/>
        <w:jc w:val="both"/>
      </w:pPr>
    </w:p>
    <w:p w:rsidR="00C96C38" w:rsidRDefault="00C96C38">
      <w:pPr>
        <w:pStyle w:val="ConsPlusNormal"/>
        <w:jc w:val="center"/>
      </w:pPr>
      <w:r>
        <w:t>q</w:t>
      </w:r>
      <w:r>
        <w:rPr>
          <w:vertAlign w:val="subscript"/>
        </w:rPr>
        <w:t>нпРФt =</w:t>
      </w:r>
      <w:r>
        <w:t xml:space="preserve"> q</w:t>
      </w:r>
      <w:r>
        <w:rPr>
          <w:vertAlign w:val="subscript"/>
        </w:rPr>
        <w:t>пРФt /</w:t>
      </w:r>
      <w:r>
        <w:t xml:space="preserve"> A</w:t>
      </w:r>
      <w:r>
        <w:rPr>
          <w:vertAlign w:val="subscript"/>
        </w:rPr>
        <w:t>пРФt</w:t>
      </w:r>
      <w:r>
        <w:t xml:space="preserve"> x A</w:t>
      </w:r>
      <w:r>
        <w:rPr>
          <w:vertAlign w:val="subscript"/>
        </w:rPr>
        <w:t>нпРФt</w:t>
      </w:r>
      <w:r>
        <w:t>,</w:t>
      </w:r>
    </w:p>
    <w:p w:rsidR="00C96C38" w:rsidRDefault="00C96C38">
      <w:pPr>
        <w:pStyle w:val="ConsPlusNormal"/>
        <w:jc w:val="both"/>
      </w:pPr>
    </w:p>
    <w:p w:rsidR="00C96C38" w:rsidRDefault="00C96C38">
      <w:pPr>
        <w:pStyle w:val="ConsPlusNormal"/>
        <w:ind w:firstLine="540"/>
        <w:jc w:val="both"/>
      </w:pPr>
      <w:r>
        <w:t>где:</w:t>
      </w:r>
    </w:p>
    <w:p w:rsidR="00C96C38" w:rsidRDefault="00C96C38">
      <w:pPr>
        <w:pStyle w:val="ConsPlusNormal"/>
        <w:ind w:firstLine="540"/>
        <w:jc w:val="both"/>
      </w:pPr>
      <w:r>
        <w:lastRenderedPageBreak/>
        <w:t>A</w:t>
      </w:r>
      <w:r>
        <w:rPr>
          <w:vertAlign w:val="subscript"/>
        </w:rPr>
        <w:t>пРФt</w:t>
      </w:r>
      <w:r>
        <w:t xml:space="preserve"> - удельный вес пищевых продуктов, включая напитки, и табачных изделий в структуре оборота розничной торговли в Российской Федерации в году t (по данным органов статистики);</w:t>
      </w:r>
    </w:p>
    <w:p w:rsidR="00C96C38" w:rsidRDefault="00C96C38">
      <w:pPr>
        <w:pStyle w:val="ConsPlusNormal"/>
        <w:ind w:firstLine="540"/>
        <w:jc w:val="both"/>
      </w:pPr>
      <w:r>
        <w:t>A</w:t>
      </w:r>
      <w:r>
        <w:rPr>
          <w:vertAlign w:val="subscript"/>
        </w:rPr>
        <w:t>нпРФt</w:t>
      </w:r>
      <w:r>
        <w:t xml:space="preserve"> - удельный вес непродовольственных товаров в структуре оборота розничной торговли в Российской Федерации в году t (по данным органов статистики).</w:t>
      </w:r>
    </w:p>
    <w:p w:rsidR="00C96C38" w:rsidRDefault="00C96C38">
      <w:pPr>
        <w:pStyle w:val="ConsPlusNormal"/>
        <w:ind w:firstLine="540"/>
        <w:jc w:val="both"/>
      </w:pPr>
      <w:bookmarkStart w:id="5" w:name="P170"/>
      <w:bookmarkEnd w:id="5"/>
      <w:r>
        <w:t>10. Норматив минимальной обеспеченности населения субъекта Российской Федерации площадью стационарных торговых объектов (N</w:t>
      </w:r>
      <w:r>
        <w:rPr>
          <w:vertAlign w:val="subscript"/>
        </w:rPr>
        <w:t>СФ</w:t>
      </w:r>
      <w:r>
        <w:t>) рассчитывается по формуле:</w:t>
      </w:r>
    </w:p>
    <w:p w:rsidR="00C96C38" w:rsidRDefault="00C96C38">
      <w:pPr>
        <w:pStyle w:val="ConsPlusNormal"/>
        <w:jc w:val="both"/>
      </w:pPr>
    </w:p>
    <w:p w:rsidR="00C96C38" w:rsidRDefault="00C96C38">
      <w:pPr>
        <w:pStyle w:val="ConsPlusNormal"/>
        <w:jc w:val="center"/>
      </w:pPr>
      <w:bookmarkStart w:id="6" w:name="P172"/>
      <w:bookmarkEnd w:id="6"/>
      <w:r w:rsidRPr="00165E0B">
        <w:rPr>
          <w:position w:val="-12"/>
        </w:rPr>
        <w:pict>
          <v:shape id="_x0000_i1040" style="width:101.5pt;height:20.5pt" coordsize="" o:spt="100" adj="0,,0" path="" filled="f" stroked="f">
            <v:stroke joinstyle="miter"/>
            <v:imagedata r:id="rId31" o:title="base_1_204465_57"/>
            <v:formulas/>
            <v:path o:connecttype="segments"/>
          </v:shape>
        </w:pict>
      </w:r>
      <w:r>
        <w:t>,</w:t>
      </w:r>
    </w:p>
    <w:p w:rsidR="00C96C38" w:rsidRDefault="00C96C38">
      <w:pPr>
        <w:pStyle w:val="ConsPlusNormal"/>
        <w:jc w:val="both"/>
      </w:pPr>
    </w:p>
    <w:p w:rsidR="00C96C38" w:rsidRDefault="00C96C38">
      <w:pPr>
        <w:pStyle w:val="ConsPlusNormal"/>
        <w:ind w:firstLine="540"/>
        <w:jc w:val="both"/>
      </w:pPr>
      <w:r>
        <w:t>где:</w:t>
      </w:r>
    </w:p>
    <w:p w:rsidR="00C96C38" w:rsidRDefault="00C96C38">
      <w:pPr>
        <w:pStyle w:val="ConsPlusNormal"/>
        <w:ind w:firstLine="540"/>
        <w:jc w:val="both"/>
      </w:pPr>
      <w:r w:rsidRPr="00165E0B">
        <w:rPr>
          <w:position w:val="-12"/>
        </w:rPr>
        <w:pict>
          <v:shape id="_x0000_i1041" style="width:26.5pt;height:20.5pt" coordsize="" o:spt="100" adj="0,,0" path="" filled="f" stroked="f">
            <v:stroke joinstyle="miter"/>
            <v:imagedata r:id="rId32" o:title="base_1_204465_58"/>
            <v:formulas/>
            <v:path o:connecttype="segments"/>
          </v:shape>
        </w:pict>
      </w:r>
      <w:r>
        <w:t xml:space="preserve"> - норматив минимальной обеспеченности населения субъекта Российской Федерации площадью стационарных торговых объектов, на которой осуществляется продажа продовольственных товаров (кв. м на 1000 человек);</w:t>
      </w:r>
    </w:p>
    <w:p w:rsidR="00C96C38" w:rsidRDefault="00C96C38">
      <w:pPr>
        <w:pStyle w:val="ConsPlusNormal"/>
        <w:ind w:firstLine="540"/>
        <w:jc w:val="both"/>
      </w:pPr>
      <w:r w:rsidRPr="00165E0B">
        <w:rPr>
          <w:position w:val="-12"/>
        </w:rPr>
        <w:pict>
          <v:shape id="_x0000_i1042" style="width:26.5pt;height:20.5pt" coordsize="" o:spt="100" adj="0,,0" path="" filled="f" stroked="f">
            <v:stroke joinstyle="miter"/>
            <v:imagedata r:id="rId33" o:title="base_1_204465_59"/>
            <v:formulas/>
            <v:path o:connecttype="segments"/>
          </v:shape>
        </w:pict>
      </w:r>
      <w:r>
        <w:t xml:space="preserve"> - норматив минимальной обеспеченности населения субъекта Российской Федерации площадью стационарных торговых объектов, на которой осуществляется продажа непродовольственных товаров (кв. м на 1000 человек).</w:t>
      </w:r>
    </w:p>
    <w:p w:rsidR="00C96C38" w:rsidRDefault="00C96C38">
      <w:pPr>
        <w:pStyle w:val="ConsPlusNormal"/>
        <w:ind w:firstLine="540"/>
        <w:jc w:val="both"/>
      </w:pPr>
      <w:r>
        <w:t>11. Норматив минимальной обеспеченности населения субъекта Российской Федерации площадью стационарных торговых объектов, на которой осуществляется продажа продовольственных товаров (</w:t>
      </w:r>
      <w:r w:rsidRPr="00165E0B">
        <w:rPr>
          <w:position w:val="-12"/>
        </w:rPr>
        <w:pict>
          <v:shape id="_x0000_i1043" style="width:26.5pt;height:20.5pt" coordsize="" o:spt="100" adj="0,,0" path="" filled="f" stroked="f">
            <v:stroke joinstyle="miter"/>
            <v:imagedata r:id="rId34" o:title="base_1_204465_60"/>
            <v:formulas/>
            <v:path o:connecttype="segments"/>
          </v:shape>
        </w:pict>
      </w:r>
      <w:r>
        <w:t>), рассчитывается по формуле:</w:t>
      </w:r>
    </w:p>
    <w:p w:rsidR="00C96C38" w:rsidRDefault="00C96C38">
      <w:pPr>
        <w:pStyle w:val="ConsPlusNormal"/>
        <w:jc w:val="both"/>
      </w:pPr>
    </w:p>
    <w:p w:rsidR="00C96C38" w:rsidRDefault="00C96C38">
      <w:pPr>
        <w:pStyle w:val="ConsPlusNormal"/>
        <w:jc w:val="center"/>
      </w:pPr>
      <w:r w:rsidRPr="00165E0B">
        <w:rPr>
          <w:position w:val="-30"/>
        </w:rPr>
        <w:pict>
          <v:shape id="_x0000_i1044" style="width:126.5pt;height:40.5pt" coordsize="" o:spt="100" adj="0,,0" path="" filled="f" stroked="f">
            <v:stroke joinstyle="miter"/>
            <v:imagedata r:id="rId35" o:title="base_1_204465_61"/>
            <v:formulas/>
            <v:path o:connecttype="segments"/>
          </v:shape>
        </w:pict>
      </w:r>
      <w:r>
        <w:t>,</w:t>
      </w:r>
    </w:p>
    <w:p w:rsidR="00C96C38" w:rsidRDefault="00C96C38">
      <w:pPr>
        <w:pStyle w:val="ConsPlusNormal"/>
        <w:jc w:val="both"/>
      </w:pPr>
    </w:p>
    <w:p w:rsidR="00C96C38" w:rsidRDefault="00C96C38">
      <w:pPr>
        <w:pStyle w:val="ConsPlusNormal"/>
        <w:ind w:firstLine="540"/>
        <w:jc w:val="both"/>
      </w:pPr>
      <w:r>
        <w:t>где Ч</w:t>
      </w:r>
      <w:r>
        <w:rPr>
          <w:vertAlign w:val="subscript"/>
        </w:rPr>
        <w:t>Сt</w:t>
      </w:r>
      <w:r>
        <w:t xml:space="preserve"> - численность постоянного населения субъекта Российской Федерации на 1 января года t (человек) (по данным органов статистики).</w:t>
      </w:r>
    </w:p>
    <w:p w:rsidR="00C96C38" w:rsidRDefault="00C96C38">
      <w:pPr>
        <w:pStyle w:val="ConsPlusNormal"/>
        <w:jc w:val="both"/>
      </w:pPr>
      <w:r>
        <w:t xml:space="preserve">(в ред. </w:t>
      </w:r>
      <w:hyperlink r:id="rId36" w:history="1">
        <w:r>
          <w:rPr>
            <w:color w:val="0000FF"/>
          </w:rPr>
          <w:t>Постановления</w:t>
        </w:r>
      </w:hyperlink>
      <w:r>
        <w:t xml:space="preserve"> Правительства РФ от 06.09.2016 N 885)</w:t>
      </w:r>
    </w:p>
    <w:p w:rsidR="00C96C38" w:rsidRDefault="00C96C38">
      <w:pPr>
        <w:pStyle w:val="ConsPlusNormal"/>
        <w:ind w:firstLine="540"/>
        <w:jc w:val="both"/>
      </w:pPr>
      <w:r>
        <w:t>12. Норматив минимальной обеспеченности населения субъекта Российской Федерации площадью стационарных торговых объектов, на которой осуществляется продажа непродовольственных товаров (</w:t>
      </w:r>
      <w:r w:rsidRPr="00165E0B">
        <w:rPr>
          <w:position w:val="-12"/>
        </w:rPr>
        <w:pict>
          <v:shape id="_x0000_i1045" style="width:26.5pt;height:20.5pt" coordsize="" o:spt="100" adj="0,,0" path="" filled="f" stroked="f">
            <v:stroke joinstyle="miter"/>
            <v:imagedata r:id="rId37" o:title="base_1_204465_62"/>
            <v:formulas/>
            <v:path o:connecttype="segments"/>
          </v:shape>
        </w:pict>
      </w:r>
      <w:r>
        <w:t>), рассчитывается по формуле:</w:t>
      </w:r>
    </w:p>
    <w:p w:rsidR="00C96C38" w:rsidRDefault="00C96C38">
      <w:pPr>
        <w:pStyle w:val="ConsPlusNormal"/>
        <w:jc w:val="both"/>
      </w:pPr>
    </w:p>
    <w:p w:rsidR="00C96C38" w:rsidRDefault="00C96C38">
      <w:pPr>
        <w:pStyle w:val="ConsPlusNormal"/>
        <w:jc w:val="center"/>
      </w:pPr>
      <w:r w:rsidRPr="00165E0B">
        <w:rPr>
          <w:position w:val="-30"/>
        </w:rPr>
        <w:pict>
          <v:shape id="_x0000_i1046" style="width:126.5pt;height:40.5pt" coordsize="" o:spt="100" adj="0,,0" path="" filled="f" stroked="f">
            <v:stroke joinstyle="miter"/>
            <v:imagedata r:id="rId38" o:title="base_1_204465_63"/>
            <v:formulas/>
            <v:path o:connecttype="segments"/>
          </v:shape>
        </w:pict>
      </w:r>
      <w:r>
        <w:t>.</w:t>
      </w: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right"/>
        <w:outlineLvl w:val="1"/>
      </w:pPr>
      <w:r>
        <w:t>Приложение N 2</w:t>
      </w:r>
    </w:p>
    <w:p w:rsidR="00C96C38" w:rsidRDefault="00C96C38">
      <w:pPr>
        <w:pStyle w:val="ConsPlusNormal"/>
        <w:jc w:val="right"/>
      </w:pPr>
      <w:r>
        <w:t>к методике расчета нормативов</w:t>
      </w:r>
    </w:p>
    <w:p w:rsidR="00C96C38" w:rsidRDefault="00C96C38">
      <w:pPr>
        <w:pStyle w:val="ConsPlusNormal"/>
        <w:jc w:val="right"/>
      </w:pPr>
      <w:r>
        <w:t>минимальной обеспеченности</w:t>
      </w:r>
    </w:p>
    <w:p w:rsidR="00C96C38" w:rsidRDefault="00C96C38">
      <w:pPr>
        <w:pStyle w:val="ConsPlusNormal"/>
        <w:jc w:val="right"/>
      </w:pPr>
      <w:r>
        <w:t>населения площадью</w:t>
      </w:r>
    </w:p>
    <w:p w:rsidR="00C96C38" w:rsidRDefault="00C96C38">
      <w:pPr>
        <w:pStyle w:val="ConsPlusNormal"/>
        <w:jc w:val="right"/>
      </w:pPr>
      <w:r>
        <w:t>торговых объектов</w:t>
      </w:r>
    </w:p>
    <w:p w:rsidR="00C96C38" w:rsidRDefault="00C96C38">
      <w:pPr>
        <w:pStyle w:val="ConsPlusNormal"/>
        <w:jc w:val="both"/>
      </w:pPr>
    </w:p>
    <w:p w:rsidR="00C96C38" w:rsidRDefault="00C96C38">
      <w:pPr>
        <w:pStyle w:val="ConsPlusNormal"/>
        <w:jc w:val="center"/>
      </w:pPr>
      <w:bookmarkStart w:id="7" w:name="P197"/>
      <w:bookmarkEnd w:id="7"/>
      <w:r>
        <w:t>РАСЧЕТ</w:t>
      </w:r>
    </w:p>
    <w:p w:rsidR="00C96C38" w:rsidRDefault="00C96C38">
      <w:pPr>
        <w:pStyle w:val="ConsPlusNormal"/>
        <w:jc w:val="center"/>
      </w:pPr>
      <w:r>
        <w:t>НОРМАТИВА МИНИМАЛЬНОЙ ОБЕСПЕЧЕННОСТИ НАСЕЛЕНИЯ ПЛОЩАДЬЮ</w:t>
      </w:r>
    </w:p>
    <w:p w:rsidR="00C96C38" w:rsidRDefault="00C96C38">
      <w:pPr>
        <w:pStyle w:val="ConsPlusNormal"/>
        <w:jc w:val="center"/>
      </w:pPr>
      <w:r>
        <w:t>ТОРГОВЫХ ОБЪЕКТОВ МЕСТНОГО ЗНАЧЕНИЯ</w:t>
      </w:r>
    </w:p>
    <w:p w:rsidR="00C96C38" w:rsidRDefault="00C96C38">
      <w:pPr>
        <w:pStyle w:val="ConsPlusNormal"/>
        <w:jc w:val="center"/>
      </w:pPr>
    </w:p>
    <w:p w:rsidR="00C96C38" w:rsidRDefault="00C96C38">
      <w:pPr>
        <w:pStyle w:val="ConsPlusNormal"/>
        <w:jc w:val="center"/>
      </w:pPr>
      <w:r>
        <w:t>Список изменяющих документов</w:t>
      </w:r>
    </w:p>
    <w:p w:rsidR="00C96C38" w:rsidRDefault="00C96C38">
      <w:pPr>
        <w:pStyle w:val="ConsPlusNormal"/>
        <w:jc w:val="center"/>
      </w:pPr>
      <w:r>
        <w:t xml:space="preserve">(в ред. </w:t>
      </w:r>
      <w:hyperlink r:id="rId39" w:history="1">
        <w:r>
          <w:rPr>
            <w:color w:val="0000FF"/>
          </w:rPr>
          <w:t>Постановления</w:t>
        </w:r>
      </w:hyperlink>
      <w:r>
        <w:t xml:space="preserve"> Правительства РФ от 06.09.2016 N 885)</w:t>
      </w:r>
    </w:p>
    <w:p w:rsidR="00C96C38" w:rsidRDefault="00C96C38">
      <w:pPr>
        <w:pStyle w:val="ConsPlusNormal"/>
        <w:jc w:val="both"/>
      </w:pPr>
    </w:p>
    <w:p w:rsidR="00C96C38" w:rsidRDefault="00C96C38">
      <w:pPr>
        <w:pStyle w:val="ConsPlusNormal"/>
        <w:ind w:firstLine="540"/>
        <w:jc w:val="both"/>
      </w:pPr>
      <w:r>
        <w:t>1. Норматив минимальной обеспеченности населения муниципального образования площадью торговых объектов местного значения (</w:t>
      </w:r>
      <w:r w:rsidRPr="00165E0B">
        <w:rPr>
          <w:position w:val="-12"/>
        </w:rPr>
        <w:pict>
          <v:shape id="_x0000_i1047" style="width:27pt;height:20.5pt" coordsize="" o:spt="100" adj="0,,0" path="" filled="f" stroked="f">
            <v:stroke joinstyle="miter"/>
            <v:imagedata r:id="rId40" o:title="base_1_204465_64"/>
            <v:formulas/>
            <v:path o:connecttype="segments"/>
          </v:shape>
        </w:pict>
      </w:r>
      <w:r>
        <w:t>, количество торговых объектов) рассчитывается по формуле:</w:t>
      </w:r>
    </w:p>
    <w:p w:rsidR="00C96C38" w:rsidRDefault="00C96C38">
      <w:pPr>
        <w:pStyle w:val="ConsPlusNormal"/>
        <w:jc w:val="both"/>
      </w:pPr>
      <w:r>
        <w:t xml:space="preserve">(в ред. </w:t>
      </w:r>
      <w:hyperlink r:id="rId41" w:history="1">
        <w:r>
          <w:rPr>
            <w:color w:val="0000FF"/>
          </w:rPr>
          <w:t>Постановления</w:t>
        </w:r>
      </w:hyperlink>
      <w:r>
        <w:t xml:space="preserve"> Правительства РФ от 06.09.2016 N 885)</w:t>
      </w:r>
    </w:p>
    <w:p w:rsidR="00C96C38" w:rsidRDefault="00C96C38">
      <w:pPr>
        <w:pStyle w:val="ConsPlusNormal"/>
        <w:jc w:val="both"/>
      </w:pPr>
    </w:p>
    <w:p w:rsidR="00C96C38" w:rsidRDefault="00C96C38">
      <w:pPr>
        <w:pStyle w:val="ConsPlusNormal"/>
        <w:jc w:val="center"/>
      </w:pPr>
      <w:r w:rsidRPr="00165E0B">
        <w:rPr>
          <w:position w:val="-14"/>
        </w:rPr>
        <w:pict>
          <v:shape id="_x0000_i1048" style="width:377pt;height:22.5pt" coordsize="" o:spt="100" adj="0,,0" path="" filled="f" stroked="f">
            <v:stroke joinstyle="miter"/>
            <v:imagedata r:id="rId42" o:title="base_1_204465_65"/>
            <v:formulas/>
            <v:path o:connecttype="segments"/>
          </v:shape>
        </w:pict>
      </w:r>
      <w:r>
        <w:t>,</w:t>
      </w:r>
    </w:p>
    <w:p w:rsidR="00C96C38" w:rsidRDefault="00C96C38">
      <w:pPr>
        <w:pStyle w:val="ConsPlusNormal"/>
        <w:jc w:val="both"/>
      </w:pPr>
      <w:r>
        <w:t xml:space="preserve">(в ред. </w:t>
      </w:r>
      <w:hyperlink r:id="rId43" w:history="1">
        <w:r>
          <w:rPr>
            <w:color w:val="0000FF"/>
          </w:rPr>
          <w:t>Постановления</w:t>
        </w:r>
      </w:hyperlink>
      <w:r>
        <w:t xml:space="preserve"> Правительства РФ от 06.09.2016 N 885)</w:t>
      </w:r>
    </w:p>
    <w:p w:rsidR="00C96C38" w:rsidRDefault="00C96C38">
      <w:pPr>
        <w:pStyle w:val="ConsPlusNormal"/>
        <w:jc w:val="both"/>
      </w:pPr>
    </w:p>
    <w:p w:rsidR="00C96C38" w:rsidRDefault="00C96C38">
      <w:pPr>
        <w:pStyle w:val="ConsPlusNormal"/>
        <w:ind w:firstLine="540"/>
        <w:jc w:val="both"/>
      </w:pPr>
      <w:r>
        <w:t>где:</w:t>
      </w:r>
    </w:p>
    <w:p w:rsidR="00C96C38" w:rsidRDefault="00C96C38">
      <w:pPr>
        <w:pStyle w:val="ConsPlusNormal"/>
        <w:ind w:firstLine="540"/>
        <w:jc w:val="both"/>
      </w:pPr>
      <w:r w:rsidRPr="00165E0B">
        <w:rPr>
          <w:position w:val="-12"/>
        </w:rPr>
        <w:pict>
          <v:shape id="_x0000_i1049" style="width:23pt;height:20.5pt" coordsize="" o:spt="100" adj="0,,0" path="" filled="f" stroked="f">
            <v:stroke joinstyle="miter"/>
            <v:imagedata r:id="rId44" o:title="base_1_204465_66"/>
            <v:formulas/>
            <v:path o:connecttype="segments"/>
          </v:shape>
        </w:pict>
      </w:r>
      <w:r>
        <w:t xml:space="preserve"> - площадь земельных участков, отнесенных к жилым и общественно-деловым зонам, расположенных на территории городских населенных пунктов муниципального образования (кв. км);</w:t>
      </w:r>
    </w:p>
    <w:p w:rsidR="00C96C38" w:rsidRDefault="00C96C38">
      <w:pPr>
        <w:pStyle w:val="ConsPlusNormal"/>
        <w:ind w:firstLine="540"/>
        <w:jc w:val="both"/>
      </w:pPr>
      <w:r>
        <w:t>R</w:t>
      </w:r>
      <w:r>
        <w:rPr>
          <w:vertAlign w:val="subscript"/>
        </w:rPr>
        <w:t>гор</w:t>
      </w:r>
      <w:r>
        <w:t xml:space="preserve"> - радиус зоны торгового обслуживания для городских населенных пунктов, принимаемый равным 0,25 км;</w:t>
      </w:r>
    </w:p>
    <w:p w:rsidR="00C96C38" w:rsidRDefault="00C96C38">
      <w:pPr>
        <w:pStyle w:val="ConsPlusNormal"/>
        <w:jc w:val="both"/>
      </w:pPr>
      <w:r>
        <w:t xml:space="preserve">(в ред. </w:t>
      </w:r>
      <w:hyperlink r:id="rId45" w:history="1">
        <w:r>
          <w:rPr>
            <w:color w:val="0000FF"/>
          </w:rPr>
          <w:t>Постановления</w:t>
        </w:r>
      </w:hyperlink>
      <w:r>
        <w:t xml:space="preserve"> Правительства РФ от 06.09.2016 N 885)</w:t>
      </w:r>
    </w:p>
    <w:p w:rsidR="00C96C38" w:rsidRDefault="00C96C38">
      <w:pPr>
        <w:pStyle w:val="ConsPlusNormal"/>
        <w:ind w:firstLine="540"/>
        <w:jc w:val="both"/>
      </w:pPr>
      <w:r w:rsidRPr="00165E0B">
        <w:rPr>
          <w:position w:val="-12"/>
        </w:rPr>
        <w:pict>
          <v:shape id="_x0000_i1050" style="width:29.5pt;height:20.5pt" coordsize="" o:spt="100" adj="0,,0" path="" filled="f" stroked="f">
            <v:stroke joinstyle="miter"/>
            <v:imagedata r:id="rId46" o:title="base_1_204465_67"/>
            <v:formulas/>
            <v:path o:connecttype="segments"/>
          </v:shape>
        </w:pict>
      </w:r>
      <w:r>
        <w:t xml:space="preserve"> - минимальное количество торговых объектов местного значения, расположенных в пределах зоны торгового обслуживания для городских населенных пунктов муниципального образования (единиц);</w:t>
      </w:r>
    </w:p>
    <w:p w:rsidR="00C96C38" w:rsidRDefault="00C96C38">
      <w:pPr>
        <w:pStyle w:val="ConsPlusNormal"/>
        <w:ind w:firstLine="540"/>
        <w:jc w:val="both"/>
      </w:pPr>
      <w:r w:rsidRPr="00165E0B">
        <w:rPr>
          <w:position w:val="-12"/>
        </w:rPr>
        <w:pict>
          <v:shape id="_x0000_i1051" style="width:23pt;height:20.5pt" coordsize="" o:spt="100" adj="0,,0" path="" filled="f" stroked="f">
            <v:stroke joinstyle="miter"/>
            <v:imagedata r:id="rId47" o:title="base_1_204465_68"/>
            <v:formulas/>
            <v:path o:connecttype="segments"/>
          </v:shape>
        </w:pict>
      </w:r>
      <w:r>
        <w:t xml:space="preserve"> - площадь земельных участков, отнесенных к жилым и общественно-деловым зонам, расположенных на территории сельских населенных пунктов муниципального образования (кв. км);</w:t>
      </w:r>
    </w:p>
    <w:p w:rsidR="00C96C38" w:rsidRDefault="00C96C38">
      <w:pPr>
        <w:pStyle w:val="ConsPlusNormal"/>
        <w:ind w:firstLine="540"/>
        <w:jc w:val="both"/>
      </w:pPr>
      <w:r>
        <w:t>R</w:t>
      </w:r>
      <w:r>
        <w:rPr>
          <w:vertAlign w:val="subscript"/>
        </w:rPr>
        <w:t>сел</w:t>
      </w:r>
      <w:r>
        <w:t xml:space="preserve"> - радиус зоны торгового обслуживания для сельских населенных пунктов, принимаемый равным 0,5 км;</w:t>
      </w:r>
    </w:p>
    <w:p w:rsidR="00C96C38" w:rsidRDefault="00C96C38">
      <w:pPr>
        <w:pStyle w:val="ConsPlusNormal"/>
        <w:jc w:val="both"/>
      </w:pPr>
      <w:r>
        <w:t xml:space="preserve">(в ред. </w:t>
      </w:r>
      <w:hyperlink r:id="rId48" w:history="1">
        <w:r>
          <w:rPr>
            <w:color w:val="0000FF"/>
          </w:rPr>
          <w:t>Постановления</w:t>
        </w:r>
      </w:hyperlink>
      <w:r>
        <w:t xml:space="preserve"> Правительства РФ от 06.09.2016 N 885)</w:t>
      </w:r>
    </w:p>
    <w:p w:rsidR="00C96C38" w:rsidRDefault="00C96C38">
      <w:pPr>
        <w:pStyle w:val="ConsPlusNormal"/>
        <w:ind w:firstLine="540"/>
        <w:jc w:val="both"/>
      </w:pPr>
      <w:r w:rsidRPr="00165E0B">
        <w:rPr>
          <w:position w:val="-12"/>
        </w:rPr>
        <w:pict>
          <v:shape id="_x0000_i1052" style="width:29.5pt;height:20.5pt" coordsize="" o:spt="100" adj="0,,0" path="" filled="f" stroked="f">
            <v:stroke joinstyle="miter"/>
            <v:imagedata r:id="rId49" o:title="base_1_204465_69"/>
            <v:formulas/>
            <v:path o:connecttype="segments"/>
          </v:shape>
        </w:pict>
      </w:r>
      <w:r>
        <w:t xml:space="preserve"> - минимальное количество торговых объектов местного значения, расположенных в пределах зоны торгового обслуживания для сельских населенных пунктов муниципального образования (единиц).</w:t>
      </w:r>
    </w:p>
    <w:p w:rsidR="00C96C38" w:rsidRDefault="00C96C38">
      <w:pPr>
        <w:pStyle w:val="ConsPlusNormal"/>
        <w:ind w:firstLine="540"/>
        <w:jc w:val="both"/>
      </w:pPr>
      <w:r>
        <w:t xml:space="preserve">2. Минимальное количество торговых объектов местного значения, расположенных в пределах зоны торгового обслуживания для городских (сельских) населенных пунктов муниципального образования </w:t>
      </w:r>
      <w:proofErr w:type="gramStart"/>
      <w:r>
        <w:t>(</w:t>
      </w:r>
      <w:r w:rsidRPr="00165E0B">
        <w:rPr>
          <w:position w:val="-12"/>
        </w:rPr>
        <w:pict>
          <v:shape id="_x0000_i1053" style="width:29.5pt;height:20.5pt" coordsize="" o:spt="100" adj="0,,0" path="" filled="f" stroked="f">
            <v:stroke joinstyle="miter"/>
            <v:imagedata r:id="rId50" o:title="base_1_204465_70"/>
            <v:formulas/>
            <v:path o:connecttype="segments"/>
          </v:shape>
        </w:pict>
      </w:r>
      <w:r>
        <w:t xml:space="preserve"> (</w:t>
      </w:r>
      <w:proofErr w:type="gramEnd"/>
      <w:r w:rsidRPr="00165E0B">
        <w:rPr>
          <w:position w:val="-12"/>
        </w:rPr>
        <w:pict>
          <v:shape id="_x0000_i1054" style="width:29.5pt;height:20.5pt" coordsize="" o:spt="100" adj="0,,0" path="" filled="f" stroked="f">
            <v:stroke joinstyle="miter"/>
            <v:imagedata r:id="rId51" o:title="base_1_204465_71"/>
            <v:formulas/>
            <v:path o:connecttype="segments"/>
          </v:shape>
        </w:pict>
      </w:r>
      <w:r>
        <w:t>), составляет:</w:t>
      </w:r>
    </w:p>
    <w:p w:rsidR="00C96C38" w:rsidRDefault="00C96C38">
      <w:pPr>
        <w:pStyle w:val="ConsPlusNormal"/>
        <w:ind w:firstLine="540"/>
        <w:jc w:val="both"/>
      </w:pPr>
      <w:r>
        <w:t>при плотности населения, проживающего на территории жилой и общественно-деловой застройки городских (сельских) населенных пунктов муниципального образования, до 5000 человек на кв. км - 2 торговых объекта местного значения;</w:t>
      </w:r>
    </w:p>
    <w:p w:rsidR="00C96C38" w:rsidRDefault="00C96C38">
      <w:pPr>
        <w:pStyle w:val="ConsPlusNormal"/>
        <w:ind w:firstLine="540"/>
        <w:jc w:val="both"/>
      </w:pPr>
      <w:r>
        <w:t>при плотности населения, проживающего на территории жилой и общественно-деловой застройки городских (сельских) населенных пунктов муниципального образования, от 5000 до 10000 человек на кв. км - 4 торговых объекта местного значения;</w:t>
      </w:r>
    </w:p>
    <w:p w:rsidR="00C96C38" w:rsidRDefault="00C96C38">
      <w:pPr>
        <w:pStyle w:val="ConsPlusNormal"/>
        <w:ind w:firstLine="540"/>
        <w:jc w:val="both"/>
      </w:pPr>
      <w:r>
        <w:t>при плотности населения, проживающего на территории жилой и общественно-деловой застройки городских (сельских) населенных пунктов муниципального образования, от 10000 до 15000 человек на кв. км - 6 торговых объектов местного значения;</w:t>
      </w:r>
    </w:p>
    <w:p w:rsidR="00C96C38" w:rsidRDefault="00C96C38">
      <w:pPr>
        <w:pStyle w:val="ConsPlusNormal"/>
        <w:ind w:firstLine="540"/>
        <w:jc w:val="both"/>
      </w:pPr>
      <w:r>
        <w:t>при плотности населения, проживающего на территории жилой и общественно-деловой застройки городских (сельских) населенных пунктов муниципального образования, свыше 15000 человек на кв. км - 8 торговых объектов местного значения.</w:t>
      </w:r>
    </w:p>
    <w:p w:rsidR="00C96C38" w:rsidRDefault="00C96C38">
      <w:pPr>
        <w:pStyle w:val="ConsPlusNormal"/>
        <w:ind w:firstLine="540"/>
        <w:jc w:val="both"/>
      </w:pPr>
      <w:r>
        <w:t>3. Плотность населения, проживающего на территории жилой и общественно-деловой застройки городских населенных пунктов муниципального образования (</w:t>
      </w:r>
      <w:r w:rsidRPr="00165E0B">
        <w:rPr>
          <w:position w:val="-12"/>
        </w:rPr>
        <w:pict>
          <v:shape id="_x0000_i1055" style="width:23.5pt;height:20.5pt" coordsize="" o:spt="100" adj="0,,0" path="" filled="f" stroked="f">
            <v:stroke joinstyle="miter"/>
            <v:imagedata r:id="rId52" o:title="base_1_204465_72"/>
            <v:formulas/>
            <v:path o:connecttype="segments"/>
          </v:shape>
        </w:pict>
      </w:r>
      <w:r>
        <w:t>), рассчитывается по формуле:</w:t>
      </w:r>
    </w:p>
    <w:p w:rsidR="00C96C38" w:rsidRDefault="00C96C38">
      <w:pPr>
        <w:pStyle w:val="ConsPlusNormal"/>
        <w:jc w:val="both"/>
      </w:pPr>
    </w:p>
    <w:p w:rsidR="00C96C38" w:rsidRDefault="00C96C38">
      <w:pPr>
        <w:pStyle w:val="ConsPlusNormal"/>
        <w:jc w:val="center"/>
      </w:pPr>
      <w:r w:rsidRPr="00165E0B">
        <w:rPr>
          <w:position w:val="-14"/>
        </w:rPr>
        <w:pict>
          <v:shape id="_x0000_i1056" style="width:105pt;height:22.5pt" coordsize="" o:spt="100" adj="0,,0" path="" filled="f" stroked="f">
            <v:stroke joinstyle="miter"/>
            <v:imagedata r:id="rId53" o:title="base_1_204465_73"/>
            <v:formulas/>
            <v:path o:connecttype="segments"/>
          </v:shape>
        </w:pict>
      </w:r>
      <w:r>
        <w:t>,</w:t>
      </w:r>
    </w:p>
    <w:p w:rsidR="00C96C38" w:rsidRDefault="00C96C38">
      <w:pPr>
        <w:pStyle w:val="ConsPlusNormal"/>
        <w:jc w:val="both"/>
      </w:pPr>
      <w:r>
        <w:t xml:space="preserve">(в ред. </w:t>
      </w:r>
      <w:hyperlink r:id="rId54" w:history="1">
        <w:r>
          <w:rPr>
            <w:color w:val="0000FF"/>
          </w:rPr>
          <w:t>Постановления</w:t>
        </w:r>
      </w:hyperlink>
      <w:r>
        <w:t xml:space="preserve"> Правительства РФ от 06.09.2016 N 885)</w:t>
      </w:r>
    </w:p>
    <w:p w:rsidR="00C96C38" w:rsidRDefault="00C96C38">
      <w:pPr>
        <w:pStyle w:val="ConsPlusNormal"/>
        <w:jc w:val="both"/>
      </w:pPr>
    </w:p>
    <w:p w:rsidR="00C96C38" w:rsidRDefault="00C96C38">
      <w:pPr>
        <w:pStyle w:val="ConsPlusNormal"/>
        <w:ind w:firstLine="540"/>
        <w:jc w:val="both"/>
      </w:pPr>
      <w:proofErr w:type="gramStart"/>
      <w:r>
        <w:t xml:space="preserve">где </w:t>
      </w:r>
      <w:r w:rsidRPr="00165E0B">
        <w:rPr>
          <w:position w:val="-14"/>
        </w:rPr>
        <w:pict>
          <v:shape id="_x0000_i1057" style="width:29pt;height:22.5pt" coordsize="" o:spt="100" adj="0,,0" path="" filled="f" stroked="f">
            <v:stroke joinstyle="miter"/>
            <v:imagedata r:id="rId55" o:title="base_1_204465_74"/>
            <v:formulas/>
            <v:path o:connecttype="segments"/>
          </v:shape>
        </w:pict>
      </w:r>
      <w:r>
        <w:t xml:space="preserve"> -</w:t>
      </w:r>
      <w:proofErr w:type="gramEnd"/>
      <w:r>
        <w:t xml:space="preserve"> численность постоянного городского населения муниципального образования на 1 января года t (человек) (по данным органов статистики).</w:t>
      </w:r>
    </w:p>
    <w:p w:rsidR="00C96C38" w:rsidRDefault="00C96C38">
      <w:pPr>
        <w:pStyle w:val="ConsPlusNormal"/>
        <w:jc w:val="both"/>
      </w:pPr>
      <w:r>
        <w:t xml:space="preserve">(в ред. </w:t>
      </w:r>
      <w:hyperlink r:id="rId56" w:history="1">
        <w:r>
          <w:rPr>
            <w:color w:val="0000FF"/>
          </w:rPr>
          <w:t>Постановления</w:t>
        </w:r>
      </w:hyperlink>
      <w:r>
        <w:t xml:space="preserve"> Правительства РФ от 06.09.2016 N 885)</w:t>
      </w:r>
    </w:p>
    <w:p w:rsidR="00C96C38" w:rsidRDefault="00C96C38">
      <w:pPr>
        <w:pStyle w:val="ConsPlusNormal"/>
        <w:ind w:firstLine="540"/>
        <w:jc w:val="both"/>
      </w:pPr>
      <w:r>
        <w:t>4. Плотность населения, проживающего на территории жилой и общественно-деловой застройки сельских населенных пунктов муниципального образования (</w:t>
      </w:r>
      <w:r w:rsidRPr="00165E0B">
        <w:rPr>
          <w:position w:val="-12"/>
        </w:rPr>
        <w:pict>
          <v:shape id="_x0000_i1058" style="width:23.5pt;height:20.5pt" coordsize="" o:spt="100" adj="0,,0" path="" filled="f" stroked="f">
            <v:stroke joinstyle="miter"/>
            <v:imagedata r:id="rId57" o:title="base_1_204465_75"/>
            <v:formulas/>
            <v:path o:connecttype="segments"/>
          </v:shape>
        </w:pict>
      </w:r>
      <w:r>
        <w:t>), рассчитывается по формуле:</w:t>
      </w:r>
    </w:p>
    <w:p w:rsidR="00C96C38" w:rsidRDefault="00C96C38">
      <w:pPr>
        <w:pStyle w:val="ConsPlusNormal"/>
        <w:jc w:val="both"/>
      </w:pPr>
    </w:p>
    <w:p w:rsidR="00C96C38" w:rsidRDefault="00C96C38">
      <w:pPr>
        <w:pStyle w:val="ConsPlusNormal"/>
        <w:jc w:val="center"/>
      </w:pPr>
      <w:r w:rsidRPr="00165E0B">
        <w:rPr>
          <w:position w:val="-14"/>
        </w:rPr>
        <w:pict>
          <v:shape id="_x0000_i1059" style="width:105pt;height:22.5pt" coordsize="" o:spt="100" adj="0,,0" path="" filled="f" stroked="f">
            <v:stroke joinstyle="miter"/>
            <v:imagedata r:id="rId58" o:title="base_1_204465_76"/>
            <v:formulas/>
            <v:path o:connecttype="segments"/>
          </v:shape>
        </w:pict>
      </w:r>
      <w:r>
        <w:t>,</w:t>
      </w:r>
    </w:p>
    <w:p w:rsidR="00C96C38" w:rsidRDefault="00C96C38">
      <w:pPr>
        <w:pStyle w:val="ConsPlusNormal"/>
        <w:jc w:val="both"/>
      </w:pPr>
      <w:r>
        <w:t xml:space="preserve">(в ред. </w:t>
      </w:r>
      <w:hyperlink r:id="rId59" w:history="1">
        <w:r>
          <w:rPr>
            <w:color w:val="0000FF"/>
          </w:rPr>
          <w:t>Постановления</w:t>
        </w:r>
      </w:hyperlink>
      <w:r>
        <w:t xml:space="preserve"> Правительства РФ от 06.09.2016 N 885)</w:t>
      </w:r>
    </w:p>
    <w:p w:rsidR="00C96C38" w:rsidRDefault="00C96C38">
      <w:pPr>
        <w:pStyle w:val="ConsPlusNormal"/>
        <w:jc w:val="both"/>
      </w:pPr>
    </w:p>
    <w:p w:rsidR="00C96C38" w:rsidRDefault="00C96C38">
      <w:pPr>
        <w:pStyle w:val="ConsPlusNormal"/>
        <w:ind w:firstLine="540"/>
        <w:jc w:val="both"/>
      </w:pPr>
      <w:proofErr w:type="gramStart"/>
      <w:r>
        <w:t xml:space="preserve">где </w:t>
      </w:r>
      <w:r w:rsidRPr="00165E0B">
        <w:rPr>
          <w:position w:val="-14"/>
        </w:rPr>
        <w:pict>
          <v:shape id="_x0000_i1060" style="width:29pt;height:22.5pt" coordsize="" o:spt="100" adj="0,,0" path="" filled="f" stroked="f">
            <v:stroke joinstyle="miter"/>
            <v:imagedata r:id="rId60" o:title="base_1_204465_77"/>
            <v:formulas/>
            <v:path o:connecttype="segments"/>
          </v:shape>
        </w:pict>
      </w:r>
      <w:r>
        <w:t xml:space="preserve"> -</w:t>
      </w:r>
      <w:proofErr w:type="gramEnd"/>
      <w:r>
        <w:t xml:space="preserve"> численность постоянного сельского населения муниципального образования на 1 января года t (человек) (по данным органов статистики).</w:t>
      </w:r>
    </w:p>
    <w:p w:rsidR="00C96C38" w:rsidRDefault="00C96C38">
      <w:pPr>
        <w:pStyle w:val="ConsPlusNormal"/>
        <w:jc w:val="both"/>
      </w:pPr>
      <w:r>
        <w:t xml:space="preserve">(в ред. </w:t>
      </w:r>
      <w:hyperlink r:id="rId61" w:history="1">
        <w:r>
          <w:rPr>
            <w:color w:val="0000FF"/>
          </w:rPr>
          <w:t>Постановления</w:t>
        </w:r>
      </w:hyperlink>
      <w:r>
        <w:t xml:space="preserve"> Правительства РФ от 06.09.2016 N 885)</w:t>
      </w:r>
    </w:p>
    <w:p w:rsidR="00C96C38" w:rsidRDefault="00C96C38">
      <w:pPr>
        <w:pStyle w:val="ConsPlusNormal"/>
        <w:ind w:firstLine="540"/>
        <w:jc w:val="both"/>
      </w:pPr>
      <w:r>
        <w:t>5. В настоящем документе:</w:t>
      </w:r>
    </w:p>
    <w:p w:rsidR="00C96C38" w:rsidRDefault="00C96C38">
      <w:pPr>
        <w:pStyle w:val="ConsPlusNormal"/>
        <w:ind w:firstLine="540"/>
        <w:jc w:val="both"/>
      </w:pPr>
      <w:r>
        <w:t>а) под торговыми объектами местного значения понимаются магазины и торговые павильоны по продаже продовольственных товаров и товаров смешанного ассортимента с площадью торгового объекта до 300 кв. м включительно, кроме магазинов и торговых павильонов, размещаемых в крупных торговых центрах (комплексах);</w:t>
      </w:r>
    </w:p>
    <w:p w:rsidR="00C96C38" w:rsidRDefault="00C96C38">
      <w:pPr>
        <w:pStyle w:val="ConsPlusNormal"/>
        <w:ind w:firstLine="540"/>
        <w:jc w:val="both"/>
      </w:pPr>
      <w:r>
        <w:t>б) под крупными торговыми центрами (комплексами) понимаются торговые центры (комплексы) с торговой площадью:</w:t>
      </w:r>
    </w:p>
    <w:p w:rsidR="00C96C38" w:rsidRDefault="00C96C38">
      <w:pPr>
        <w:pStyle w:val="ConsPlusNormal"/>
        <w:ind w:firstLine="540"/>
        <w:jc w:val="both"/>
      </w:pPr>
      <w:r>
        <w:t>более 5000 кв. м - в муниципальных образованиях с численностью населения более 500000 человек и во внутригородских муниципальных образованиях городов федерального значения;</w:t>
      </w:r>
    </w:p>
    <w:p w:rsidR="00C96C38" w:rsidRDefault="00C96C38">
      <w:pPr>
        <w:pStyle w:val="ConsPlusNormal"/>
        <w:ind w:firstLine="540"/>
        <w:jc w:val="both"/>
      </w:pPr>
      <w:r>
        <w:t>более 3000 кв. м - в муниципальных образованиях с численностью населения от 100000 до 500000 человек;</w:t>
      </w:r>
    </w:p>
    <w:p w:rsidR="00C96C38" w:rsidRDefault="00C96C38">
      <w:pPr>
        <w:pStyle w:val="ConsPlusNormal"/>
        <w:ind w:firstLine="540"/>
        <w:jc w:val="both"/>
      </w:pPr>
      <w:r>
        <w:t>более 1500 кв. м - в муниципальных образованиях с численностью населения до 100000 человек.</w:t>
      </w: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right"/>
        <w:outlineLvl w:val="1"/>
      </w:pPr>
      <w:r>
        <w:t>Приложение N 3</w:t>
      </w:r>
    </w:p>
    <w:p w:rsidR="00C96C38" w:rsidRDefault="00C96C38">
      <w:pPr>
        <w:pStyle w:val="ConsPlusNormal"/>
        <w:jc w:val="right"/>
      </w:pPr>
      <w:r>
        <w:t>к методике расчета нормативов</w:t>
      </w:r>
    </w:p>
    <w:p w:rsidR="00C96C38" w:rsidRDefault="00C96C38">
      <w:pPr>
        <w:pStyle w:val="ConsPlusNormal"/>
        <w:jc w:val="right"/>
      </w:pPr>
      <w:r>
        <w:t>минимальной обеспеченности</w:t>
      </w:r>
    </w:p>
    <w:p w:rsidR="00C96C38" w:rsidRDefault="00C96C38">
      <w:pPr>
        <w:pStyle w:val="ConsPlusNormal"/>
        <w:jc w:val="right"/>
      </w:pPr>
      <w:r>
        <w:t>населения площадью</w:t>
      </w:r>
    </w:p>
    <w:p w:rsidR="00C96C38" w:rsidRDefault="00C96C38">
      <w:pPr>
        <w:pStyle w:val="ConsPlusNormal"/>
        <w:jc w:val="right"/>
      </w:pPr>
      <w:r>
        <w:t>торговых объектов</w:t>
      </w:r>
    </w:p>
    <w:p w:rsidR="00C96C38" w:rsidRDefault="00C96C38">
      <w:pPr>
        <w:pStyle w:val="ConsPlusNormal"/>
        <w:jc w:val="both"/>
      </w:pPr>
    </w:p>
    <w:p w:rsidR="00C96C38" w:rsidRDefault="00C96C38">
      <w:pPr>
        <w:pStyle w:val="ConsPlusNormal"/>
        <w:jc w:val="center"/>
      </w:pPr>
      <w:bookmarkStart w:id="8" w:name="P255"/>
      <w:bookmarkEnd w:id="8"/>
      <w:r>
        <w:t>РАСЧЕТ</w:t>
      </w:r>
    </w:p>
    <w:p w:rsidR="00C96C38" w:rsidRDefault="00C96C38">
      <w:pPr>
        <w:pStyle w:val="ConsPlusNormal"/>
        <w:jc w:val="center"/>
      </w:pPr>
      <w:r>
        <w:t>НОРМАТИВОВ МИНИМАЛЬНОЙ ОБЕСПЕЧЕННОСТИ НАСЕЛЕНИЯ ПЛОЩАДЬЮ</w:t>
      </w:r>
    </w:p>
    <w:p w:rsidR="00C96C38" w:rsidRDefault="00C96C38">
      <w:pPr>
        <w:pStyle w:val="ConsPlusNormal"/>
        <w:jc w:val="center"/>
      </w:pPr>
      <w:r>
        <w:t>НЕСТАЦИОНАРНЫХ ТОРГОВЫХ ОБЪЕКТОВ</w:t>
      </w:r>
    </w:p>
    <w:p w:rsidR="00C96C38" w:rsidRDefault="00C96C38">
      <w:pPr>
        <w:pStyle w:val="ConsPlusNormal"/>
        <w:jc w:val="center"/>
      </w:pPr>
    </w:p>
    <w:p w:rsidR="00C96C38" w:rsidRDefault="00C96C38">
      <w:pPr>
        <w:pStyle w:val="ConsPlusNormal"/>
        <w:jc w:val="center"/>
      </w:pPr>
      <w:r>
        <w:t>Список изменяющих документов</w:t>
      </w:r>
    </w:p>
    <w:p w:rsidR="00C96C38" w:rsidRDefault="00C96C38">
      <w:pPr>
        <w:pStyle w:val="ConsPlusNormal"/>
        <w:jc w:val="center"/>
      </w:pPr>
      <w:r>
        <w:t xml:space="preserve">(в ред. </w:t>
      </w:r>
      <w:hyperlink r:id="rId62" w:history="1">
        <w:r>
          <w:rPr>
            <w:color w:val="0000FF"/>
          </w:rPr>
          <w:t>Постановления</w:t>
        </w:r>
      </w:hyperlink>
      <w:r>
        <w:t xml:space="preserve"> Правительства РФ от 06.09.2016 N 885)</w:t>
      </w:r>
    </w:p>
    <w:p w:rsidR="00C96C38" w:rsidRDefault="00C96C38">
      <w:pPr>
        <w:pStyle w:val="ConsPlusNormal"/>
        <w:jc w:val="both"/>
      </w:pPr>
    </w:p>
    <w:p w:rsidR="00C96C38" w:rsidRDefault="00C96C38">
      <w:pPr>
        <w:pStyle w:val="ConsPlusNormal"/>
        <w:ind w:firstLine="540"/>
        <w:jc w:val="both"/>
      </w:pPr>
      <w:r>
        <w:t>1. Норматив минимальной обеспеченности населения субъекта Российской Федерации (муниципального образования) торговыми павильонами и киосками по продаже продовольственных товаров и сельскохозяйственной продукции (N</w:t>
      </w:r>
      <w:r>
        <w:rPr>
          <w:vertAlign w:val="subscript"/>
        </w:rPr>
        <w:t>пт</w:t>
      </w:r>
      <w:r>
        <w:t>, количество торговых объектов на 10000 человек) рассчитывается по формуле:</w:t>
      </w:r>
    </w:p>
    <w:p w:rsidR="00C96C38" w:rsidRDefault="00C96C38">
      <w:pPr>
        <w:pStyle w:val="ConsPlusNormal"/>
        <w:jc w:val="both"/>
      </w:pPr>
      <w:r>
        <w:t xml:space="preserve">(в ред. </w:t>
      </w:r>
      <w:hyperlink r:id="rId63" w:history="1">
        <w:r>
          <w:rPr>
            <w:color w:val="0000FF"/>
          </w:rPr>
          <w:t>Постановления</w:t>
        </w:r>
      </w:hyperlink>
      <w:r>
        <w:t xml:space="preserve"> Правительства РФ от 06.09.2016 N 885)</w:t>
      </w:r>
    </w:p>
    <w:p w:rsidR="00C96C38" w:rsidRDefault="00C96C38">
      <w:pPr>
        <w:pStyle w:val="ConsPlusNormal"/>
        <w:jc w:val="both"/>
      </w:pPr>
    </w:p>
    <w:p w:rsidR="00C96C38" w:rsidRDefault="00C96C38">
      <w:pPr>
        <w:pStyle w:val="ConsPlusNormal"/>
        <w:jc w:val="center"/>
      </w:pPr>
      <w:r w:rsidRPr="00165E0B">
        <w:rPr>
          <w:position w:val="-32"/>
        </w:rPr>
        <w:lastRenderedPageBreak/>
        <w:pict>
          <v:shape id="_x0000_i1061" style="width:134.5pt;height:43pt" coordsize="" o:spt="100" adj="0,,0" path="" filled="f" stroked="f">
            <v:stroke joinstyle="miter"/>
            <v:imagedata r:id="rId64" o:title="base_1_204465_78"/>
            <v:formulas/>
            <v:path o:connecttype="segments"/>
          </v:shape>
        </w:pict>
      </w:r>
      <w:r>
        <w:t>,</w:t>
      </w:r>
    </w:p>
    <w:p w:rsidR="00C96C38" w:rsidRDefault="00C96C38">
      <w:pPr>
        <w:pStyle w:val="ConsPlusNormal"/>
        <w:jc w:val="both"/>
      </w:pPr>
    </w:p>
    <w:p w:rsidR="00C96C38" w:rsidRDefault="00C96C38">
      <w:pPr>
        <w:pStyle w:val="ConsPlusNormal"/>
        <w:ind w:firstLine="540"/>
        <w:jc w:val="both"/>
      </w:pPr>
      <w:r>
        <w:t>где:</w:t>
      </w:r>
    </w:p>
    <w:p w:rsidR="00C96C38" w:rsidRDefault="00C96C38">
      <w:pPr>
        <w:pStyle w:val="ConsPlusNormal"/>
        <w:ind w:firstLine="540"/>
        <w:jc w:val="both"/>
      </w:pPr>
      <w:r>
        <w:t>D</w:t>
      </w:r>
      <w:r>
        <w:rPr>
          <w:vertAlign w:val="subscript"/>
        </w:rPr>
        <w:t>ПТ</w:t>
      </w:r>
      <w:r>
        <w:t xml:space="preserve"> - базовый показатель минимальной обеспеченности населения торговыми павильонами и киосками по продаже продовольственных товаров и сельскохозяйственной продукции (количество торговых объектов на 10000 человек), принимаемый равным 9;</w:t>
      </w:r>
    </w:p>
    <w:p w:rsidR="00C96C38" w:rsidRDefault="00C96C38">
      <w:pPr>
        <w:pStyle w:val="ConsPlusNormal"/>
        <w:ind w:firstLine="540"/>
        <w:jc w:val="both"/>
      </w:pPr>
      <w:r>
        <w:t>N</w:t>
      </w:r>
      <w:r>
        <w:rPr>
          <w:vertAlign w:val="subscript"/>
        </w:rPr>
        <w:t>Сф</w:t>
      </w:r>
      <w:r>
        <w:t xml:space="preserve"> - норматив минимальной обеспеченности населения субъекта Российской Федерации площадью стационарных торговых объектов (рассчитывается по </w:t>
      </w:r>
      <w:hyperlink w:anchor="P172" w:history="1">
        <w:r>
          <w:rPr>
            <w:color w:val="0000FF"/>
          </w:rPr>
          <w:t>формуле</w:t>
        </w:r>
      </w:hyperlink>
      <w:r>
        <w:t>, предусмотренной приложением N 1 к методике расчета нормативов минимальной обеспеченности населения площадью торговых объектов);</w:t>
      </w:r>
    </w:p>
    <w:p w:rsidR="00C96C38" w:rsidRDefault="00C96C38">
      <w:pPr>
        <w:pStyle w:val="ConsPlusNormal"/>
        <w:ind w:firstLine="540"/>
        <w:jc w:val="both"/>
      </w:pPr>
      <w:r>
        <w:t>F</w:t>
      </w:r>
      <w:r>
        <w:rPr>
          <w:vertAlign w:val="subscript"/>
        </w:rPr>
        <w:t>СФ</w:t>
      </w:r>
      <w:r>
        <w:t xml:space="preserve"> - фактическая обеспеченность населения субъекта Российской Федерации площадью стационарных торговых объектов;</w:t>
      </w:r>
    </w:p>
    <w:p w:rsidR="00C96C38" w:rsidRDefault="00C96C38">
      <w:pPr>
        <w:pStyle w:val="ConsPlusNormal"/>
        <w:ind w:firstLine="540"/>
        <w:jc w:val="both"/>
      </w:pPr>
      <w:r>
        <w:t>k</w:t>
      </w:r>
      <w:r>
        <w:rPr>
          <w:vertAlign w:val="subscript"/>
        </w:rPr>
        <w:t>р</w:t>
      </w:r>
      <w:r>
        <w:t xml:space="preserve"> - коэффициент региональной коррекции, устанавливаемый органами государственной власти субъекта Российской Федерации с учетом того, что k</w:t>
      </w:r>
      <w:proofErr w:type="gramStart"/>
      <w:r>
        <w:rPr>
          <w:vertAlign w:val="subscript"/>
        </w:rPr>
        <w:t>р</w:t>
      </w:r>
      <w:r>
        <w:t xml:space="preserve"> </w:t>
      </w:r>
      <w:r w:rsidRPr="00165E0B">
        <w:rPr>
          <w:position w:val="-4"/>
        </w:rPr>
        <w:pict>
          <v:shape id="_x0000_i1062" style="width:10.5pt;height:13pt" coordsize="" o:spt="100" adj="0,,0" path="" filled="f" stroked="f">
            <v:stroke joinstyle="miter"/>
            <v:imagedata r:id="rId65" o:title="base_1_204465_79"/>
            <v:formulas/>
            <v:path o:connecttype="segments"/>
          </v:shape>
        </w:pict>
      </w:r>
      <w:r>
        <w:t xml:space="preserve"> 1</w:t>
      </w:r>
      <w:proofErr w:type="gramEnd"/>
      <w:r>
        <w:t xml:space="preserve"> (для городов федерального значения k</w:t>
      </w:r>
      <w:r>
        <w:rPr>
          <w:vertAlign w:val="subscript"/>
        </w:rPr>
        <w:t>р</w:t>
      </w:r>
      <w:r>
        <w:t xml:space="preserve"> </w:t>
      </w:r>
      <w:r w:rsidRPr="00165E0B">
        <w:rPr>
          <w:position w:val="-4"/>
        </w:rPr>
        <w:pict>
          <v:shape id="_x0000_i1063" style="width:10.5pt;height:13pt" coordsize="" o:spt="100" adj="0,,0" path="" filled="f" stroked="f">
            <v:stroke joinstyle="miter"/>
            <v:imagedata r:id="rId65" o:title="base_1_204465_80"/>
            <v:formulas/>
            <v:path o:connecttype="segments"/>
          </v:shape>
        </w:pict>
      </w:r>
      <w:r>
        <w:t xml:space="preserve"> 0,7).</w:t>
      </w:r>
    </w:p>
    <w:p w:rsidR="00C96C38" w:rsidRDefault="00C96C38">
      <w:pPr>
        <w:pStyle w:val="ConsPlusNormal"/>
        <w:ind w:firstLine="540"/>
        <w:jc w:val="both"/>
      </w:pPr>
      <w:r>
        <w:t>2. Норматив минимальной обеспеченности населения субъекта Российской Федерации (муниципального образования) торговыми павильонами и киосками по продаже продукции общественного питания (N</w:t>
      </w:r>
      <w:r>
        <w:rPr>
          <w:vertAlign w:val="subscript"/>
        </w:rPr>
        <w:t>оп</w:t>
      </w:r>
      <w:r>
        <w:t>, количество торговых объектов на 10000 человек) рассчитывается по формуле:</w:t>
      </w:r>
    </w:p>
    <w:p w:rsidR="00C96C38" w:rsidRDefault="00C96C38">
      <w:pPr>
        <w:pStyle w:val="ConsPlusNormal"/>
        <w:jc w:val="both"/>
      </w:pPr>
      <w:r>
        <w:t xml:space="preserve">(в ред. </w:t>
      </w:r>
      <w:hyperlink r:id="rId66" w:history="1">
        <w:r>
          <w:rPr>
            <w:color w:val="0000FF"/>
          </w:rPr>
          <w:t>Постановления</w:t>
        </w:r>
      </w:hyperlink>
      <w:r>
        <w:t xml:space="preserve"> Правительства РФ от 06.09.2016 N 885)</w:t>
      </w:r>
    </w:p>
    <w:p w:rsidR="00C96C38" w:rsidRDefault="00C96C38">
      <w:pPr>
        <w:pStyle w:val="ConsPlusNormal"/>
        <w:jc w:val="both"/>
      </w:pPr>
    </w:p>
    <w:p w:rsidR="00C96C38" w:rsidRDefault="00C96C38">
      <w:pPr>
        <w:pStyle w:val="ConsPlusNormal"/>
        <w:jc w:val="center"/>
      </w:pPr>
      <w:r w:rsidRPr="00165E0B">
        <w:rPr>
          <w:position w:val="-32"/>
        </w:rPr>
        <w:pict>
          <v:shape id="_x0000_i1064" style="width:109pt;height:43pt" coordsize="" o:spt="100" adj="0,,0" path="" filled="f" stroked="f">
            <v:stroke joinstyle="miter"/>
            <v:imagedata r:id="rId67" o:title="base_1_204465_81"/>
            <v:formulas/>
            <v:path o:connecttype="segments"/>
          </v:shape>
        </w:pict>
      </w:r>
      <w:r>
        <w:t>,</w:t>
      </w:r>
    </w:p>
    <w:p w:rsidR="00C96C38" w:rsidRDefault="00C96C38">
      <w:pPr>
        <w:pStyle w:val="ConsPlusNormal"/>
        <w:jc w:val="both"/>
      </w:pPr>
    </w:p>
    <w:p w:rsidR="00C96C38" w:rsidRDefault="00C96C38">
      <w:pPr>
        <w:pStyle w:val="ConsPlusNormal"/>
        <w:ind w:firstLine="540"/>
        <w:jc w:val="both"/>
      </w:pPr>
      <w:r>
        <w:t>где D</w:t>
      </w:r>
      <w:r>
        <w:rPr>
          <w:vertAlign w:val="subscript"/>
        </w:rPr>
        <w:t>оп</w:t>
      </w:r>
      <w:r>
        <w:t xml:space="preserve"> - базовый показатель минимальной обеспеченности населения торговыми павильонами и киосками по продаже продукции общественного питания (количество торговых объектов на 10000 человек), который принимается равным 1.</w:t>
      </w:r>
    </w:p>
    <w:p w:rsidR="00C96C38" w:rsidRDefault="00C96C38">
      <w:pPr>
        <w:pStyle w:val="ConsPlusNormal"/>
        <w:jc w:val="both"/>
      </w:pPr>
      <w:r>
        <w:t xml:space="preserve">(в ред. </w:t>
      </w:r>
      <w:hyperlink r:id="rId68" w:history="1">
        <w:r>
          <w:rPr>
            <w:color w:val="0000FF"/>
          </w:rPr>
          <w:t>Постановления</w:t>
        </w:r>
      </w:hyperlink>
      <w:r>
        <w:t xml:space="preserve"> Правительства РФ от 06.09.2016 N 885)</w:t>
      </w:r>
    </w:p>
    <w:p w:rsidR="00C96C38" w:rsidRDefault="00C96C38">
      <w:pPr>
        <w:pStyle w:val="ConsPlusNormal"/>
        <w:ind w:firstLine="540"/>
        <w:jc w:val="both"/>
      </w:pPr>
      <w:r>
        <w:t>3. Норматив минимальной обеспеченности населения субъекта Российской Федерации (муниципального образования) торговыми павильонами и киосками по продаже печатной продукции (N</w:t>
      </w:r>
      <w:r>
        <w:rPr>
          <w:vertAlign w:val="subscript"/>
        </w:rPr>
        <w:t>пп</w:t>
      </w:r>
      <w:r>
        <w:t>, количество торговых объектов на 10000 человек) рассчитывается по формуле:</w:t>
      </w:r>
    </w:p>
    <w:p w:rsidR="00C96C38" w:rsidRDefault="00C96C38">
      <w:pPr>
        <w:pStyle w:val="ConsPlusNormal"/>
        <w:jc w:val="both"/>
      </w:pPr>
      <w:r>
        <w:t xml:space="preserve">(в ред. </w:t>
      </w:r>
      <w:hyperlink r:id="rId69" w:history="1">
        <w:r>
          <w:rPr>
            <w:color w:val="0000FF"/>
          </w:rPr>
          <w:t>Постановления</w:t>
        </w:r>
      </w:hyperlink>
      <w:r>
        <w:t xml:space="preserve"> Правительства РФ от 06.09.2016 N 885)</w:t>
      </w:r>
    </w:p>
    <w:p w:rsidR="00C96C38" w:rsidRDefault="00C96C38">
      <w:pPr>
        <w:pStyle w:val="ConsPlusNormal"/>
        <w:jc w:val="both"/>
      </w:pPr>
    </w:p>
    <w:p w:rsidR="00C96C38" w:rsidRDefault="00C96C38">
      <w:pPr>
        <w:pStyle w:val="ConsPlusNormal"/>
        <w:jc w:val="center"/>
      </w:pPr>
      <w:r w:rsidRPr="00165E0B">
        <w:rPr>
          <w:position w:val="-32"/>
        </w:rPr>
        <w:pict>
          <v:shape id="_x0000_i1065" style="width:109pt;height:43pt" coordsize="" o:spt="100" adj="0,,0" path="" filled="f" stroked="f">
            <v:stroke joinstyle="miter"/>
            <v:imagedata r:id="rId70" o:title="base_1_204465_82"/>
            <v:formulas/>
            <v:path o:connecttype="segments"/>
          </v:shape>
        </w:pict>
      </w:r>
      <w:r>
        <w:t>,</w:t>
      </w:r>
    </w:p>
    <w:p w:rsidR="00C96C38" w:rsidRDefault="00C96C38">
      <w:pPr>
        <w:pStyle w:val="ConsPlusNormal"/>
        <w:jc w:val="both"/>
      </w:pPr>
    </w:p>
    <w:p w:rsidR="00C96C38" w:rsidRDefault="00C96C38">
      <w:pPr>
        <w:pStyle w:val="ConsPlusNormal"/>
        <w:ind w:firstLine="540"/>
        <w:jc w:val="both"/>
      </w:pPr>
      <w:r>
        <w:t>где D</w:t>
      </w:r>
      <w:r>
        <w:rPr>
          <w:vertAlign w:val="subscript"/>
        </w:rPr>
        <w:t>пп</w:t>
      </w:r>
      <w:r>
        <w:t xml:space="preserve"> - базовый показатель минимальной обеспеченности населения торговыми павильонами и киосками по продаже печатной продукции (количество торговых объектов на 10000 человек), который принимается равным 1,7.</w:t>
      </w:r>
    </w:p>
    <w:p w:rsidR="00C96C38" w:rsidRDefault="00C96C38">
      <w:pPr>
        <w:pStyle w:val="ConsPlusNormal"/>
        <w:jc w:val="both"/>
      </w:pPr>
      <w:r>
        <w:t xml:space="preserve">(в ред. </w:t>
      </w:r>
      <w:hyperlink r:id="rId71" w:history="1">
        <w:r>
          <w:rPr>
            <w:color w:val="0000FF"/>
          </w:rPr>
          <w:t>Постановления</w:t>
        </w:r>
      </w:hyperlink>
      <w:r>
        <w:t xml:space="preserve"> Правительства РФ от 06.09.2016 N 885)</w:t>
      </w:r>
    </w:p>
    <w:p w:rsidR="00C96C38" w:rsidRDefault="00C96C38">
      <w:pPr>
        <w:pStyle w:val="ConsPlusNormal"/>
        <w:ind w:firstLine="540"/>
        <w:jc w:val="both"/>
      </w:pPr>
      <w:r>
        <w:t>4. Нормативы минимальной обеспеченности населения нестационарными торговыми объектами не устанавливаются для районов Крайнего Севера и приравненных к ним местностей.</w:t>
      </w: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both"/>
      </w:pPr>
    </w:p>
    <w:p w:rsidR="00C96C38" w:rsidRDefault="00C96C38">
      <w:pPr>
        <w:pStyle w:val="ConsPlusNormal"/>
        <w:jc w:val="right"/>
        <w:outlineLvl w:val="1"/>
      </w:pPr>
      <w:r>
        <w:t>Приложение N 4</w:t>
      </w:r>
    </w:p>
    <w:p w:rsidR="00C96C38" w:rsidRDefault="00C96C38">
      <w:pPr>
        <w:pStyle w:val="ConsPlusNormal"/>
        <w:jc w:val="right"/>
      </w:pPr>
      <w:r>
        <w:t>к методике расчета нормативов</w:t>
      </w:r>
    </w:p>
    <w:p w:rsidR="00C96C38" w:rsidRDefault="00C96C38">
      <w:pPr>
        <w:pStyle w:val="ConsPlusNormal"/>
        <w:jc w:val="right"/>
      </w:pPr>
      <w:r>
        <w:lastRenderedPageBreak/>
        <w:t>минимальной обеспеченности</w:t>
      </w:r>
    </w:p>
    <w:p w:rsidR="00C96C38" w:rsidRDefault="00C96C38">
      <w:pPr>
        <w:pStyle w:val="ConsPlusNormal"/>
        <w:jc w:val="right"/>
      </w:pPr>
      <w:r>
        <w:t>населения площадью</w:t>
      </w:r>
    </w:p>
    <w:p w:rsidR="00C96C38" w:rsidRDefault="00C96C38">
      <w:pPr>
        <w:pStyle w:val="ConsPlusNormal"/>
        <w:jc w:val="right"/>
      </w:pPr>
      <w:r>
        <w:t>торговых объектов</w:t>
      </w:r>
    </w:p>
    <w:p w:rsidR="00C96C38" w:rsidRDefault="00C96C38">
      <w:pPr>
        <w:pStyle w:val="ConsPlusNormal"/>
        <w:jc w:val="both"/>
      </w:pPr>
    </w:p>
    <w:p w:rsidR="00C96C38" w:rsidRDefault="00C96C38">
      <w:pPr>
        <w:pStyle w:val="ConsPlusNormal"/>
        <w:jc w:val="center"/>
      </w:pPr>
      <w:bookmarkStart w:id="9" w:name="P298"/>
      <w:bookmarkEnd w:id="9"/>
      <w:r>
        <w:t>РАСЧЕТ</w:t>
      </w:r>
    </w:p>
    <w:p w:rsidR="00C96C38" w:rsidRDefault="00C96C38">
      <w:pPr>
        <w:pStyle w:val="ConsPlusNormal"/>
        <w:jc w:val="center"/>
      </w:pPr>
      <w:r>
        <w:t>НОРМАТИВА МИНИМАЛЬНОЙ ОБЕСПЕЧЕННОСТИ НАСЕЛЕНИЯ ПЛОЩАДЬЮ</w:t>
      </w:r>
    </w:p>
    <w:p w:rsidR="00C96C38" w:rsidRDefault="00C96C38">
      <w:pPr>
        <w:pStyle w:val="ConsPlusNormal"/>
        <w:jc w:val="center"/>
      </w:pPr>
      <w:r>
        <w:t>ТОРГОВЫХ МЕСТ, ИСПОЛЬЗУЕМЫХ ДЛЯ ОСУЩЕСТВЛЕНИЯ ДЕЯТЕЛЬНОСТИ</w:t>
      </w:r>
    </w:p>
    <w:p w:rsidR="00C96C38" w:rsidRDefault="00C96C38">
      <w:pPr>
        <w:pStyle w:val="ConsPlusNormal"/>
        <w:jc w:val="center"/>
      </w:pPr>
      <w:r>
        <w:t>ПО ПРОДАЖЕ ПРОДОВОЛЬСТВЕННЫХ ТОВАРОВ НА РОЗНИЧНЫХ РЫНКАХ</w:t>
      </w:r>
    </w:p>
    <w:p w:rsidR="00C96C38" w:rsidRDefault="00C96C38">
      <w:pPr>
        <w:pStyle w:val="ConsPlusNormal"/>
        <w:jc w:val="center"/>
      </w:pPr>
    </w:p>
    <w:p w:rsidR="00C96C38" w:rsidRDefault="00C96C38">
      <w:pPr>
        <w:pStyle w:val="ConsPlusNormal"/>
        <w:jc w:val="center"/>
      </w:pPr>
      <w:r>
        <w:t>Список изменяющих документов</w:t>
      </w:r>
    </w:p>
    <w:p w:rsidR="00C96C38" w:rsidRDefault="00C96C38">
      <w:pPr>
        <w:pStyle w:val="ConsPlusNormal"/>
        <w:jc w:val="center"/>
      </w:pPr>
      <w:r>
        <w:t xml:space="preserve">(введен </w:t>
      </w:r>
      <w:hyperlink r:id="rId72" w:history="1">
        <w:r>
          <w:rPr>
            <w:color w:val="0000FF"/>
          </w:rPr>
          <w:t>Постановлением</w:t>
        </w:r>
      </w:hyperlink>
      <w:r>
        <w:t xml:space="preserve"> Правительства РФ от 06.09.2016 N 885)</w:t>
      </w:r>
    </w:p>
    <w:p w:rsidR="00C96C38" w:rsidRDefault="00C96C38">
      <w:pPr>
        <w:pStyle w:val="ConsPlusNormal"/>
        <w:jc w:val="both"/>
      </w:pPr>
    </w:p>
    <w:p w:rsidR="00C96C38" w:rsidRDefault="00C96C38">
      <w:pPr>
        <w:pStyle w:val="ConsPlusNormal"/>
        <w:ind w:firstLine="540"/>
        <w:jc w:val="both"/>
      </w:pPr>
      <w:r>
        <w:t>1. Норматив минимальной обеспеченности населения площадью торговых мест, используемых для осуществления деятельности по продаже продовольственных товаров на розничных рынках, рассчитывается по формуле:</w:t>
      </w:r>
    </w:p>
    <w:p w:rsidR="00C96C38" w:rsidRDefault="00C96C38">
      <w:pPr>
        <w:pStyle w:val="ConsPlusNormal"/>
        <w:jc w:val="both"/>
      </w:pPr>
    </w:p>
    <w:p w:rsidR="00C96C38" w:rsidRDefault="00C96C38">
      <w:pPr>
        <w:pStyle w:val="ConsPlusNormal"/>
        <w:jc w:val="center"/>
      </w:pPr>
      <w:r>
        <w:t>N</w:t>
      </w:r>
      <w:r>
        <w:rPr>
          <w:vertAlign w:val="subscript"/>
        </w:rPr>
        <w:t>р</w:t>
      </w:r>
      <w:r>
        <w:t xml:space="preserve"> = R</w:t>
      </w:r>
      <w:r>
        <w:rPr>
          <w:vertAlign w:val="subscript"/>
        </w:rPr>
        <w:t>р</w:t>
      </w:r>
      <w:r>
        <w:t xml:space="preserve"> x k</w:t>
      </w:r>
      <w:r>
        <w:rPr>
          <w:vertAlign w:val="subscript"/>
        </w:rPr>
        <w:t>з</w:t>
      </w:r>
      <w:r>
        <w:t xml:space="preserve"> x k</w:t>
      </w:r>
      <w:r>
        <w:rPr>
          <w:vertAlign w:val="subscript"/>
        </w:rPr>
        <w:t>СФ</w:t>
      </w:r>
      <w:r>
        <w:t>,</w:t>
      </w:r>
    </w:p>
    <w:p w:rsidR="00C96C38" w:rsidRDefault="00C96C38">
      <w:pPr>
        <w:pStyle w:val="ConsPlusNormal"/>
        <w:jc w:val="both"/>
      </w:pPr>
    </w:p>
    <w:p w:rsidR="00C96C38" w:rsidRDefault="00C96C38">
      <w:pPr>
        <w:pStyle w:val="ConsPlusNormal"/>
        <w:ind w:firstLine="540"/>
        <w:jc w:val="both"/>
      </w:pPr>
      <w:r>
        <w:t>где:</w:t>
      </w:r>
    </w:p>
    <w:p w:rsidR="00C96C38" w:rsidRDefault="00C96C38">
      <w:pPr>
        <w:pStyle w:val="ConsPlusNormal"/>
        <w:ind w:firstLine="540"/>
        <w:jc w:val="both"/>
      </w:pPr>
      <w:r>
        <w:t>N</w:t>
      </w:r>
      <w:r>
        <w:rPr>
          <w:vertAlign w:val="subscript"/>
        </w:rPr>
        <w:t>р</w:t>
      </w:r>
      <w:r>
        <w:t xml:space="preserve"> - норматив минимальной обеспеченности населения площадью торговых мест, используемых для осуществления деятельности по продаже продовольственных товаров на розничных рынках (количество торговых мест на 1000 человек);</w:t>
      </w:r>
    </w:p>
    <w:p w:rsidR="00C96C38" w:rsidRDefault="00C96C38">
      <w:pPr>
        <w:pStyle w:val="ConsPlusNormal"/>
        <w:ind w:firstLine="540"/>
        <w:jc w:val="both"/>
      </w:pPr>
      <w:r>
        <w:t>R</w:t>
      </w:r>
      <w:r>
        <w:rPr>
          <w:vertAlign w:val="subscript"/>
        </w:rPr>
        <w:t>р</w:t>
      </w:r>
      <w:r>
        <w:t xml:space="preserve"> - базовый показатель минимальной обеспеченности населения площадью торговых мест, используемых для осуществления деятельности по продаже продовольственных товаров на розничных рынках, который принимается равным 1,5 (количество торговых мест на 1000 человек);</w:t>
      </w:r>
    </w:p>
    <w:p w:rsidR="00C96C38" w:rsidRDefault="00C96C38">
      <w:pPr>
        <w:pStyle w:val="ConsPlusNormal"/>
        <w:ind w:firstLine="540"/>
        <w:jc w:val="both"/>
      </w:pPr>
      <w:r>
        <w:t>k</w:t>
      </w:r>
      <w:r>
        <w:rPr>
          <w:vertAlign w:val="subscript"/>
        </w:rPr>
        <w:t>з</w:t>
      </w:r>
      <w:r>
        <w:t xml:space="preserve"> - зональный коэффициент корректировки базового показателя;</w:t>
      </w:r>
    </w:p>
    <w:p w:rsidR="00C96C38" w:rsidRDefault="00C96C38">
      <w:pPr>
        <w:pStyle w:val="ConsPlusNormal"/>
        <w:ind w:firstLine="540"/>
        <w:jc w:val="both"/>
      </w:pPr>
      <w:r>
        <w:t>k</w:t>
      </w:r>
      <w:r>
        <w:rPr>
          <w:vertAlign w:val="subscript"/>
        </w:rPr>
        <w:t>СФ</w:t>
      </w:r>
      <w:r>
        <w:t xml:space="preserve"> - региональный коэффициент корректировки базового показателя рассчитывается по формуле:</w:t>
      </w:r>
    </w:p>
    <w:p w:rsidR="00C96C38" w:rsidRDefault="00C96C38">
      <w:pPr>
        <w:pStyle w:val="ConsPlusNormal"/>
        <w:jc w:val="both"/>
      </w:pPr>
    </w:p>
    <w:p w:rsidR="00C96C38" w:rsidRDefault="00C96C38">
      <w:pPr>
        <w:pStyle w:val="ConsPlusNormal"/>
        <w:jc w:val="center"/>
      </w:pPr>
      <w:r w:rsidRPr="00165E0B">
        <w:rPr>
          <w:position w:val="-32"/>
        </w:rPr>
        <w:pict>
          <v:shape id="_x0000_i1066" style="width:75pt;height:42pt" coordsize="" o:spt="100" adj="0,,0" path="" filled="f" stroked="f">
            <v:stroke joinstyle="miter"/>
            <v:imagedata r:id="rId73" o:title="base_1_204465_83"/>
            <v:formulas/>
            <v:path o:connecttype="segments"/>
          </v:shape>
        </w:pict>
      </w:r>
      <w:r>
        <w:t>,</w:t>
      </w:r>
    </w:p>
    <w:p w:rsidR="00C96C38" w:rsidRDefault="00C96C38">
      <w:pPr>
        <w:pStyle w:val="ConsPlusNormal"/>
        <w:jc w:val="both"/>
      </w:pPr>
    </w:p>
    <w:p w:rsidR="00C96C38" w:rsidRDefault="00C96C38">
      <w:pPr>
        <w:pStyle w:val="ConsPlusNormal"/>
        <w:ind w:firstLine="540"/>
        <w:jc w:val="both"/>
      </w:pPr>
      <w:r>
        <w:t>где:</w:t>
      </w:r>
    </w:p>
    <w:p w:rsidR="00C96C38" w:rsidRDefault="00C96C38">
      <w:pPr>
        <w:pStyle w:val="ConsPlusNormal"/>
        <w:ind w:firstLine="540"/>
        <w:jc w:val="both"/>
      </w:pPr>
      <w:r>
        <w:t>N</w:t>
      </w:r>
      <w:r>
        <w:rPr>
          <w:vertAlign w:val="subscript"/>
        </w:rPr>
        <w:t>СФ</w:t>
      </w:r>
      <w:r>
        <w:t xml:space="preserve"> - норматив минимальной обеспеченности населения субъекта Российской Федерации площадью стационарных торговых объектов (рассчитывается по формуле, предусмотренной </w:t>
      </w:r>
      <w:hyperlink w:anchor="P170" w:history="1">
        <w:r>
          <w:rPr>
            <w:color w:val="0000FF"/>
          </w:rPr>
          <w:t>пунктом 10 приложения N 1</w:t>
        </w:r>
      </w:hyperlink>
      <w:r>
        <w:t xml:space="preserve"> к методике расчета нормативов минимальной обеспеченности населения площадью торговых объектов);</w:t>
      </w:r>
    </w:p>
    <w:p w:rsidR="00C96C38" w:rsidRDefault="00C96C38">
      <w:pPr>
        <w:pStyle w:val="ConsPlusNormal"/>
        <w:ind w:firstLine="540"/>
        <w:jc w:val="both"/>
      </w:pPr>
      <w:r>
        <w:t>F</w:t>
      </w:r>
      <w:r>
        <w:rPr>
          <w:vertAlign w:val="subscript"/>
        </w:rPr>
        <w:t>СФ</w:t>
      </w:r>
      <w:r>
        <w:t xml:space="preserve"> - фактическая обеспеченность населения субъекта Российской Федерации площадью стационарных торговых объектов.</w:t>
      </w:r>
    </w:p>
    <w:p w:rsidR="00C96C38" w:rsidRDefault="00C96C38">
      <w:pPr>
        <w:pStyle w:val="ConsPlusNormal"/>
        <w:ind w:firstLine="540"/>
        <w:jc w:val="both"/>
      </w:pPr>
      <w:r>
        <w:t>2. Зональный коэффициент корректировки базового показателя (k</w:t>
      </w:r>
      <w:r>
        <w:rPr>
          <w:vertAlign w:val="subscript"/>
        </w:rPr>
        <w:t>з</w:t>
      </w:r>
      <w:r>
        <w:t>) составляет:</w:t>
      </w:r>
    </w:p>
    <w:p w:rsidR="00C96C38" w:rsidRDefault="00C96C38">
      <w:pPr>
        <w:pStyle w:val="ConsPlusNormal"/>
        <w:ind w:firstLine="540"/>
        <w:jc w:val="both"/>
      </w:pPr>
      <w:r>
        <w:t>для Центрального федерального округа - 1,26;</w:t>
      </w:r>
    </w:p>
    <w:p w:rsidR="00C96C38" w:rsidRDefault="00C96C38">
      <w:pPr>
        <w:pStyle w:val="ConsPlusNormal"/>
        <w:ind w:firstLine="540"/>
        <w:jc w:val="both"/>
      </w:pPr>
      <w:r>
        <w:t>для Северо-Западного федерального округа - 0,45;</w:t>
      </w:r>
    </w:p>
    <w:p w:rsidR="00C96C38" w:rsidRDefault="00C96C38">
      <w:pPr>
        <w:pStyle w:val="ConsPlusNormal"/>
        <w:ind w:firstLine="540"/>
        <w:jc w:val="both"/>
      </w:pPr>
      <w:r>
        <w:t>для Южного федерального округа - 1,68;</w:t>
      </w:r>
    </w:p>
    <w:p w:rsidR="00C96C38" w:rsidRDefault="00C96C38">
      <w:pPr>
        <w:pStyle w:val="ConsPlusNormal"/>
        <w:ind w:firstLine="540"/>
        <w:jc w:val="both"/>
      </w:pPr>
      <w:r>
        <w:t xml:space="preserve">для </w:t>
      </w:r>
      <w:proofErr w:type="gramStart"/>
      <w:r>
        <w:t>Северо-Кавказского</w:t>
      </w:r>
      <w:proofErr w:type="gramEnd"/>
      <w:r>
        <w:t xml:space="preserve"> федерального округа - 1,59;</w:t>
      </w:r>
    </w:p>
    <w:p w:rsidR="00C96C38" w:rsidRDefault="00C96C38">
      <w:pPr>
        <w:pStyle w:val="ConsPlusNormal"/>
        <w:ind w:firstLine="540"/>
        <w:jc w:val="both"/>
      </w:pPr>
      <w:r>
        <w:t>для Приволжского федерального округа - 1,03;</w:t>
      </w:r>
    </w:p>
    <w:p w:rsidR="00C96C38" w:rsidRDefault="00C96C38">
      <w:pPr>
        <w:pStyle w:val="ConsPlusNormal"/>
        <w:ind w:firstLine="540"/>
        <w:jc w:val="both"/>
      </w:pPr>
      <w:r>
        <w:t>для Уральского федерального округа - 0,53;</w:t>
      </w:r>
    </w:p>
    <w:p w:rsidR="00C96C38" w:rsidRDefault="00C96C38">
      <w:pPr>
        <w:pStyle w:val="ConsPlusNormal"/>
        <w:ind w:firstLine="540"/>
        <w:jc w:val="both"/>
      </w:pPr>
      <w:r>
        <w:t>для Сибирского федерального округа - 0,66;</w:t>
      </w:r>
    </w:p>
    <w:p w:rsidR="00C96C38" w:rsidRDefault="00C96C38">
      <w:pPr>
        <w:pStyle w:val="ConsPlusNormal"/>
        <w:ind w:firstLine="540"/>
        <w:jc w:val="both"/>
      </w:pPr>
      <w:r>
        <w:t>для Дальневосточного федерального округа - 0,76.</w:t>
      </w:r>
    </w:p>
    <w:p w:rsidR="00C96C38" w:rsidRDefault="00C96C38">
      <w:pPr>
        <w:pStyle w:val="ConsPlusNormal"/>
        <w:ind w:firstLine="540"/>
        <w:jc w:val="both"/>
      </w:pPr>
      <w:r>
        <w:t>3. Норматив минимальной обеспеченности населения площадью торговых мест, используемых для осуществления деятельности по продаже продовольственных товаров на розничных рынках, не устанавливается для районов Крайнего Севера и приравненных к ним местностей.</w:t>
      </w:r>
    </w:p>
    <w:p w:rsidR="00C96C38" w:rsidRDefault="00C96C38">
      <w:pPr>
        <w:pStyle w:val="ConsPlusNormal"/>
        <w:ind w:firstLine="540"/>
        <w:jc w:val="both"/>
      </w:pPr>
      <w:r>
        <w:t xml:space="preserve">4. При оценке выполнения норматива минимальной обеспеченности населения площадью </w:t>
      </w:r>
      <w:r>
        <w:lastRenderedPageBreak/>
        <w:t>торговых мест, используемых для осуществления деятельности по продаже продовольственных товаров на розничных рынках, учитываются все торговые места на сельскохозяйственных рынках, сельскохозяйственных кооперативных рынках, специализированных рынках по продаже продуктов питания (за исключением передвижных средств развозной и разносной торговли, в том числе автотранспортных средств) и 30 процентов торговых мест на универсальных рынках.</w:t>
      </w:r>
    </w:p>
    <w:p w:rsidR="00C96C38" w:rsidRDefault="00C96C38">
      <w:pPr>
        <w:pStyle w:val="ConsPlusNormal"/>
        <w:ind w:firstLine="540"/>
        <w:jc w:val="both"/>
      </w:pPr>
    </w:p>
    <w:p w:rsidR="00C96C38" w:rsidRDefault="00C96C38">
      <w:pPr>
        <w:pStyle w:val="ConsPlusNormal"/>
        <w:jc w:val="both"/>
      </w:pPr>
    </w:p>
    <w:p w:rsidR="00C96C38" w:rsidRDefault="00C96C38">
      <w:pPr>
        <w:pStyle w:val="ConsPlusNormal"/>
        <w:pBdr>
          <w:top w:val="single" w:sz="6" w:space="0" w:color="auto"/>
        </w:pBdr>
        <w:spacing w:before="100" w:after="100"/>
        <w:jc w:val="both"/>
        <w:rPr>
          <w:sz w:val="2"/>
          <w:szCs w:val="2"/>
        </w:rPr>
      </w:pPr>
    </w:p>
    <w:p w:rsidR="00A32F3B" w:rsidRDefault="00A32F3B"/>
    <w:sectPr w:rsidR="00A32F3B" w:rsidSect="009A79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C38"/>
    <w:rsid w:val="00A32F3B"/>
    <w:rsid w:val="00C96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02E54-86AF-45D9-89CB-16E1A8F3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6C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6C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6C3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DEE5171509B8D3F3FC8C5890FB19E9C51F0E4F516A4847C238030891A39E1532B9479B4DBF438204FlBO" TargetMode="Externa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hyperlink" Target="consultantplus://offline/ref=4DEE5171509B8D3F3FC8C5890FB19E9C51F0E4F516A4847C238030891A39E1532B9479B4DBF438234Fl8O" TargetMode="External"/><Relationship Id="rId21" Type="http://schemas.openxmlformats.org/officeDocument/2006/relationships/image" Target="media/image8.wmf"/><Relationship Id="rId34" Type="http://schemas.openxmlformats.org/officeDocument/2006/relationships/image" Target="media/image19.wmf"/><Relationship Id="rId42" Type="http://schemas.openxmlformats.org/officeDocument/2006/relationships/image" Target="media/image24.wmf"/><Relationship Id="rId47" Type="http://schemas.openxmlformats.org/officeDocument/2006/relationships/image" Target="media/image27.wmf"/><Relationship Id="rId50" Type="http://schemas.openxmlformats.org/officeDocument/2006/relationships/image" Target="media/image29.wmf"/><Relationship Id="rId55" Type="http://schemas.openxmlformats.org/officeDocument/2006/relationships/image" Target="media/image33.wmf"/><Relationship Id="rId63" Type="http://schemas.openxmlformats.org/officeDocument/2006/relationships/hyperlink" Target="consultantplus://offline/ref=4DEE5171509B8D3F3FC8C5890FB19E9C51F0E4F516A4847C238030891A39E1532B9479B4DBF438254FlCO" TargetMode="External"/><Relationship Id="rId68" Type="http://schemas.openxmlformats.org/officeDocument/2006/relationships/hyperlink" Target="consultantplus://offline/ref=4DEE5171509B8D3F3FC8C5890FB19E9C51F0E4F516A4847C238030891A39E1532B9479B4DBF438254Fl9O" TargetMode="External"/><Relationship Id="rId7" Type="http://schemas.openxmlformats.org/officeDocument/2006/relationships/hyperlink" Target="consultantplus://offline/ref=4DEE5171509B8D3F3FC8C5890FB19E9C52F0E5F315AB847C238030891A43l9O" TargetMode="External"/><Relationship Id="rId71" Type="http://schemas.openxmlformats.org/officeDocument/2006/relationships/hyperlink" Target="consultantplus://offline/ref=4DEE5171509B8D3F3FC8C5890FB19E9C51F0E4F516A4847C238030891A39E1532B9479B4DBF438244FlCO" TargetMode="External"/><Relationship Id="rId2" Type="http://schemas.openxmlformats.org/officeDocument/2006/relationships/settings" Target="settings.xml"/><Relationship Id="rId16" Type="http://schemas.openxmlformats.org/officeDocument/2006/relationships/image" Target="media/image3.wmf"/><Relationship Id="rId29" Type="http://schemas.openxmlformats.org/officeDocument/2006/relationships/hyperlink" Target="consultantplus://offline/ref=4DEE5171509B8D3F3FC8C5890FB19E9C51F0E4F516A4847C238030891A39E1532B9479B4DBF438204Fl4O" TargetMode="External"/><Relationship Id="rId11" Type="http://schemas.openxmlformats.org/officeDocument/2006/relationships/hyperlink" Target="consultantplus://offline/ref=4DEE5171509B8D3F3FC8C5890FB19E9C51F0E4F516A4847C238030891A39E1532B9479B4DBF438204Fl8O" TargetMode="External"/><Relationship Id="rId24" Type="http://schemas.openxmlformats.org/officeDocument/2006/relationships/image" Target="media/image11.wmf"/><Relationship Id="rId32" Type="http://schemas.openxmlformats.org/officeDocument/2006/relationships/image" Target="media/image17.wmf"/><Relationship Id="rId37" Type="http://schemas.openxmlformats.org/officeDocument/2006/relationships/image" Target="media/image21.wmf"/><Relationship Id="rId40" Type="http://schemas.openxmlformats.org/officeDocument/2006/relationships/image" Target="media/image23.wmf"/><Relationship Id="rId45" Type="http://schemas.openxmlformats.org/officeDocument/2006/relationships/hyperlink" Target="consultantplus://offline/ref=4DEE5171509B8D3F3FC8C5890FB19E9C51F0E4F516A4847C238030891A39E1532B9479B4DBF438234Fl5O" TargetMode="External"/><Relationship Id="rId53" Type="http://schemas.openxmlformats.org/officeDocument/2006/relationships/image" Target="media/image32.wmf"/><Relationship Id="rId58" Type="http://schemas.openxmlformats.org/officeDocument/2006/relationships/image" Target="media/image35.wmf"/><Relationship Id="rId66" Type="http://schemas.openxmlformats.org/officeDocument/2006/relationships/hyperlink" Target="consultantplus://offline/ref=4DEE5171509B8D3F3FC8C5890FB19E9C51F0E4F516A4847C238030891A39E1532B9479B4DBF438254FlFO" TargetMode="External"/><Relationship Id="rId74" Type="http://schemas.openxmlformats.org/officeDocument/2006/relationships/fontTable" Target="fontTable.xml"/><Relationship Id="rId5" Type="http://schemas.openxmlformats.org/officeDocument/2006/relationships/hyperlink" Target="consultantplus://offline/ref=4DEE5171509B8D3F3FC8C5890FB19E9C51F0E4F516A4847C238030891A39E1532B9479B4DBF438214Fl9O" TargetMode="Externa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hyperlink" Target="consultantplus://offline/ref=4DEE5171509B8D3F3FC8C5890FB19E9C51F0E4F516A4847C238030891A39E1532B9479B4DBF438234FlEO" TargetMode="External"/><Relationship Id="rId49" Type="http://schemas.openxmlformats.org/officeDocument/2006/relationships/image" Target="media/image28.wmf"/><Relationship Id="rId57" Type="http://schemas.openxmlformats.org/officeDocument/2006/relationships/image" Target="media/image34.wmf"/><Relationship Id="rId61" Type="http://schemas.openxmlformats.org/officeDocument/2006/relationships/hyperlink" Target="consultantplus://offline/ref=4DEE5171509B8D3F3FC8C5890FB19E9C51F0E4F516A4847C238030891A39E1532B9479B4DBF438224FlAO" TargetMode="External"/><Relationship Id="rId10" Type="http://schemas.openxmlformats.org/officeDocument/2006/relationships/hyperlink" Target="consultantplus://offline/ref=4DEE5171509B8D3F3FC8C5890FB19E9C51F0E4F516A4847C238030891A39E1532B9479B4DBF438204FlEO" TargetMode="External"/><Relationship Id="rId19" Type="http://schemas.openxmlformats.org/officeDocument/2006/relationships/image" Target="media/image6.wmf"/><Relationship Id="rId31" Type="http://schemas.openxmlformats.org/officeDocument/2006/relationships/image" Target="media/image16.wmf"/><Relationship Id="rId44" Type="http://schemas.openxmlformats.org/officeDocument/2006/relationships/image" Target="media/image25.wmf"/><Relationship Id="rId52" Type="http://schemas.openxmlformats.org/officeDocument/2006/relationships/image" Target="media/image31.wmf"/><Relationship Id="rId60" Type="http://schemas.openxmlformats.org/officeDocument/2006/relationships/image" Target="media/image36.wmf"/><Relationship Id="rId65" Type="http://schemas.openxmlformats.org/officeDocument/2006/relationships/image" Target="media/image38.wmf"/><Relationship Id="rId73" Type="http://schemas.openxmlformats.org/officeDocument/2006/relationships/image" Target="media/image41.wmf"/><Relationship Id="rId4" Type="http://schemas.openxmlformats.org/officeDocument/2006/relationships/hyperlink" Target="http://www.consultant.ru" TargetMode="External"/><Relationship Id="rId9" Type="http://schemas.openxmlformats.org/officeDocument/2006/relationships/hyperlink" Target="consultantplus://offline/ref=4DEE5171509B8D3F3FC8C5890FB19E9C51F0E4F516A4847C238030891A39E1532B9479B4DBF438204FlCO" TargetMode="Externa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hyperlink" Target="consultantplus://offline/ref=4DEE5171509B8D3F3FC8C5890FB19E9C51F0E4F516A4847C238030891A39E1532B9479B4DBF438234FlCO" TargetMode="External"/><Relationship Id="rId35" Type="http://schemas.openxmlformats.org/officeDocument/2006/relationships/image" Target="media/image20.wmf"/><Relationship Id="rId43" Type="http://schemas.openxmlformats.org/officeDocument/2006/relationships/hyperlink" Target="consultantplus://offline/ref=4DEE5171509B8D3F3FC8C5890FB19E9C51F0E4F516A4847C238030891A39E1532B9479B4DBF438234FlAO" TargetMode="External"/><Relationship Id="rId48" Type="http://schemas.openxmlformats.org/officeDocument/2006/relationships/hyperlink" Target="consultantplus://offline/ref=4DEE5171509B8D3F3FC8C5890FB19E9C51F0E4F516A4847C238030891A39E1532B9479B4DBF438224FlDO" TargetMode="External"/><Relationship Id="rId56" Type="http://schemas.openxmlformats.org/officeDocument/2006/relationships/hyperlink" Target="consultantplus://offline/ref=4DEE5171509B8D3F3FC8C5890FB19E9C51F0E4F516A4847C238030891A39E1532B9479B4DBF438224FlFO" TargetMode="External"/><Relationship Id="rId64" Type="http://schemas.openxmlformats.org/officeDocument/2006/relationships/image" Target="media/image37.wmf"/><Relationship Id="rId69" Type="http://schemas.openxmlformats.org/officeDocument/2006/relationships/hyperlink" Target="consultantplus://offline/ref=4DEE5171509B8D3F3FC8C5890FB19E9C51F0E4F516A4847C238030891A39E1532B9479B4DBF438254Fl4O" TargetMode="External"/><Relationship Id="rId8" Type="http://schemas.openxmlformats.org/officeDocument/2006/relationships/hyperlink" Target="consultantplus://offline/ref=4DEE5171509B8D3F3FC8C5890FB19E9C51F0E4F516A4847C238030891A39E1532B9479B4DBF438214Fl5O" TargetMode="External"/><Relationship Id="rId51" Type="http://schemas.openxmlformats.org/officeDocument/2006/relationships/image" Target="media/image30.wmf"/><Relationship Id="rId72" Type="http://schemas.openxmlformats.org/officeDocument/2006/relationships/hyperlink" Target="consultantplus://offline/ref=4DEE5171509B8D3F3FC8C5890FB19E9C51F0E4F516A4847C238030891A39E1532B9479B4DBF438244FlEO" TargetMode="External"/><Relationship Id="rId3" Type="http://schemas.openxmlformats.org/officeDocument/2006/relationships/webSettings" Target="webSettings.xml"/><Relationship Id="rId12" Type="http://schemas.openxmlformats.org/officeDocument/2006/relationships/hyperlink" Target="consultantplus://offline/ref=4DEE5171509B8D3F3FC8C5890FB19E9C51F0E4F516A4847C238030891A39E1532B9479B4DBF438204Fl9O" TargetMode="Externa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18.wmf"/><Relationship Id="rId38" Type="http://schemas.openxmlformats.org/officeDocument/2006/relationships/image" Target="media/image22.wmf"/><Relationship Id="rId46" Type="http://schemas.openxmlformats.org/officeDocument/2006/relationships/image" Target="media/image26.wmf"/><Relationship Id="rId59" Type="http://schemas.openxmlformats.org/officeDocument/2006/relationships/hyperlink" Target="consultantplus://offline/ref=4DEE5171509B8D3F3FC8C5890FB19E9C51F0E4F516A4847C238030891A39E1532B9479B4DBF438224FlAO" TargetMode="External"/><Relationship Id="rId67" Type="http://schemas.openxmlformats.org/officeDocument/2006/relationships/image" Target="media/image39.wmf"/><Relationship Id="rId20" Type="http://schemas.openxmlformats.org/officeDocument/2006/relationships/image" Target="media/image7.wmf"/><Relationship Id="rId41" Type="http://schemas.openxmlformats.org/officeDocument/2006/relationships/hyperlink" Target="consultantplus://offline/ref=4DEE5171509B8D3F3FC8C5890FB19E9C51F0E4F516A4847C238030891A39E1532B9479B4DBF438234FlAO" TargetMode="External"/><Relationship Id="rId54" Type="http://schemas.openxmlformats.org/officeDocument/2006/relationships/hyperlink" Target="consultantplus://offline/ref=4DEE5171509B8D3F3FC8C5890FB19E9C51F0E4F516A4847C238030891A39E1532B9479B4DBF438224FlFO" TargetMode="External"/><Relationship Id="rId62" Type="http://schemas.openxmlformats.org/officeDocument/2006/relationships/hyperlink" Target="consultantplus://offline/ref=4DEE5171509B8D3F3FC8C5890FB19E9C51F0E4F516A4847C238030891A39E1532B9479B4DBF438224Fl5O" TargetMode="External"/><Relationship Id="rId70" Type="http://schemas.openxmlformats.org/officeDocument/2006/relationships/image" Target="media/image40.wmf"/><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EE5171509B8D3F3FC8C5890FB19E9C51F0E1F015AF847C238030891A39E1532B9479B4DBF438254Fl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4054</Words>
  <Characters>23113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dc:creator>
  <cp:keywords/>
  <dc:description/>
  <cp:lastModifiedBy>Bari</cp:lastModifiedBy>
  <cp:revision>1</cp:revision>
  <dcterms:created xsi:type="dcterms:W3CDTF">2017-06-21T14:37:00Z</dcterms:created>
  <dcterms:modified xsi:type="dcterms:W3CDTF">2017-06-21T14:48:00Z</dcterms:modified>
</cp:coreProperties>
</file>